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sz w:val="20"/>
        </w:rPr>
        <w:id w:val="1452748940"/>
        <w:docPartObj>
          <w:docPartGallery w:val="Cover Pages"/>
          <w:docPartUnique/>
        </w:docPartObj>
      </w:sdtPr>
      <w:sdtEndPr>
        <w:rPr>
          <w:sz w:val="28"/>
        </w:rPr>
      </w:sdtEndPr>
      <w:sdtContent>
        <w:p w14:paraId="3ACDFAAB" w14:textId="77777777" w:rsidR="004021AF" w:rsidRPr="00925026" w:rsidRDefault="00925026" w:rsidP="00C50188">
          <w:pPr>
            <w:spacing w:line="276" w:lineRule="auto"/>
            <w:rPr>
              <w:sz w:val="28"/>
            </w:rPr>
          </w:pPr>
          <w:r w:rsidRPr="00925026">
            <w:rPr>
              <w:sz w:val="28"/>
            </w:rPr>
            <w:t>Študentski dom Ljubljana</w:t>
          </w:r>
        </w:p>
        <w:p w14:paraId="0B163C9A" w14:textId="77777777" w:rsidR="00925026" w:rsidRPr="00925026" w:rsidRDefault="00925026" w:rsidP="00C50188">
          <w:pPr>
            <w:spacing w:line="276" w:lineRule="auto"/>
            <w:rPr>
              <w:sz w:val="28"/>
            </w:rPr>
          </w:pPr>
          <w:r w:rsidRPr="00925026">
            <w:rPr>
              <w:sz w:val="28"/>
            </w:rPr>
            <w:t>Svetčeva ulica 9</w:t>
          </w:r>
        </w:p>
        <w:p w14:paraId="6F1FA88C" w14:textId="77777777" w:rsidR="00AD10CA" w:rsidRPr="00925026" w:rsidRDefault="00925026" w:rsidP="00C50188">
          <w:pPr>
            <w:spacing w:line="276" w:lineRule="auto"/>
            <w:rPr>
              <w:sz w:val="28"/>
            </w:rPr>
          </w:pPr>
          <w:r w:rsidRPr="00925026">
            <w:rPr>
              <w:sz w:val="28"/>
            </w:rPr>
            <w:t>1000 Ljubljana</w:t>
          </w:r>
        </w:p>
      </w:sdtContent>
    </w:sdt>
    <w:p w14:paraId="2C920370" w14:textId="77777777" w:rsidR="0090079C" w:rsidRPr="00925026" w:rsidRDefault="0090079C" w:rsidP="00C50188">
      <w:pPr>
        <w:spacing w:after="200" w:line="276" w:lineRule="auto"/>
        <w:rPr>
          <w:sz w:val="20"/>
        </w:rPr>
      </w:pPr>
    </w:p>
    <w:p w14:paraId="789AADD6" w14:textId="77777777" w:rsidR="0090079C" w:rsidRDefault="0090079C" w:rsidP="00C50188">
      <w:pPr>
        <w:spacing w:after="200" w:line="276" w:lineRule="auto"/>
        <w:rPr>
          <w:sz w:val="20"/>
          <w:szCs w:val="20"/>
        </w:rPr>
      </w:pPr>
    </w:p>
    <w:p w14:paraId="610BD5E3" w14:textId="77777777" w:rsidR="00B32B69" w:rsidRDefault="00B32B69" w:rsidP="00C50188">
      <w:pPr>
        <w:spacing w:after="200" w:line="276" w:lineRule="auto"/>
        <w:rPr>
          <w:sz w:val="20"/>
          <w:szCs w:val="20"/>
        </w:rPr>
      </w:pPr>
    </w:p>
    <w:p w14:paraId="1E195C14" w14:textId="77777777" w:rsidR="00B32B69" w:rsidRDefault="00B32B69" w:rsidP="00C50188">
      <w:pPr>
        <w:spacing w:after="200" w:line="276" w:lineRule="auto"/>
        <w:rPr>
          <w:sz w:val="20"/>
          <w:szCs w:val="20"/>
        </w:rPr>
      </w:pPr>
    </w:p>
    <w:p w14:paraId="4DEE3359" w14:textId="77777777" w:rsidR="00365268" w:rsidRDefault="00365268" w:rsidP="00C50188">
      <w:pPr>
        <w:spacing w:after="200" w:line="276" w:lineRule="auto"/>
        <w:rPr>
          <w:sz w:val="20"/>
          <w:szCs w:val="20"/>
        </w:rPr>
      </w:pPr>
    </w:p>
    <w:p w14:paraId="4634AD21" w14:textId="03B9377E" w:rsidR="0090079C" w:rsidRPr="006924DE" w:rsidRDefault="006924DE" w:rsidP="00C50188">
      <w:pPr>
        <w:spacing w:after="200" w:line="276" w:lineRule="auto"/>
        <w:jc w:val="right"/>
        <w:rPr>
          <w:sz w:val="20"/>
          <w:szCs w:val="20"/>
        </w:rPr>
      </w:pPr>
      <w:bookmarkStart w:id="0" w:name="_Hlk166589625"/>
      <w:r w:rsidRPr="006924DE">
        <w:rPr>
          <w:b/>
          <w:color w:val="244061" w:themeColor="accent1" w:themeShade="80"/>
          <w:sz w:val="40"/>
          <w:szCs w:val="20"/>
        </w:rPr>
        <w:t>Vzdrževanje in upravljanje poslovnega in študentskega omrežja in omrežnih storitev ter</w:t>
      </w:r>
      <w:r w:rsidR="00BF3DBF">
        <w:rPr>
          <w:b/>
          <w:color w:val="244061" w:themeColor="accent1" w:themeShade="80"/>
          <w:sz w:val="40"/>
          <w:szCs w:val="20"/>
        </w:rPr>
        <w:t xml:space="preserve"> </w:t>
      </w:r>
      <w:r w:rsidR="00992D63">
        <w:rPr>
          <w:b/>
          <w:color w:val="244061" w:themeColor="accent1" w:themeShade="80"/>
          <w:sz w:val="40"/>
          <w:szCs w:val="20"/>
        </w:rPr>
        <w:t>vzdrževanje in zamenjava</w:t>
      </w:r>
      <w:r w:rsidRPr="006924DE">
        <w:rPr>
          <w:b/>
          <w:color w:val="244061" w:themeColor="accent1" w:themeShade="80"/>
          <w:sz w:val="40"/>
          <w:szCs w:val="20"/>
        </w:rPr>
        <w:t xml:space="preserve"> računalniške in programske opreme</w:t>
      </w:r>
    </w:p>
    <w:bookmarkEnd w:id="0"/>
    <w:p w14:paraId="6DE2B5FC" w14:textId="77777777" w:rsidR="00F81D09" w:rsidRPr="006924DE" w:rsidRDefault="000933F5" w:rsidP="00C50188">
      <w:pPr>
        <w:spacing w:after="200" w:line="276" w:lineRule="auto"/>
        <w:jc w:val="right"/>
        <w:rPr>
          <w:b/>
          <w:sz w:val="32"/>
          <w:szCs w:val="20"/>
        </w:rPr>
      </w:pPr>
      <w:r w:rsidRPr="006924DE">
        <w:rPr>
          <w:b/>
          <w:sz w:val="32"/>
          <w:szCs w:val="20"/>
        </w:rPr>
        <w:t>S</w:t>
      </w:r>
      <w:r w:rsidR="00B32B69" w:rsidRPr="006924DE">
        <w:rPr>
          <w:b/>
          <w:sz w:val="32"/>
          <w:szCs w:val="20"/>
        </w:rPr>
        <w:t xml:space="preserve">pecifikacija </w:t>
      </w:r>
      <w:r w:rsidRPr="006924DE">
        <w:rPr>
          <w:b/>
          <w:sz w:val="32"/>
          <w:szCs w:val="20"/>
        </w:rPr>
        <w:t xml:space="preserve">zahtev </w:t>
      </w:r>
      <w:r w:rsidR="00B32B69" w:rsidRPr="006924DE">
        <w:rPr>
          <w:b/>
          <w:sz w:val="32"/>
          <w:szCs w:val="20"/>
        </w:rPr>
        <w:t>javnega naročila</w:t>
      </w:r>
    </w:p>
    <w:p w14:paraId="2D6C6D13" w14:textId="27BC6C0F" w:rsidR="00B32B69" w:rsidRDefault="00C1434A" w:rsidP="00C50188">
      <w:pPr>
        <w:spacing w:after="200" w:line="276" w:lineRule="auto"/>
        <w:jc w:val="right"/>
        <w:rPr>
          <w:sz w:val="20"/>
          <w:szCs w:val="20"/>
        </w:rPr>
      </w:pPr>
      <w:r>
        <w:rPr>
          <w:sz w:val="20"/>
          <w:szCs w:val="20"/>
        </w:rPr>
        <w:t xml:space="preserve">Verzija </w:t>
      </w:r>
      <w:r w:rsidR="00B460B0">
        <w:rPr>
          <w:sz w:val="20"/>
          <w:szCs w:val="20"/>
        </w:rPr>
        <w:t>1</w:t>
      </w:r>
      <w:r>
        <w:rPr>
          <w:sz w:val="20"/>
          <w:szCs w:val="20"/>
        </w:rPr>
        <w:t>.</w:t>
      </w:r>
      <w:r w:rsidR="004A4611">
        <w:rPr>
          <w:sz w:val="20"/>
          <w:szCs w:val="20"/>
        </w:rPr>
        <w:t>2</w:t>
      </w:r>
    </w:p>
    <w:p w14:paraId="33A1345D" w14:textId="77777777" w:rsidR="00B32B69" w:rsidRDefault="00B32B69" w:rsidP="00C50188">
      <w:pPr>
        <w:spacing w:after="200" w:line="276" w:lineRule="auto"/>
        <w:rPr>
          <w:sz w:val="20"/>
          <w:szCs w:val="20"/>
        </w:rPr>
      </w:pPr>
    </w:p>
    <w:p w14:paraId="4A62B20B" w14:textId="77777777" w:rsidR="00D47ED6" w:rsidRDefault="00D47ED6" w:rsidP="00C50188">
      <w:pPr>
        <w:spacing w:after="200" w:line="276" w:lineRule="auto"/>
        <w:rPr>
          <w:sz w:val="20"/>
          <w:szCs w:val="20"/>
        </w:rPr>
      </w:pPr>
    </w:p>
    <w:p w14:paraId="47553D2B" w14:textId="77777777" w:rsidR="00D47ED6" w:rsidRDefault="00D47ED6" w:rsidP="00C50188">
      <w:pPr>
        <w:spacing w:after="200" w:line="276" w:lineRule="auto"/>
        <w:rPr>
          <w:sz w:val="20"/>
          <w:szCs w:val="20"/>
        </w:rPr>
      </w:pPr>
    </w:p>
    <w:p w14:paraId="2C18670D" w14:textId="77777777" w:rsidR="00D47ED6" w:rsidRDefault="00D47ED6" w:rsidP="00C50188">
      <w:pPr>
        <w:spacing w:after="200" w:line="276" w:lineRule="auto"/>
        <w:rPr>
          <w:sz w:val="20"/>
          <w:szCs w:val="20"/>
        </w:rPr>
      </w:pPr>
    </w:p>
    <w:p w14:paraId="3F361BB0" w14:textId="29F796BB" w:rsidR="00B32B69" w:rsidRPr="00B32B69" w:rsidRDefault="00351421" w:rsidP="00C50188">
      <w:pPr>
        <w:spacing w:after="200" w:line="276" w:lineRule="auto"/>
        <w:rPr>
          <w:sz w:val="28"/>
          <w:szCs w:val="20"/>
        </w:rPr>
      </w:pPr>
      <w:r>
        <w:rPr>
          <w:sz w:val="28"/>
          <w:szCs w:val="20"/>
        </w:rPr>
        <w:t xml:space="preserve">Ljubljana, </w:t>
      </w:r>
      <w:r w:rsidR="001A0272">
        <w:rPr>
          <w:sz w:val="28"/>
          <w:szCs w:val="20"/>
        </w:rPr>
        <w:t>junij</w:t>
      </w:r>
      <w:r w:rsidR="00D06C68">
        <w:rPr>
          <w:sz w:val="28"/>
          <w:szCs w:val="20"/>
        </w:rPr>
        <w:t xml:space="preserve"> 20</w:t>
      </w:r>
      <w:r w:rsidR="00115999">
        <w:rPr>
          <w:sz w:val="28"/>
          <w:szCs w:val="20"/>
        </w:rPr>
        <w:t>24</w:t>
      </w:r>
    </w:p>
    <w:p w14:paraId="19D11119" w14:textId="77777777" w:rsidR="00F81D09" w:rsidRDefault="00F81D09" w:rsidP="00C50188">
      <w:pPr>
        <w:spacing w:after="200" w:line="276" w:lineRule="auto"/>
        <w:rPr>
          <w:sz w:val="20"/>
          <w:szCs w:val="20"/>
        </w:rPr>
      </w:pPr>
    </w:p>
    <w:p w14:paraId="04899D9D" w14:textId="77777777" w:rsidR="00351421" w:rsidRDefault="00351421" w:rsidP="00C50188">
      <w:pPr>
        <w:spacing w:after="200" w:line="276" w:lineRule="auto"/>
        <w:rPr>
          <w:sz w:val="20"/>
          <w:szCs w:val="20"/>
        </w:rPr>
      </w:pPr>
    </w:p>
    <w:p w14:paraId="2E7045FC" w14:textId="77777777" w:rsidR="00351421" w:rsidRDefault="00351421" w:rsidP="00C50188">
      <w:pPr>
        <w:spacing w:after="200" w:line="276" w:lineRule="auto"/>
        <w:rPr>
          <w:sz w:val="20"/>
          <w:szCs w:val="20"/>
        </w:rPr>
      </w:pPr>
    </w:p>
    <w:p w14:paraId="2439A5FF" w14:textId="77777777" w:rsidR="00351421" w:rsidRDefault="00351421" w:rsidP="00C50188">
      <w:pPr>
        <w:spacing w:after="200" w:line="276" w:lineRule="auto"/>
        <w:rPr>
          <w:sz w:val="20"/>
          <w:szCs w:val="20"/>
        </w:rPr>
      </w:pPr>
    </w:p>
    <w:p w14:paraId="52A1EC1F" w14:textId="77777777" w:rsidR="00351421" w:rsidRDefault="00351421" w:rsidP="00C50188">
      <w:pPr>
        <w:spacing w:after="200" w:line="276" w:lineRule="auto"/>
        <w:rPr>
          <w:sz w:val="20"/>
          <w:szCs w:val="20"/>
        </w:rPr>
      </w:pPr>
    </w:p>
    <w:p w14:paraId="28EC3BDA" w14:textId="2FF5A6C4" w:rsidR="00351421" w:rsidRPr="00F57540" w:rsidRDefault="00351421" w:rsidP="00C50188">
      <w:pPr>
        <w:spacing w:line="276" w:lineRule="auto"/>
      </w:pPr>
      <w:r>
        <w:rPr>
          <w:b/>
        </w:rPr>
        <w:t xml:space="preserve">Zaščita dokumenta: </w:t>
      </w:r>
      <w:r w:rsidRPr="00F57540">
        <w:rPr>
          <w:b/>
        </w:rPr>
        <w:t xml:space="preserve">© </w:t>
      </w:r>
      <w:r>
        <w:rPr>
          <w:b/>
        </w:rPr>
        <w:t>ŠDL, 20</w:t>
      </w:r>
      <w:r w:rsidR="00F5529B">
        <w:rPr>
          <w:b/>
        </w:rPr>
        <w:t>24</w:t>
      </w:r>
    </w:p>
    <w:p w14:paraId="09C0E4D4" w14:textId="77777777" w:rsidR="00351421" w:rsidRDefault="00351421" w:rsidP="00C50188">
      <w:pPr>
        <w:spacing w:after="200" w:line="276" w:lineRule="auto"/>
        <w:rPr>
          <w:sz w:val="20"/>
          <w:szCs w:val="20"/>
        </w:rPr>
      </w:pPr>
      <w:r w:rsidRPr="00F57540">
        <w:t>Vse pravice pridržane. Reprodukcija po delih ali v celoti na kakršenkoli način in v kateremkoli mediju ni dovoljena brez pisnega dovoljenja avtorja. Kršitve se sankcionirajo v skladu z avtorsko pravno in kazensko zakonodajo.</w:t>
      </w:r>
    </w:p>
    <w:sdt>
      <w:sdtPr>
        <w:rPr>
          <w:rFonts w:asciiTheme="minorHAnsi" w:eastAsiaTheme="minorHAnsi" w:hAnsiTheme="minorHAnsi" w:cstheme="minorBidi"/>
          <w:b w:val="0"/>
          <w:bCs w:val="0"/>
          <w:color w:val="auto"/>
          <w:sz w:val="22"/>
          <w:szCs w:val="22"/>
        </w:rPr>
        <w:id w:val="-1247337375"/>
        <w:docPartObj>
          <w:docPartGallery w:val="Table of Contents"/>
          <w:docPartUnique/>
        </w:docPartObj>
      </w:sdtPr>
      <w:sdtContent>
        <w:p w14:paraId="48174932" w14:textId="77777777" w:rsidR="00E06C30" w:rsidRDefault="00E06C30" w:rsidP="00C50188">
          <w:pPr>
            <w:pStyle w:val="NaslovTOC"/>
            <w:rPr>
              <w:b w:val="0"/>
            </w:rPr>
          </w:pPr>
          <w:r w:rsidRPr="00E06C30">
            <w:rPr>
              <w:b w:val="0"/>
            </w:rPr>
            <w:t>Kazalo vsebine</w:t>
          </w:r>
        </w:p>
        <w:p w14:paraId="405FD523" w14:textId="77777777" w:rsidR="00E06C30" w:rsidRPr="00E06C30" w:rsidRDefault="00E06C30" w:rsidP="00C50188">
          <w:pPr>
            <w:spacing w:line="276" w:lineRule="auto"/>
          </w:pPr>
        </w:p>
        <w:p w14:paraId="1723EC07" w14:textId="2BA0BC52" w:rsidR="001622A5" w:rsidRDefault="00E06C30">
          <w:pPr>
            <w:pStyle w:val="Kazalovsebine1"/>
            <w:rPr>
              <w:b w:val="0"/>
              <w:kern w:val="2"/>
              <w:lang w:eastAsia="sl-SI"/>
              <w14:ligatures w14:val="standardContextual"/>
            </w:rPr>
          </w:pPr>
          <w:r>
            <w:fldChar w:fldCharType="begin"/>
          </w:r>
          <w:r>
            <w:instrText xml:space="preserve"> TOC \o "1-3" \h \z \u </w:instrText>
          </w:r>
          <w:r>
            <w:fldChar w:fldCharType="separate"/>
          </w:r>
          <w:hyperlink w:anchor="_Toc169785654" w:history="1">
            <w:r w:rsidR="001622A5" w:rsidRPr="00057619">
              <w:rPr>
                <w:rStyle w:val="Hiperpovezava"/>
              </w:rPr>
              <w:t>1.</w:t>
            </w:r>
            <w:r w:rsidR="001622A5">
              <w:rPr>
                <w:b w:val="0"/>
                <w:kern w:val="2"/>
                <w:lang w:eastAsia="sl-SI"/>
                <w14:ligatures w14:val="standardContextual"/>
              </w:rPr>
              <w:tab/>
            </w:r>
            <w:r w:rsidR="001622A5" w:rsidRPr="00057619">
              <w:rPr>
                <w:rStyle w:val="Hiperpovezava"/>
              </w:rPr>
              <w:t>UVOD</w:t>
            </w:r>
            <w:r w:rsidR="001622A5">
              <w:rPr>
                <w:webHidden/>
              </w:rPr>
              <w:tab/>
            </w:r>
            <w:r w:rsidR="001622A5">
              <w:rPr>
                <w:webHidden/>
              </w:rPr>
              <w:fldChar w:fldCharType="begin"/>
            </w:r>
            <w:r w:rsidR="001622A5">
              <w:rPr>
                <w:webHidden/>
              </w:rPr>
              <w:instrText xml:space="preserve"> PAGEREF _Toc169785654 \h </w:instrText>
            </w:r>
            <w:r w:rsidR="001622A5">
              <w:rPr>
                <w:webHidden/>
              </w:rPr>
            </w:r>
            <w:r w:rsidR="001622A5">
              <w:rPr>
                <w:webHidden/>
              </w:rPr>
              <w:fldChar w:fldCharType="separate"/>
            </w:r>
            <w:r w:rsidR="001622A5">
              <w:rPr>
                <w:webHidden/>
              </w:rPr>
              <w:t>3</w:t>
            </w:r>
            <w:r w:rsidR="001622A5">
              <w:rPr>
                <w:webHidden/>
              </w:rPr>
              <w:fldChar w:fldCharType="end"/>
            </w:r>
          </w:hyperlink>
        </w:p>
        <w:p w14:paraId="58227C78" w14:textId="4CD5D895" w:rsidR="001622A5" w:rsidRDefault="00000000">
          <w:pPr>
            <w:pStyle w:val="Kazalovsebine2"/>
            <w:tabs>
              <w:tab w:val="left" w:pos="774"/>
              <w:tab w:val="right" w:leader="dot" w:pos="8637"/>
            </w:tabs>
            <w:rPr>
              <w:noProof/>
              <w:kern w:val="2"/>
              <w:lang w:eastAsia="sl-SI"/>
              <w14:ligatures w14:val="standardContextual"/>
            </w:rPr>
          </w:pPr>
          <w:hyperlink w:anchor="_Toc169785655" w:history="1">
            <w:r w:rsidR="001622A5" w:rsidRPr="00057619">
              <w:rPr>
                <w:rStyle w:val="Hiperpovezava"/>
                <w:noProof/>
              </w:rPr>
              <w:t>1.1.</w:t>
            </w:r>
            <w:r w:rsidR="001622A5">
              <w:rPr>
                <w:noProof/>
                <w:kern w:val="2"/>
                <w:lang w:eastAsia="sl-SI"/>
                <w14:ligatures w14:val="standardContextual"/>
              </w:rPr>
              <w:tab/>
            </w:r>
            <w:r w:rsidR="001622A5" w:rsidRPr="00057619">
              <w:rPr>
                <w:rStyle w:val="Hiperpovezava"/>
                <w:noProof/>
              </w:rPr>
              <w:t>Namen dokumenta</w:t>
            </w:r>
            <w:r w:rsidR="001622A5">
              <w:rPr>
                <w:noProof/>
                <w:webHidden/>
              </w:rPr>
              <w:tab/>
            </w:r>
            <w:r w:rsidR="001622A5">
              <w:rPr>
                <w:noProof/>
                <w:webHidden/>
              </w:rPr>
              <w:fldChar w:fldCharType="begin"/>
            </w:r>
            <w:r w:rsidR="001622A5">
              <w:rPr>
                <w:noProof/>
                <w:webHidden/>
              </w:rPr>
              <w:instrText xml:space="preserve"> PAGEREF _Toc169785655 \h </w:instrText>
            </w:r>
            <w:r w:rsidR="001622A5">
              <w:rPr>
                <w:noProof/>
                <w:webHidden/>
              </w:rPr>
            </w:r>
            <w:r w:rsidR="001622A5">
              <w:rPr>
                <w:noProof/>
                <w:webHidden/>
              </w:rPr>
              <w:fldChar w:fldCharType="separate"/>
            </w:r>
            <w:r w:rsidR="001622A5">
              <w:rPr>
                <w:noProof/>
                <w:webHidden/>
              </w:rPr>
              <w:t>3</w:t>
            </w:r>
            <w:r w:rsidR="001622A5">
              <w:rPr>
                <w:noProof/>
                <w:webHidden/>
              </w:rPr>
              <w:fldChar w:fldCharType="end"/>
            </w:r>
          </w:hyperlink>
        </w:p>
        <w:p w14:paraId="3E0DDCB6" w14:textId="32D9C609" w:rsidR="001622A5" w:rsidRDefault="00000000">
          <w:pPr>
            <w:pStyle w:val="Kazalovsebine2"/>
            <w:tabs>
              <w:tab w:val="left" w:pos="774"/>
              <w:tab w:val="right" w:leader="dot" w:pos="8637"/>
            </w:tabs>
            <w:rPr>
              <w:noProof/>
              <w:kern w:val="2"/>
              <w:lang w:eastAsia="sl-SI"/>
              <w14:ligatures w14:val="standardContextual"/>
            </w:rPr>
          </w:pPr>
          <w:hyperlink w:anchor="_Toc169785656" w:history="1">
            <w:r w:rsidR="001622A5" w:rsidRPr="00057619">
              <w:rPr>
                <w:rStyle w:val="Hiperpovezava"/>
                <w:noProof/>
              </w:rPr>
              <w:t>1.2.</w:t>
            </w:r>
            <w:r w:rsidR="001622A5">
              <w:rPr>
                <w:noProof/>
                <w:kern w:val="2"/>
                <w:lang w:eastAsia="sl-SI"/>
                <w14:ligatures w14:val="standardContextual"/>
              </w:rPr>
              <w:tab/>
            </w:r>
            <w:r w:rsidR="001622A5" w:rsidRPr="00057619">
              <w:rPr>
                <w:rStyle w:val="Hiperpovezava"/>
                <w:noProof/>
              </w:rPr>
              <w:t>Obseg storitve</w:t>
            </w:r>
            <w:r w:rsidR="001622A5">
              <w:rPr>
                <w:noProof/>
                <w:webHidden/>
              </w:rPr>
              <w:tab/>
            </w:r>
            <w:r w:rsidR="001622A5">
              <w:rPr>
                <w:noProof/>
                <w:webHidden/>
              </w:rPr>
              <w:fldChar w:fldCharType="begin"/>
            </w:r>
            <w:r w:rsidR="001622A5">
              <w:rPr>
                <w:noProof/>
                <w:webHidden/>
              </w:rPr>
              <w:instrText xml:space="preserve"> PAGEREF _Toc169785656 \h </w:instrText>
            </w:r>
            <w:r w:rsidR="001622A5">
              <w:rPr>
                <w:noProof/>
                <w:webHidden/>
              </w:rPr>
            </w:r>
            <w:r w:rsidR="001622A5">
              <w:rPr>
                <w:noProof/>
                <w:webHidden/>
              </w:rPr>
              <w:fldChar w:fldCharType="separate"/>
            </w:r>
            <w:r w:rsidR="001622A5">
              <w:rPr>
                <w:noProof/>
                <w:webHidden/>
              </w:rPr>
              <w:t>3</w:t>
            </w:r>
            <w:r w:rsidR="001622A5">
              <w:rPr>
                <w:noProof/>
                <w:webHidden/>
              </w:rPr>
              <w:fldChar w:fldCharType="end"/>
            </w:r>
          </w:hyperlink>
        </w:p>
        <w:p w14:paraId="34D91925" w14:textId="799969FB" w:rsidR="001622A5" w:rsidRDefault="00000000">
          <w:pPr>
            <w:pStyle w:val="Kazalovsebine2"/>
            <w:tabs>
              <w:tab w:val="left" w:pos="774"/>
              <w:tab w:val="right" w:leader="dot" w:pos="8637"/>
            </w:tabs>
            <w:rPr>
              <w:noProof/>
              <w:kern w:val="2"/>
              <w:lang w:eastAsia="sl-SI"/>
              <w14:ligatures w14:val="standardContextual"/>
            </w:rPr>
          </w:pPr>
          <w:hyperlink w:anchor="_Toc169785657" w:history="1">
            <w:r w:rsidR="001622A5" w:rsidRPr="00057619">
              <w:rPr>
                <w:rStyle w:val="Hiperpovezava"/>
                <w:noProof/>
              </w:rPr>
              <w:t>1.3.</w:t>
            </w:r>
            <w:r w:rsidR="001622A5">
              <w:rPr>
                <w:noProof/>
                <w:kern w:val="2"/>
                <w:lang w:eastAsia="sl-SI"/>
                <w14:ligatures w14:val="standardContextual"/>
              </w:rPr>
              <w:tab/>
            </w:r>
            <w:r w:rsidR="001622A5" w:rsidRPr="00057619">
              <w:rPr>
                <w:rStyle w:val="Hiperpovezava"/>
                <w:noProof/>
              </w:rPr>
              <w:t>Definicije, akronimi in kratice</w:t>
            </w:r>
            <w:r w:rsidR="001622A5">
              <w:rPr>
                <w:noProof/>
                <w:webHidden/>
              </w:rPr>
              <w:tab/>
            </w:r>
            <w:r w:rsidR="001622A5">
              <w:rPr>
                <w:noProof/>
                <w:webHidden/>
              </w:rPr>
              <w:fldChar w:fldCharType="begin"/>
            </w:r>
            <w:r w:rsidR="001622A5">
              <w:rPr>
                <w:noProof/>
                <w:webHidden/>
              </w:rPr>
              <w:instrText xml:space="preserve"> PAGEREF _Toc169785657 \h </w:instrText>
            </w:r>
            <w:r w:rsidR="001622A5">
              <w:rPr>
                <w:noProof/>
                <w:webHidden/>
              </w:rPr>
            </w:r>
            <w:r w:rsidR="001622A5">
              <w:rPr>
                <w:noProof/>
                <w:webHidden/>
              </w:rPr>
              <w:fldChar w:fldCharType="separate"/>
            </w:r>
            <w:r w:rsidR="001622A5">
              <w:rPr>
                <w:noProof/>
                <w:webHidden/>
              </w:rPr>
              <w:t>4</w:t>
            </w:r>
            <w:r w:rsidR="001622A5">
              <w:rPr>
                <w:noProof/>
                <w:webHidden/>
              </w:rPr>
              <w:fldChar w:fldCharType="end"/>
            </w:r>
          </w:hyperlink>
        </w:p>
        <w:p w14:paraId="07A670EB" w14:textId="082BF4EB" w:rsidR="001622A5" w:rsidRDefault="00000000">
          <w:pPr>
            <w:pStyle w:val="Kazalovsebine1"/>
            <w:rPr>
              <w:b w:val="0"/>
              <w:kern w:val="2"/>
              <w:lang w:eastAsia="sl-SI"/>
              <w14:ligatures w14:val="standardContextual"/>
            </w:rPr>
          </w:pPr>
          <w:hyperlink w:anchor="_Toc169785658" w:history="1">
            <w:r w:rsidR="001622A5" w:rsidRPr="00057619">
              <w:rPr>
                <w:rStyle w:val="Hiperpovezava"/>
              </w:rPr>
              <w:t>2.</w:t>
            </w:r>
            <w:r w:rsidR="001622A5">
              <w:rPr>
                <w:b w:val="0"/>
                <w:kern w:val="2"/>
                <w:lang w:eastAsia="sl-SI"/>
                <w14:ligatures w14:val="standardContextual"/>
              </w:rPr>
              <w:tab/>
            </w:r>
            <w:r w:rsidR="001622A5" w:rsidRPr="00057619">
              <w:rPr>
                <w:rStyle w:val="Hiperpovezava"/>
              </w:rPr>
              <w:t>SPLOŠNI OPIS ZAHTEV</w:t>
            </w:r>
            <w:r w:rsidR="001622A5">
              <w:rPr>
                <w:webHidden/>
              </w:rPr>
              <w:tab/>
            </w:r>
            <w:r w:rsidR="001622A5">
              <w:rPr>
                <w:webHidden/>
              </w:rPr>
              <w:fldChar w:fldCharType="begin"/>
            </w:r>
            <w:r w:rsidR="001622A5">
              <w:rPr>
                <w:webHidden/>
              </w:rPr>
              <w:instrText xml:space="preserve"> PAGEREF _Toc169785658 \h </w:instrText>
            </w:r>
            <w:r w:rsidR="001622A5">
              <w:rPr>
                <w:webHidden/>
              </w:rPr>
            </w:r>
            <w:r w:rsidR="001622A5">
              <w:rPr>
                <w:webHidden/>
              </w:rPr>
              <w:fldChar w:fldCharType="separate"/>
            </w:r>
            <w:r w:rsidR="001622A5">
              <w:rPr>
                <w:webHidden/>
              </w:rPr>
              <w:t>7</w:t>
            </w:r>
            <w:r w:rsidR="001622A5">
              <w:rPr>
                <w:webHidden/>
              </w:rPr>
              <w:fldChar w:fldCharType="end"/>
            </w:r>
          </w:hyperlink>
        </w:p>
        <w:p w14:paraId="17469DFF" w14:textId="63FA2469" w:rsidR="001622A5" w:rsidRDefault="00000000">
          <w:pPr>
            <w:pStyle w:val="Kazalovsebine2"/>
            <w:tabs>
              <w:tab w:val="left" w:pos="774"/>
              <w:tab w:val="right" w:leader="dot" w:pos="8637"/>
            </w:tabs>
            <w:rPr>
              <w:noProof/>
              <w:kern w:val="2"/>
              <w:lang w:eastAsia="sl-SI"/>
              <w14:ligatures w14:val="standardContextual"/>
            </w:rPr>
          </w:pPr>
          <w:hyperlink w:anchor="_Toc169785659" w:history="1">
            <w:r w:rsidR="001622A5" w:rsidRPr="00057619">
              <w:rPr>
                <w:rStyle w:val="Hiperpovezava"/>
                <w:noProof/>
              </w:rPr>
              <w:t>2.1.</w:t>
            </w:r>
            <w:r w:rsidR="001622A5">
              <w:rPr>
                <w:noProof/>
                <w:kern w:val="2"/>
                <w:lang w:eastAsia="sl-SI"/>
                <w14:ligatures w14:val="standardContextual"/>
              </w:rPr>
              <w:tab/>
            </w:r>
            <w:r w:rsidR="001622A5" w:rsidRPr="00057619">
              <w:rPr>
                <w:rStyle w:val="Hiperpovezava"/>
                <w:noProof/>
              </w:rPr>
              <w:t>Predstavitev ŠDL</w:t>
            </w:r>
            <w:r w:rsidR="001622A5">
              <w:rPr>
                <w:noProof/>
                <w:webHidden/>
              </w:rPr>
              <w:tab/>
            </w:r>
            <w:r w:rsidR="001622A5">
              <w:rPr>
                <w:noProof/>
                <w:webHidden/>
              </w:rPr>
              <w:fldChar w:fldCharType="begin"/>
            </w:r>
            <w:r w:rsidR="001622A5">
              <w:rPr>
                <w:noProof/>
                <w:webHidden/>
              </w:rPr>
              <w:instrText xml:space="preserve"> PAGEREF _Toc169785659 \h </w:instrText>
            </w:r>
            <w:r w:rsidR="001622A5">
              <w:rPr>
                <w:noProof/>
                <w:webHidden/>
              </w:rPr>
            </w:r>
            <w:r w:rsidR="001622A5">
              <w:rPr>
                <w:noProof/>
                <w:webHidden/>
              </w:rPr>
              <w:fldChar w:fldCharType="separate"/>
            </w:r>
            <w:r w:rsidR="001622A5">
              <w:rPr>
                <w:noProof/>
                <w:webHidden/>
              </w:rPr>
              <w:t>7</w:t>
            </w:r>
            <w:r w:rsidR="001622A5">
              <w:rPr>
                <w:noProof/>
                <w:webHidden/>
              </w:rPr>
              <w:fldChar w:fldCharType="end"/>
            </w:r>
          </w:hyperlink>
        </w:p>
        <w:p w14:paraId="0B280313" w14:textId="2F9E8DC7" w:rsidR="001622A5" w:rsidRDefault="00000000">
          <w:pPr>
            <w:pStyle w:val="Kazalovsebine2"/>
            <w:tabs>
              <w:tab w:val="left" w:pos="774"/>
              <w:tab w:val="right" w:leader="dot" w:pos="8637"/>
            </w:tabs>
            <w:rPr>
              <w:noProof/>
              <w:kern w:val="2"/>
              <w:lang w:eastAsia="sl-SI"/>
              <w14:ligatures w14:val="standardContextual"/>
            </w:rPr>
          </w:pPr>
          <w:hyperlink w:anchor="_Toc169785660" w:history="1">
            <w:r w:rsidR="001622A5" w:rsidRPr="00057619">
              <w:rPr>
                <w:rStyle w:val="Hiperpovezava"/>
                <w:noProof/>
              </w:rPr>
              <w:t>2.2.</w:t>
            </w:r>
            <w:r w:rsidR="001622A5">
              <w:rPr>
                <w:noProof/>
                <w:kern w:val="2"/>
                <w:lang w:eastAsia="sl-SI"/>
                <w14:ligatures w14:val="standardContextual"/>
              </w:rPr>
              <w:tab/>
            </w:r>
            <w:r w:rsidR="001622A5" w:rsidRPr="00057619">
              <w:rPr>
                <w:rStyle w:val="Hiperpovezava"/>
                <w:noProof/>
              </w:rPr>
              <w:t>Nabor storitev</w:t>
            </w:r>
            <w:r w:rsidR="001622A5">
              <w:rPr>
                <w:noProof/>
                <w:webHidden/>
              </w:rPr>
              <w:tab/>
            </w:r>
            <w:r w:rsidR="001622A5">
              <w:rPr>
                <w:noProof/>
                <w:webHidden/>
              </w:rPr>
              <w:fldChar w:fldCharType="begin"/>
            </w:r>
            <w:r w:rsidR="001622A5">
              <w:rPr>
                <w:noProof/>
                <w:webHidden/>
              </w:rPr>
              <w:instrText xml:space="preserve"> PAGEREF _Toc169785660 \h </w:instrText>
            </w:r>
            <w:r w:rsidR="001622A5">
              <w:rPr>
                <w:noProof/>
                <w:webHidden/>
              </w:rPr>
            </w:r>
            <w:r w:rsidR="001622A5">
              <w:rPr>
                <w:noProof/>
                <w:webHidden/>
              </w:rPr>
              <w:fldChar w:fldCharType="separate"/>
            </w:r>
            <w:r w:rsidR="001622A5">
              <w:rPr>
                <w:noProof/>
                <w:webHidden/>
              </w:rPr>
              <w:t>7</w:t>
            </w:r>
            <w:r w:rsidR="001622A5">
              <w:rPr>
                <w:noProof/>
                <w:webHidden/>
              </w:rPr>
              <w:fldChar w:fldCharType="end"/>
            </w:r>
          </w:hyperlink>
        </w:p>
        <w:p w14:paraId="190AB5AA" w14:textId="77A6C30E" w:rsidR="001622A5" w:rsidRDefault="00000000">
          <w:pPr>
            <w:pStyle w:val="Kazalovsebine1"/>
            <w:rPr>
              <w:b w:val="0"/>
              <w:kern w:val="2"/>
              <w:lang w:eastAsia="sl-SI"/>
              <w14:ligatures w14:val="standardContextual"/>
            </w:rPr>
          </w:pPr>
          <w:hyperlink w:anchor="_Toc169785661" w:history="1">
            <w:r w:rsidR="001622A5" w:rsidRPr="00057619">
              <w:rPr>
                <w:rStyle w:val="Hiperpovezava"/>
              </w:rPr>
              <w:t>3.</w:t>
            </w:r>
            <w:r w:rsidR="001622A5">
              <w:rPr>
                <w:b w:val="0"/>
                <w:kern w:val="2"/>
                <w:lang w:eastAsia="sl-SI"/>
                <w14:ligatures w14:val="standardContextual"/>
              </w:rPr>
              <w:tab/>
            </w:r>
            <w:r w:rsidR="001622A5" w:rsidRPr="00057619">
              <w:rPr>
                <w:rStyle w:val="Hiperpovezava"/>
              </w:rPr>
              <w:t>OPIS ZAHTEV IKT STORITEV</w:t>
            </w:r>
            <w:r w:rsidR="001622A5">
              <w:rPr>
                <w:webHidden/>
              </w:rPr>
              <w:tab/>
            </w:r>
            <w:r w:rsidR="001622A5">
              <w:rPr>
                <w:webHidden/>
              </w:rPr>
              <w:fldChar w:fldCharType="begin"/>
            </w:r>
            <w:r w:rsidR="001622A5">
              <w:rPr>
                <w:webHidden/>
              </w:rPr>
              <w:instrText xml:space="preserve"> PAGEREF _Toc169785661 \h </w:instrText>
            </w:r>
            <w:r w:rsidR="001622A5">
              <w:rPr>
                <w:webHidden/>
              </w:rPr>
            </w:r>
            <w:r w:rsidR="001622A5">
              <w:rPr>
                <w:webHidden/>
              </w:rPr>
              <w:fldChar w:fldCharType="separate"/>
            </w:r>
            <w:r w:rsidR="001622A5">
              <w:rPr>
                <w:webHidden/>
              </w:rPr>
              <w:t>9</w:t>
            </w:r>
            <w:r w:rsidR="001622A5">
              <w:rPr>
                <w:webHidden/>
              </w:rPr>
              <w:fldChar w:fldCharType="end"/>
            </w:r>
          </w:hyperlink>
        </w:p>
        <w:p w14:paraId="4AE7F25B" w14:textId="2D2013A0" w:rsidR="001622A5" w:rsidRDefault="00000000">
          <w:pPr>
            <w:pStyle w:val="Kazalovsebine2"/>
            <w:tabs>
              <w:tab w:val="left" w:pos="774"/>
              <w:tab w:val="right" w:leader="dot" w:pos="8637"/>
            </w:tabs>
            <w:rPr>
              <w:noProof/>
              <w:kern w:val="2"/>
              <w:lang w:eastAsia="sl-SI"/>
              <w14:ligatures w14:val="standardContextual"/>
            </w:rPr>
          </w:pPr>
          <w:hyperlink w:anchor="_Toc169785662" w:history="1">
            <w:r w:rsidR="001622A5" w:rsidRPr="00057619">
              <w:rPr>
                <w:rStyle w:val="Hiperpovezava"/>
                <w:noProof/>
              </w:rPr>
              <w:t>3.1.</w:t>
            </w:r>
            <w:r w:rsidR="001622A5">
              <w:rPr>
                <w:noProof/>
                <w:kern w:val="2"/>
                <w:lang w:eastAsia="sl-SI"/>
                <w14:ligatures w14:val="standardContextual"/>
              </w:rPr>
              <w:tab/>
            </w:r>
            <w:r w:rsidR="001622A5" w:rsidRPr="00057619">
              <w:rPr>
                <w:rStyle w:val="Hiperpovezava"/>
                <w:noProof/>
              </w:rPr>
              <w:t>Struktura in delovanje storitev</w:t>
            </w:r>
            <w:r w:rsidR="001622A5">
              <w:rPr>
                <w:noProof/>
                <w:webHidden/>
              </w:rPr>
              <w:tab/>
            </w:r>
            <w:r w:rsidR="001622A5">
              <w:rPr>
                <w:noProof/>
                <w:webHidden/>
              </w:rPr>
              <w:fldChar w:fldCharType="begin"/>
            </w:r>
            <w:r w:rsidR="001622A5">
              <w:rPr>
                <w:noProof/>
                <w:webHidden/>
              </w:rPr>
              <w:instrText xml:space="preserve"> PAGEREF _Toc169785662 \h </w:instrText>
            </w:r>
            <w:r w:rsidR="001622A5">
              <w:rPr>
                <w:noProof/>
                <w:webHidden/>
              </w:rPr>
            </w:r>
            <w:r w:rsidR="001622A5">
              <w:rPr>
                <w:noProof/>
                <w:webHidden/>
              </w:rPr>
              <w:fldChar w:fldCharType="separate"/>
            </w:r>
            <w:r w:rsidR="001622A5">
              <w:rPr>
                <w:noProof/>
                <w:webHidden/>
              </w:rPr>
              <w:t>9</w:t>
            </w:r>
            <w:r w:rsidR="001622A5">
              <w:rPr>
                <w:noProof/>
                <w:webHidden/>
              </w:rPr>
              <w:fldChar w:fldCharType="end"/>
            </w:r>
          </w:hyperlink>
        </w:p>
        <w:p w14:paraId="3F495E5B" w14:textId="75CA64AE" w:rsidR="001622A5" w:rsidRDefault="00000000">
          <w:pPr>
            <w:pStyle w:val="Kazalovsebine3"/>
            <w:tabs>
              <w:tab w:val="left" w:pos="1161"/>
              <w:tab w:val="right" w:leader="dot" w:pos="8637"/>
            </w:tabs>
            <w:rPr>
              <w:noProof/>
              <w:kern w:val="2"/>
              <w:lang w:eastAsia="sl-SI"/>
              <w14:ligatures w14:val="standardContextual"/>
            </w:rPr>
          </w:pPr>
          <w:hyperlink w:anchor="_Toc169785663" w:history="1">
            <w:r w:rsidR="001622A5" w:rsidRPr="00057619">
              <w:rPr>
                <w:rStyle w:val="Hiperpovezava"/>
                <w:noProof/>
              </w:rPr>
              <w:t>3.1.1.</w:t>
            </w:r>
            <w:r w:rsidR="001622A5">
              <w:rPr>
                <w:noProof/>
                <w:kern w:val="2"/>
                <w:lang w:eastAsia="sl-SI"/>
                <w14:ligatures w14:val="standardContextual"/>
              </w:rPr>
              <w:tab/>
            </w:r>
            <w:r w:rsidR="001622A5" w:rsidRPr="00057619">
              <w:rPr>
                <w:rStyle w:val="Hiperpovezava"/>
                <w:noProof/>
              </w:rPr>
              <w:t>Zagotavljanje računalniškega omrežja</w:t>
            </w:r>
            <w:r w:rsidR="001622A5">
              <w:rPr>
                <w:noProof/>
                <w:webHidden/>
              </w:rPr>
              <w:tab/>
            </w:r>
            <w:r w:rsidR="001622A5">
              <w:rPr>
                <w:noProof/>
                <w:webHidden/>
              </w:rPr>
              <w:fldChar w:fldCharType="begin"/>
            </w:r>
            <w:r w:rsidR="001622A5">
              <w:rPr>
                <w:noProof/>
                <w:webHidden/>
              </w:rPr>
              <w:instrText xml:space="preserve"> PAGEREF _Toc169785663 \h </w:instrText>
            </w:r>
            <w:r w:rsidR="001622A5">
              <w:rPr>
                <w:noProof/>
                <w:webHidden/>
              </w:rPr>
            </w:r>
            <w:r w:rsidR="001622A5">
              <w:rPr>
                <w:noProof/>
                <w:webHidden/>
              </w:rPr>
              <w:fldChar w:fldCharType="separate"/>
            </w:r>
            <w:r w:rsidR="001622A5">
              <w:rPr>
                <w:noProof/>
                <w:webHidden/>
              </w:rPr>
              <w:t>9</w:t>
            </w:r>
            <w:r w:rsidR="001622A5">
              <w:rPr>
                <w:noProof/>
                <w:webHidden/>
              </w:rPr>
              <w:fldChar w:fldCharType="end"/>
            </w:r>
          </w:hyperlink>
        </w:p>
        <w:p w14:paraId="7CB5A5F7" w14:textId="665F587E" w:rsidR="001622A5" w:rsidRDefault="00000000">
          <w:pPr>
            <w:pStyle w:val="Kazalovsebine3"/>
            <w:tabs>
              <w:tab w:val="left" w:pos="1161"/>
              <w:tab w:val="right" w:leader="dot" w:pos="8637"/>
            </w:tabs>
            <w:rPr>
              <w:noProof/>
              <w:kern w:val="2"/>
              <w:lang w:eastAsia="sl-SI"/>
              <w14:ligatures w14:val="standardContextual"/>
            </w:rPr>
          </w:pPr>
          <w:hyperlink w:anchor="_Toc169785664" w:history="1">
            <w:r w:rsidR="001622A5" w:rsidRPr="00057619">
              <w:rPr>
                <w:rStyle w:val="Hiperpovezava"/>
                <w:noProof/>
              </w:rPr>
              <w:t>3.1.2.</w:t>
            </w:r>
            <w:r w:rsidR="001622A5">
              <w:rPr>
                <w:noProof/>
                <w:kern w:val="2"/>
                <w:lang w:eastAsia="sl-SI"/>
                <w14:ligatures w14:val="standardContextual"/>
              </w:rPr>
              <w:tab/>
            </w:r>
            <w:r w:rsidR="001622A5" w:rsidRPr="00057619">
              <w:rPr>
                <w:rStyle w:val="Hiperpovezava"/>
                <w:noProof/>
              </w:rPr>
              <w:t>Zagotavljanje porazdeljenega centralnega vozlišča</w:t>
            </w:r>
            <w:r w:rsidR="001622A5">
              <w:rPr>
                <w:noProof/>
                <w:webHidden/>
              </w:rPr>
              <w:tab/>
            </w:r>
            <w:r w:rsidR="001622A5">
              <w:rPr>
                <w:noProof/>
                <w:webHidden/>
              </w:rPr>
              <w:fldChar w:fldCharType="begin"/>
            </w:r>
            <w:r w:rsidR="001622A5">
              <w:rPr>
                <w:noProof/>
                <w:webHidden/>
              </w:rPr>
              <w:instrText xml:space="preserve"> PAGEREF _Toc169785664 \h </w:instrText>
            </w:r>
            <w:r w:rsidR="001622A5">
              <w:rPr>
                <w:noProof/>
                <w:webHidden/>
              </w:rPr>
            </w:r>
            <w:r w:rsidR="001622A5">
              <w:rPr>
                <w:noProof/>
                <w:webHidden/>
              </w:rPr>
              <w:fldChar w:fldCharType="separate"/>
            </w:r>
            <w:r w:rsidR="001622A5">
              <w:rPr>
                <w:noProof/>
                <w:webHidden/>
              </w:rPr>
              <w:t>10</w:t>
            </w:r>
            <w:r w:rsidR="001622A5">
              <w:rPr>
                <w:noProof/>
                <w:webHidden/>
              </w:rPr>
              <w:fldChar w:fldCharType="end"/>
            </w:r>
          </w:hyperlink>
        </w:p>
        <w:p w14:paraId="5FACFDEC" w14:textId="1241E3AA" w:rsidR="001622A5" w:rsidRDefault="00000000">
          <w:pPr>
            <w:pStyle w:val="Kazalovsebine3"/>
            <w:tabs>
              <w:tab w:val="left" w:pos="1161"/>
              <w:tab w:val="right" w:leader="dot" w:pos="8637"/>
            </w:tabs>
            <w:rPr>
              <w:noProof/>
              <w:kern w:val="2"/>
              <w:lang w:eastAsia="sl-SI"/>
              <w14:ligatures w14:val="standardContextual"/>
            </w:rPr>
          </w:pPr>
          <w:hyperlink w:anchor="_Toc169785665" w:history="1">
            <w:r w:rsidR="001622A5" w:rsidRPr="00057619">
              <w:rPr>
                <w:rStyle w:val="Hiperpovezava"/>
                <w:noProof/>
              </w:rPr>
              <w:t>3.1.3.</w:t>
            </w:r>
            <w:r w:rsidR="001622A5">
              <w:rPr>
                <w:noProof/>
                <w:kern w:val="2"/>
                <w:lang w:eastAsia="sl-SI"/>
                <w14:ligatures w14:val="standardContextual"/>
              </w:rPr>
              <w:tab/>
            </w:r>
            <w:r w:rsidR="001622A5" w:rsidRPr="00057619">
              <w:rPr>
                <w:rStyle w:val="Hiperpovezava"/>
                <w:noProof/>
              </w:rPr>
              <w:t>Zagotavljanje omrežnih storitev in aplikacij</w:t>
            </w:r>
            <w:r w:rsidR="001622A5">
              <w:rPr>
                <w:noProof/>
                <w:webHidden/>
              </w:rPr>
              <w:tab/>
            </w:r>
            <w:r w:rsidR="001622A5">
              <w:rPr>
                <w:noProof/>
                <w:webHidden/>
              </w:rPr>
              <w:fldChar w:fldCharType="begin"/>
            </w:r>
            <w:r w:rsidR="001622A5">
              <w:rPr>
                <w:noProof/>
                <w:webHidden/>
              </w:rPr>
              <w:instrText xml:space="preserve"> PAGEREF _Toc169785665 \h </w:instrText>
            </w:r>
            <w:r w:rsidR="001622A5">
              <w:rPr>
                <w:noProof/>
                <w:webHidden/>
              </w:rPr>
            </w:r>
            <w:r w:rsidR="001622A5">
              <w:rPr>
                <w:noProof/>
                <w:webHidden/>
              </w:rPr>
              <w:fldChar w:fldCharType="separate"/>
            </w:r>
            <w:r w:rsidR="001622A5">
              <w:rPr>
                <w:noProof/>
                <w:webHidden/>
              </w:rPr>
              <w:t>13</w:t>
            </w:r>
            <w:r w:rsidR="001622A5">
              <w:rPr>
                <w:noProof/>
                <w:webHidden/>
              </w:rPr>
              <w:fldChar w:fldCharType="end"/>
            </w:r>
          </w:hyperlink>
        </w:p>
        <w:p w14:paraId="0A96370E" w14:textId="7AAA43DE" w:rsidR="001622A5" w:rsidRDefault="00000000">
          <w:pPr>
            <w:pStyle w:val="Kazalovsebine3"/>
            <w:tabs>
              <w:tab w:val="left" w:pos="1161"/>
              <w:tab w:val="right" w:leader="dot" w:pos="8637"/>
            </w:tabs>
            <w:rPr>
              <w:noProof/>
              <w:kern w:val="2"/>
              <w:lang w:eastAsia="sl-SI"/>
              <w14:ligatures w14:val="standardContextual"/>
            </w:rPr>
          </w:pPr>
          <w:hyperlink w:anchor="_Toc169785666" w:history="1">
            <w:r w:rsidR="001622A5" w:rsidRPr="00057619">
              <w:rPr>
                <w:rStyle w:val="Hiperpovezava"/>
                <w:noProof/>
              </w:rPr>
              <w:t>3.1.4.</w:t>
            </w:r>
            <w:r w:rsidR="001622A5">
              <w:rPr>
                <w:noProof/>
                <w:kern w:val="2"/>
                <w:lang w:eastAsia="sl-SI"/>
                <w14:ligatures w14:val="standardContextual"/>
              </w:rPr>
              <w:tab/>
            </w:r>
            <w:r w:rsidR="001622A5" w:rsidRPr="00057619">
              <w:rPr>
                <w:rStyle w:val="Hiperpovezava"/>
                <w:noProof/>
              </w:rPr>
              <w:t>Zagotavljanje delovanja računalniške opreme zaposlenih</w:t>
            </w:r>
            <w:r w:rsidR="001622A5">
              <w:rPr>
                <w:noProof/>
                <w:webHidden/>
              </w:rPr>
              <w:tab/>
            </w:r>
            <w:r w:rsidR="001622A5">
              <w:rPr>
                <w:noProof/>
                <w:webHidden/>
              </w:rPr>
              <w:fldChar w:fldCharType="begin"/>
            </w:r>
            <w:r w:rsidR="001622A5">
              <w:rPr>
                <w:noProof/>
                <w:webHidden/>
              </w:rPr>
              <w:instrText xml:space="preserve"> PAGEREF _Toc169785666 \h </w:instrText>
            </w:r>
            <w:r w:rsidR="001622A5">
              <w:rPr>
                <w:noProof/>
                <w:webHidden/>
              </w:rPr>
            </w:r>
            <w:r w:rsidR="001622A5">
              <w:rPr>
                <w:noProof/>
                <w:webHidden/>
              </w:rPr>
              <w:fldChar w:fldCharType="separate"/>
            </w:r>
            <w:r w:rsidR="001622A5">
              <w:rPr>
                <w:noProof/>
                <w:webHidden/>
              </w:rPr>
              <w:t>15</w:t>
            </w:r>
            <w:r w:rsidR="001622A5">
              <w:rPr>
                <w:noProof/>
                <w:webHidden/>
              </w:rPr>
              <w:fldChar w:fldCharType="end"/>
            </w:r>
          </w:hyperlink>
        </w:p>
        <w:p w14:paraId="3FCAD247" w14:textId="35679329" w:rsidR="001622A5" w:rsidRDefault="00000000">
          <w:pPr>
            <w:pStyle w:val="Kazalovsebine3"/>
            <w:tabs>
              <w:tab w:val="left" w:pos="1161"/>
              <w:tab w:val="right" w:leader="dot" w:pos="8637"/>
            </w:tabs>
            <w:rPr>
              <w:noProof/>
              <w:kern w:val="2"/>
              <w:lang w:eastAsia="sl-SI"/>
              <w14:ligatures w14:val="standardContextual"/>
            </w:rPr>
          </w:pPr>
          <w:hyperlink w:anchor="_Toc169785667" w:history="1">
            <w:r w:rsidR="001622A5" w:rsidRPr="00057619">
              <w:rPr>
                <w:rStyle w:val="Hiperpovezava"/>
                <w:noProof/>
              </w:rPr>
              <w:t>3.1.5.</w:t>
            </w:r>
            <w:r w:rsidR="001622A5">
              <w:rPr>
                <w:noProof/>
                <w:kern w:val="2"/>
                <w:lang w:eastAsia="sl-SI"/>
                <w14:ligatures w14:val="standardContextual"/>
              </w:rPr>
              <w:tab/>
            </w:r>
            <w:r w:rsidR="001622A5" w:rsidRPr="00057619">
              <w:rPr>
                <w:rStyle w:val="Hiperpovezava"/>
                <w:noProof/>
              </w:rPr>
              <w:t>Pomoč uporabnikom in šolanje ter svetovanje</w:t>
            </w:r>
            <w:r w:rsidR="001622A5">
              <w:rPr>
                <w:noProof/>
                <w:webHidden/>
              </w:rPr>
              <w:tab/>
            </w:r>
            <w:r w:rsidR="001622A5">
              <w:rPr>
                <w:noProof/>
                <w:webHidden/>
              </w:rPr>
              <w:fldChar w:fldCharType="begin"/>
            </w:r>
            <w:r w:rsidR="001622A5">
              <w:rPr>
                <w:noProof/>
                <w:webHidden/>
              </w:rPr>
              <w:instrText xml:space="preserve"> PAGEREF _Toc169785667 \h </w:instrText>
            </w:r>
            <w:r w:rsidR="001622A5">
              <w:rPr>
                <w:noProof/>
                <w:webHidden/>
              </w:rPr>
            </w:r>
            <w:r w:rsidR="001622A5">
              <w:rPr>
                <w:noProof/>
                <w:webHidden/>
              </w:rPr>
              <w:fldChar w:fldCharType="separate"/>
            </w:r>
            <w:r w:rsidR="001622A5">
              <w:rPr>
                <w:noProof/>
                <w:webHidden/>
              </w:rPr>
              <w:t>16</w:t>
            </w:r>
            <w:r w:rsidR="001622A5">
              <w:rPr>
                <w:noProof/>
                <w:webHidden/>
              </w:rPr>
              <w:fldChar w:fldCharType="end"/>
            </w:r>
          </w:hyperlink>
        </w:p>
        <w:p w14:paraId="62F1BE7D" w14:textId="43AB5B38" w:rsidR="001622A5" w:rsidRDefault="00000000">
          <w:pPr>
            <w:pStyle w:val="Kazalovsebine2"/>
            <w:tabs>
              <w:tab w:val="left" w:pos="774"/>
              <w:tab w:val="right" w:leader="dot" w:pos="8637"/>
            </w:tabs>
            <w:rPr>
              <w:noProof/>
              <w:kern w:val="2"/>
              <w:lang w:eastAsia="sl-SI"/>
              <w14:ligatures w14:val="standardContextual"/>
            </w:rPr>
          </w:pPr>
          <w:hyperlink w:anchor="_Toc169785668" w:history="1">
            <w:r w:rsidR="001622A5" w:rsidRPr="00057619">
              <w:rPr>
                <w:rStyle w:val="Hiperpovezava"/>
                <w:noProof/>
              </w:rPr>
              <w:t>3.2.</w:t>
            </w:r>
            <w:r w:rsidR="001622A5">
              <w:rPr>
                <w:noProof/>
                <w:kern w:val="2"/>
                <w:lang w:eastAsia="sl-SI"/>
                <w14:ligatures w14:val="standardContextual"/>
              </w:rPr>
              <w:tab/>
            </w:r>
            <w:r w:rsidR="001622A5" w:rsidRPr="00057619">
              <w:rPr>
                <w:rStyle w:val="Hiperpovezava"/>
                <w:noProof/>
              </w:rPr>
              <w:t>Tehnološke in varnostne zahteve</w:t>
            </w:r>
            <w:r w:rsidR="001622A5">
              <w:rPr>
                <w:noProof/>
                <w:webHidden/>
              </w:rPr>
              <w:tab/>
            </w:r>
            <w:r w:rsidR="001622A5">
              <w:rPr>
                <w:noProof/>
                <w:webHidden/>
              </w:rPr>
              <w:fldChar w:fldCharType="begin"/>
            </w:r>
            <w:r w:rsidR="001622A5">
              <w:rPr>
                <w:noProof/>
                <w:webHidden/>
              </w:rPr>
              <w:instrText xml:space="preserve"> PAGEREF _Toc169785668 \h </w:instrText>
            </w:r>
            <w:r w:rsidR="001622A5">
              <w:rPr>
                <w:noProof/>
                <w:webHidden/>
              </w:rPr>
            </w:r>
            <w:r w:rsidR="001622A5">
              <w:rPr>
                <w:noProof/>
                <w:webHidden/>
              </w:rPr>
              <w:fldChar w:fldCharType="separate"/>
            </w:r>
            <w:r w:rsidR="001622A5">
              <w:rPr>
                <w:noProof/>
                <w:webHidden/>
              </w:rPr>
              <w:t>17</w:t>
            </w:r>
            <w:r w:rsidR="001622A5">
              <w:rPr>
                <w:noProof/>
                <w:webHidden/>
              </w:rPr>
              <w:fldChar w:fldCharType="end"/>
            </w:r>
          </w:hyperlink>
        </w:p>
        <w:p w14:paraId="6F25B34C" w14:textId="05ED6568" w:rsidR="001622A5" w:rsidRDefault="00000000">
          <w:pPr>
            <w:pStyle w:val="Kazalovsebine3"/>
            <w:tabs>
              <w:tab w:val="left" w:pos="1161"/>
              <w:tab w:val="right" w:leader="dot" w:pos="8637"/>
            </w:tabs>
            <w:rPr>
              <w:noProof/>
              <w:kern w:val="2"/>
              <w:lang w:eastAsia="sl-SI"/>
              <w14:ligatures w14:val="standardContextual"/>
            </w:rPr>
          </w:pPr>
          <w:hyperlink w:anchor="_Toc169785669" w:history="1">
            <w:r w:rsidR="001622A5" w:rsidRPr="00057619">
              <w:rPr>
                <w:rStyle w:val="Hiperpovezava"/>
                <w:noProof/>
              </w:rPr>
              <w:t>3.2.1.</w:t>
            </w:r>
            <w:r w:rsidR="001622A5">
              <w:rPr>
                <w:noProof/>
                <w:kern w:val="2"/>
                <w:lang w:eastAsia="sl-SI"/>
                <w14:ligatures w14:val="standardContextual"/>
              </w:rPr>
              <w:tab/>
            </w:r>
            <w:r w:rsidR="001622A5" w:rsidRPr="00057619">
              <w:rPr>
                <w:rStyle w:val="Hiperpovezava"/>
                <w:noProof/>
              </w:rPr>
              <w:t>Tehnološke zahteve</w:t>
            </w:r>
            <w:r w:rsidR="001622A5">
              <w:rPr>
                <w:noProof/>
                <w:webHidden/>
              </w:rPr>
              <w:tab/>
            </w:r>
            <w:r w:rsidR="001622A5">
              <w:rPr>
                <w:noProof/>
                <w:webHidden/>
              </w:rPr>
              <w:fldChar w:fldCharType="begin"/>
            </w:r>
            <w:r w:rsidR="001622A5">
              <w:rPr>
                <w:noProof/>
                <w:webHidden/>
              </w:rPr>
              <w:instrText xml:space="preserve"> PAGEREF _Toc169785669 \h </w:instrText>
            </w:r>
            <w:r w:rsidR="001622A5">
              <w:rPr>
                <w:noProof/>
                <w:webHidden/>
              </w:rPr>
            </w:r>
            <w:r w:rsidR="001622A5">
              <w:rPr>
                <w:noProof/>
                <w:webHidden/>
              </w:rPr>
              <w:fldChar w:fldCharType="separate"/>
            </w:r>
            <w:r w:rsidR="001622A5">
              <w:rPr>
                <w:noProof/>
                <w:webHidden/>
              </w:rPr>
              <w:t>17</w:t>
            </w:r>
            <w:r w:rsidR="001622A5">
              <w:rPr>
                <w:noProof/>
                <w:webHidden/>
              </w:rPr>
              <w:fldChar w:fldCharType="end"/>
            </w:r>
          </w:hyperlink>
        </w:p>
        <w:p w14:paraId="145C6E69" w14:textId="294961DA" w:rsidR="001622A5" w:rsidRDefault="00000000">
          <w:pPr>
            <w:pStyle w:val="Kazalovsebine3"/>
            <w:tabs>
              <w:tab w:val="left" w:pos="1161"/>
              <w:tab w:val="right" w:leader="dot" w:pos="8637"/>
            </w:tabs>
            <w:rPr>
              <w:noProof/>
              <w:kern w:val="2"/>
              <w:lang w:eastAsia="sl-SI"/>
              <w14:ligatures w14:val="standardContextual"/>
            </w:rPr>
          </w:pPr>
          <w:hyperlink w:anchor="_Toc169785670" w:history="1">
            <w:r w:rsidR="001622A5" w:rsidRPr="00057619">
              <w:rPr>
                <w:rStyle w:val="Hiperpovezava"/>
                <w:noProof/>
              </w:rPr>
              <w:t>3.2.2.</w:t>
            </w:r>
            <w:r w:rsidR="001622A5">
              <w:rPr>
                <w:noProof/>
                <w:kern w:val="2"/>
                <w:lang w:eastAsia="sl-SI"/>
                <w14:ligatures w14:val="standardContextual"/>
              </w:rPr>
              <w:tab/>
            </w:r>
            <w:r w:rsidR="001622A5" w:rsidRPr="00057619">
              <w:rPr>
                <w:rStyle w:val="Hiperpovezava"/>
                <w:noProof/>
              </w:rPr>
              <w:t>Varnostne zahteve</w:t>
            </w:r>
            <w:r w:rsidR="001622A5">
              <w:rPr>
                <w:noProof/>
                <w:webHidden/>
              </w:rPr>
              <w:tab/>
            </w:r>
            <w:r w:rsidR="001622A5">
              <w:rPr>
                <w:noProof/>
                <w:webHidden/>
              </w:rPr>
              <w:fldChar w:fldCharType="begin"/>
            </w:r>
            <w:r w:rsidR="001622A5">
              <w:rPr>
                <w:noProof/>
                <w:webHidden/>
              </w:rPr>
              <w:instrText xml:space="preserve"> PAGEREF _Toc169785670 \h </w:instrText>
            </w:r>
            <w:r w:rsidR="001622A5">
              <w:rPr>
                <w:noProof/>
                <w:webHidden/>
              </w:rPr>
            </w:r>
            <w:r w:rsidR="001622A5">
              <w:rPr>
                <w:noProof/>
                <w:webHidden/>
              </w:rPr>
              <w:fldChar w:fldCharType="separate"/>
            </w:r>
            <w:r w:rsidR="001622A5">
              <w:rPr>
                <w:noProof/>
                <w:webHidden/>
              </w:rPr>
              <w:t>18</w:t>
            </w:r>
            <w:r w:rsidR="001622A5">
              <w:rPr>
                <w:noProof/>
                <w:webHidden/>
              </w:rPr>
              <w:fldChar w:fldCharType="end"/>
            </w:r>
          </w:hyperlink>
        </w:p>
        <w:p w14:paraId="3904791A" w14:textId="63FF9923" w:rsidR="001622A5" w:rsidRDefault="00000000">
          <w:pPr>
            <w:pStyle w:val="Kazalovsebine2"/>
            <w:tabs>
              <w:tab w:val="left" w:pos="774"/>
              <w:tab w:val="right" w:leader="dot" w:pos="8637"/>
            </w:tabs>
            <w:rPr>
              <w:noProof/>
              <w:kern w:val="2"/>
              <w:lang w:eastAsia="sl-SI"/>
              <w14:ligatures w14:val="standardContextual"/>
            </w:rPr>
          </w:pPr>
          <w:hyperlink w:anchor="_Toc169785671" w:history="1">
            <w:r w:rsidR="001622A5" w:rsidRPr="00057619">
              <w:rPr>
                <w:rStyle w:val="Hiperpovezava"/>
                <w:noProof/>
              </w:rPr>
              <w:t>3.3.</w:t>
            </w:r>
            <w:r w:rsidR="001622A5">
              <w:rPr>
                <w:noProof/>
                <w:kern w:val="2"/>
                <w:lang w:eastAsia="sl-SI"/>
                <w14:ligatures w14:val="standardContextual"/>
              </w:rPr>
              <w:tab/>
            </w:r>
            <w:r w:rsidR="001622A5" w:rsidRPr="00057619">
              <w:rPr>
                <w:rStyle w:val="Hiperpovezava"/>
                <w:noProof/>
              </w:rPr>
              <w:t>Zahteve odzivnosti reševanja incidentov</w:t>
            </w:r>
            <w:r w:rsidR="001622A5">
              <w:rPr>
                <w:noProof/>
                <w:webHidden/>
              </w:rPr>
              <w:tab/>
            </w:r>
            <w:r w:rsidR="001622A5">
              <w:rPr>
                <w:noProof/>
                <w:webHidden/>
              </w:rPr>
              <w:fldChar w:fldCharType="begin"/>
            </w:r>
            <w:r w:rsidR="001622A5">
              <w:rPr>
                <w:noProof/>
                <w:webHidden/>
              </w:rPr>
              <w:instrText xml:space="preserve"> PAGEREF _Toc169785671 \h </w:instrText>
            </w:r>
            <w:r w:rsidR="001622A5">
              <w:rPr>
                <w:noProof/>
                <w:webHidden/>
              </w:rPr>
            </w:r>
            <w:r w:rsidR="001622A5">
              <w:rPr>
                <w:noProof/>
                <w:webHidden/>
              </w:rPr>
              <w:fldChar w:fldCharType="separate"/>
            </w:r>
            <w:r w:rsidR="001622A5">
              <w:rPr>
                <w:noProof/>
                <w:webHidden/>
              </w:rPr>
              <w:t>19</w:t>
            </w:r>
            <w:r w:rsidR="001622A5">
              <w:rPr>
                <w:noProof/>
                <w:webHidden/>
              </w:rPr>
              <w:fldChar w:fldCharType="end"/>
            </w:r>
          </w:hyperlink>
        </w:p>
        <w:p w14:paraId="7BA6B4CE" w14:textId="50E0E04D" w:rsidR="001622A5" w:rsidRDefault="00000000">
          <w:pPr>
            <w:pStyle w:val="Kazalovsebine2"/>
            <w:tabs>
              <w:tab w:val="left" w:pos="774"/>
              <w:tab w:val="right" w:leader="dot" w:pos="8637"/>
            </w:tabs>
            <w:rPr>
              <w:noProof/>
              <w:kern w:val="2"/>
              <w:lang w:eastAsia="sl-SI"/>
              <w14:ligatures w14:val="standardContextual"/>
            </w:rPr>
          </w:pPr>
          <w:hyperlink w:anchor="_Toc169785672" w:history="1">
            <w:r w:rsidR="001622A5" w:rsidRPr="00057619">
              <w:rPr>
                <w:rStyle w:val="Hiperpovezava"/>
                <w:noProof/>
              </w:rPr>
              <w:t>3.4.</w:t>
            </w:r>
            <w:r w:rsidR="001622A5">
              <w:rPr>
                <w:noProof/>
                <w:kern w:val="2"/>
                <w:lang w:eastAsia="sl-SI"/>
                <w14:ligatures w14:val="standardContextual"/>
              </w:rPr>
              <w:tab/>
            </w:r>
            <w:r w:rsidR="001622A5" w:rsidRPr="00057619">
              <w:rPr>
                <w:rStyle w:val="Hiperpovezava"/>
                <w:noProof/>
              </w:rPr>
              <w:t>Ostale zahteve za izbor izvajalca</w:t>
            </w:r>
            <w:r w:rsidR="001622A5">
              <w:rPr>
                <w:noProof/>
                <w:webHidden/>
              </w:rPr>
              <w:tab/>
            </w:r>
            <w:r w:rsidR="001622A5">
              <w:rPr>
                <w:noProof/>
                <w:webHidden/>
              </w:rPr>
              <w:fldChar w:fldCharType="begin"/>
            </w:r>
            <w:r w:rsidR="001622A5">
              <w:rPr>
                <w:noProof/>
                <w:webHidden/>
              </w:rPr>
              <w:instrText xml:space="preserve"> PAGEREF _Toc169785672 \h </w:instrText>
            </w:r>
            <w:r w:rsidR="001622A5">
              <w:rPr>
                <w:noProof/>
                <w:webHidden/>
              </w:rPr>
            </w:r>
            <w:r w:rsidR="001622A5">
              <w:rPr>
                <w:noProof/>
                <w:webHidden/>
              </w:rPr>
              <w:fldChar w:fldCharType="separate"/>
            </w:r>
            <w:r w:rsidR="001622A5">
              <w:rPr>
                <w:noProof/>
                <w:webHidden/>
              </w:rPr>
              <w:t>20</w:t>
            </w:r>
            <w:r w:rsidR="001622A5">
              <w:rPr>
                <w:noProof/>
                <w:webHidden/>
              </w:rPr>
              <w:fldChar w:fldCharType="end"/>
            </w:r>
          </w:hyperlink>
        </w:p>
        <w:p w14:paraId="45734549" w14:textId="45CBFB0C" w:rsidR="001622A5" w:rsidRDefault="00000000">
          <w:pPr>
            <w:pStyle w:val="Kazalovsebine2"/>
            <w:tabs>
              <w:tab w:val="left" w:pos="774"/>
              <w:tab w:val="right" w:leader="dot" w:pos="8637"/>
            </w:tabs>
            <w:rPr>
              <w:noProof/>
              <w:kern w:val="2"/>
              <w:lang w:eastAsia="sl-SI"/>
              <w14:ligatures w14:val="standardContextual"/>
            </w:rPr>
          </w:pPr>
          <w:hyperlink w:anchor="_Toc169785673" w:history="1">
            <w:r w:rsidR="001622A5" w:rsidRPr="00057619">
              <w:rPr>
                <w:rStyle w:val="Hiperpovezava"/>
                <w:noProof/>
              </w:rPr>
              <w:t>3.5.</w:t>
            </w:r>
            <w:r w:rsidR="001622A5">
              <w:rPr>
                <w:noProof/>
                <w:kern w:val="2"/>
                <w:lang w:eastAsia="sl-SI"/>
                <w14:ligatures w14:val="standardContextual"/>
              </w:rPr>
              <w:tab/>
            </w:r>
            <w:r w:rsidR="001622A5" w:rsidRPr="00057619">
              <w:rPr>
                <w:rStyle w:val="Hiperpovezava"/>
                <w:noProof/>
              </w:rPr>
              <w:t>Zahteve poslovnega modela</w:t>
            </w:r>
            <w:r w:rsidR="001622A5">
              <w:rPr>
                <w:noProof/>
                <w:webHidden/>
              </w:rPr>
              <w:tab/>
            </w:r>
            <w:r w:rsidR="001622A5">
              <w:rPr>
                <w:noProof/>
                <w:webHidden/>
              </w:rPr>
              <w:fldChar w:fldCharType="begin"/>
            </w:r>
            <w:r w:rsidR="001622A5">
              <w:rPr>
                <w:noProof/>
                <w:webHidden/>
              </w:rPr>
              <w:instrText xml:space="preserve"> PAGEREF _Toc169785673 \h </w:instrText>
            </w:r>
            <w:r w:rsidR="001622A5">
              <w:rPr>
                <w:noProof/>
                <w:webHidden/>
              </w:rPr>
            </w:r>
            <w:r w:rsidR="001622A5">
              <w:rPr>
                <w:noProof/>
                <w:webHidden/>
              </w:rPr>
              <w:fldChar w:fldCharType="separate"/>
            </w:r>
            <w:r w:rsidR="001622A5">
              <w:rPr>
                <w:noProof/>
                <w:webHidden/>
              </w:rPr>
              <w:t>21</w:t>
            </w:r>
            <w:r w:rsidR="001622A5">
              <w:rPr>
                <w:noProof/>
                <w:webHidden/>
              </w:rPr>
              <w:fldChar w:fldCharType="end"/>
            </w:r>
          </w:hyperlink>
        </w:p>
        <w:p w14:paraId="7235E47F" w14:textId="140E4E7A" w:rsidR="001622A5" w:rsidRDefault="00000000">
          <w:pPr>
            <w:pStyle w:val="Kazalovsebine1"/>
            <w:rPr>
              <w:b w:val="0"/>
              <w:kern w:val="2"/>
              <w:lang w:eastAsia="sl-SI"/>
              <w14:ligatures w14:val="standardContextual"/>
            </w:rPr>
          </w:pPr>
          <w:hyperlink w:anchor="_Toc169785674" w:history="1">
            <w:r w:rsidR="001622A5" w:rsidRPr="00057619">
              <w:rPr>
                <w:rStyle w:val="Hiperpovezava"/>
              </w:rPr>
              <w:t>4.</w:t>
            </w:r>
            <w:r w:rsidR="001622A5">
              <w:rPr>
                <w:b w:val="0"/>
                <w:kern w:val="2"/>
                <w:lang w:eastAsia="sl-SI"/>
                <w14:ligatures w14:val="standardContextual"/>
              </w:rPr>
              <w:tab/>
            </w:r>
            <w:r w:rsidR="001622A5" w:rsidRPr="00057619">
              <w:rPr>
                <w:rStyle w:val="Hiperpovezava"/>
              </w:rPr>
              <w:t>Opis zahtev nabav</w:t>
            </w:r>
            <w:r w:rsidR="001622A5">
              <w:rPr>
                <w:webHidden/>
              </w:rPr>
              <w:tab/>
            </w:r>
            <w:r w:rsidR="001622A5">
              <w:rPr>
                <w:webHidden/>
              </w:rPr>
              <w:fldChar w:fldCharType="begin"/>
            </w:r>
            <w:r w:rsidR="001622A5">
              <w:rPr>
                <w:webHidden/>
              </w:rPr>
              <w:instrText xml:space="preserve"> PAGEREF _Toc169785674 \h </w:instrText>
            </w:r>
            <w:r w:rsidR="001622A5">
              <w:rPr>
                <w:webHidden/>
              </w:rPr>
            </w:r>
            <w:r w:rsidR="001622A5">
              <w:rPr>
                <w:webHidden/>
              </w:rPr>
              <w:fldChar w:fldCharType="separate"/>
            </w:r>
            <w:r w:rsidR="001622A5">
              <w:rPr>
                <w:webHidden/>
              </w:rPr>
              <w:t>23</w:t>
            </w:r>
            <w:r w:rsidR="001622A5">
              <w:rPr>
                <w:webHidden/>
              </w:rPr>
              <w:fldChar w:fldCharType="end"/>
            </w:r>
          </w:hyperlink>
        </w:p>
        <w:p w14:paraId="188BDA52" w14:textId="77F660D1" w:rsidR="001622A5" w:rsidRDefault="00000000">
          <w:pPr>
            <w:pStyle w:val="Kazalovsebine1"/>
            <w:rPr>
              <w:b w:val="0"/>
              <w:kern w:val="2"/>
              <w:lang w:eastAsia="sl-SI"/>
              <w14:ligatures w14:val="standardContextual"/>
            </w:rPr>
          </w:pPr>
          <w:hyperlink w:anchor="_Toc169785675" w:history="1">
            <w:r w:rsidR="001622A5" w:rsidRPr="00057619">
              <w:rPr>
                <w:rStyle w:val="Hiperpovezava"/>
              </w:rPr>
              <w:t>PRILOGE</w:t>
            </w:r>
            <w:r w:rsidR="001622A5">
              <w:rPr>
                <w:webHidden/>
              </w:rPr>
              <w:tab/>
            </w:r>
            <w:r w:rsidR="001622A5">
              <w:rPr>
                <w:webHidden/>
              </w:rPr>
              <w:fldChar w:fldCharType="begin"/>
            </w:r>
            <w:r w:rsidR="001622A5">
              <w:rPr>
                <w:webHidden/>
              </w:rPr>
              <w:instrText xml:space="preserve"> PAGEREF _Toc169785675 \h </w:instrText>
            </w:r>
            <w:r w:rsidR="001622A5">
              <w:rPr>
                <w:webHidden/>
              </w:rPr>
            </w:r>
            <w:r w:rsidR="001622A5">
              <w:rPr>
                <w:webHidden/>
              </w:rPr>
              <w:fldChar w:fldCharType="separate"/>
            </w:r>
            <w:r w:rsidR="001622A5">
              <w:rPr>
                <w:webHidden/>
              </w:rPr>
              <w:t>63</w:t>
            </w:r>
            <w:r w:rsidR="001622A5">
              <w:rPr>
                <w:webHidden/>
              </w:rPr>
              <w:fldChar w:fldCharType="end"/>
            </w:r>
          </w:hyperlink>
        </w:p>
        <w:p w14:paraId="48432AC5" w14:textId="30DC7271" w:rsidR="001622A5" w:rsidRDefault="00000000">
          <w:pPr>
            <w:pStyle w:val="Kazalovsebine2"/>
            <w:tabs>
              <w:tab w:val="right" w:leader="dot" w:pos="8637"/>
            </w:tabs>
            <w:rPr>
              <w:noProof/>
              <w:kern w:val="2"/>
              <w:lang w:eastAsia="sl-SI"/>
              <w14:ligatures w14:val="standardContextual"/>
            </w:rPr>
          </w:pPr>
          <w:hyperlink w:anchor="_Toc169785676" w:history="1">
            <w:r w:rsidR="001622A5" w:rsidRPr="00057619">
              <w:rPr>
                <w:rStyle w:val="Hiperpovezava"/>
                <w:noProof/>
              </w:rPr>
              <w:t>Priloga št. 1</w:t>
            </w:r>
            <w:r w:rsidR="001622A5">
              <w:rPr>
                <w:noProof/>
                <w:webHidden/>
              </w:rPr>
              <w:tab/>
            </w:r>
            <w:r w:rsidR="001622A5">
              <w:rPr>
                <w:noProof/>
                <w:webHidden/>
              </w:rPr>
              <w:fldChar w:fldCharType="begin"/>
            </w:r>
            <w:r w:rsidR="001622A5">
              <w:rPr>
                <w:noProof/>
                <w:webHidden/>
              </w:rPr>
              <w:instrText xml:space="preserve"> PAGEREF _Toc169785676 \h </w:instrText>
            </w:r>
            <w:r w:rsidR="001622A5">
              <w:rPr>
                <w:noProof/>
                <w:webHidden/>
              </w:rPr>
            </w:r>
            <w:r w:rsidR="001622A5">
              <w:rPr>
                <w:noProof/>
                <w:webHidden/>
              </w:rPr>
              <w:fldChar w:fldCharType="separate"/>
            </w:r>
            <w:r w:rsidR="001622A5">
              <w:rPr>
                <w:noProof/>
                <w:webHidden/>
              </w:rPr>
              <w:t>64</w:t>
            </w:r>
            <w:r w:rsidR="001622A5">
              <w:rPr>
                <w:noProof/>
                <w:webHidden/>
              </w:rPr>
              <w:fldChar w:fldCharType="end"/>
            </w:r>
          </w:hyperlink>
        </w:p>
        <w:p w14:paraId="53CC9D22" w14:textId="3B2FB0C0" w:rsidR="001622A5" w:rsidRDefault="00000000">
          <w:pPr>
            <w:pStyle w:val="Kazalovsebine2"/>
            <w:tabs>
              <w:tab w:val="right" w:leader="dot" w:pos="8637"/>
            </w:tabs>
            <w:rPr>
              <w:noProof/>
              <w:kern w:val="2"/>
              <w:lang w:eastAsia="sl-SI"/>
              <w14:ligatures w14:val="standardContextual"/>
            </w:rPr>
          </w:pPr>
          <w:hyperlink w:anchor="_Toc169785677" w:history="1">
            <w:r w:rsidR="001622A5" w:rsidRPr="00057619">
              <w:rPr>
                <w:rStyle w:val="Hiperpovezava"/>
                <w:noProof/>
              </w:rPr>
              <w:t>Priloga št. 2</w:t>
            </w:r>
            <w:r w:rsidR="001622A5">
              <w:rPr>
                <w:noProof/>
                <w:webHidden/>
              </w:rPr>
              <w:tab/>
            </w:r>
            <w:r w:rsidR="001622A5">
              <w:rPr>
                <w:noProof/>
                <w:webHidden/>
              </w:rPr>
              <w:fldChar w:fldCharType="begin"/>
            </w:r>
            <w:r w:rsidR="001622A5">
              <w:rPr>
                <w:noProof/>
                <w:webHidden/>
              </w:rPr>
              <w:instrText xml:space="preserve"> PAGEREF _Toc169785677 \h </w:instrText>
            </w:r>
            <w:r w:rsidR="001622A5">
              <w:rPr>
                <w:noProof/>
                <w:webHidden/>
              </w:rPr>
            </w:r>
            <w:r w:rsidR="001622A5">
              <w:rPr>
                <w:noProof/>
                <w:webHidden/>
              </w:rPr>
              <w:fldChar w:fldCharType="separate"/>
            </w:r>
            <w:r w:rsidR="001622A5">
              <w:rPr>
                <w:noProof/>
                <w:webHidden/>
              </w:rPr>
              <w:t>67</w:t>
            </w:r>
            <w:r w:rsidR="001622A5">
              <w:rPr>
                <w:noProof/>
                <w:webHidden/>
              </w:rPr>
              <w:fldChar w:fldCharType="end"/>
            </w:r>
          </w:hyperlink>
        </w:p>
        <w:p w14:paraId="6BB50BD3" w14:textId="05FF0EC3" w:rsidR="001622A5" w:rsidRDefault="00000000">
          <w:pPr>
            <w:pStyle w:val="Kazalovsebine2"/>
            <w:tabs>
              <w:tab w:val="right" w:leader="dot" w:pos="8637"/>
            </w:tabs>
            <w:rPr>
              <w:noProof/>
              <w:kern w:val="2"/>
              <w:lang w:eastAsia="sl-SI"/>
              <w14:ligatures w14:val="standardContextual"/>
            </w:rPr>
          </w:pPr>
          <w:hyperlink w:anchor="_Toc169785678" w:history="1">
            <w:r w:rsidR="001622A5" w:rsidRPr="00057619">
              <w:rPr>
                <w:rStyle w:val="Hiperpovezava"/>
                <w:noProof/>
              </w:rPr>
              <w:t>Priloga št. 3</w:t>
            </w:r>
            <w:r w:rsidR="001622A5">
              <w:rPr>
                <w:noProof/>
                <w:webHidden/>
              </w:rPr>
              <w:tab/>
            </w:r>
            <w:r w:rsidR="001622A5">
              <w:rPr>
                <w:noProof/>
                <w:webHidden/>
              </w:rPr>
              <w:fldChar w:fldCharType="begin"/>
            </w:r>
            <w:r w:rsidR="001622A5">
              <w:rPr>
                <w:noProof/>
                <w:webHidden/>
              </w:rPr>
              <w:instrText xml:space="preserve"> PAGEREF _Toc169785678 \h </w:instrText>
            </w:r>
            <w:r w:rsidR="001622A5">
              <w:rPr>
                <w:noProof/>
                <w:webHidden/>
              </w:rPr>
            </w:r>
            <w:r w:rsidR="001622A5">
              <w:rPr>
                <w:noProof/>
                <w:webHidden/>
              </w:rPr>
              <w:fldChar w:fldCharType="separate"/>
            </w:r>
            <w:r w:rsidR="001622A5">
              <w:rPr>
                <w:noProof/>
                <w:webHidden/>
              </w:rPr>
              <w:t>69</w:t>
            </w:r>
            <w:r w:rsidR="001622A5">
              <w:rPr>
                <w:noProof/>
                <w:webHidden/>
              </w:rPr>
              <w:fldChar w:fldCharType="end"/>
            </w:r>
          </w:hyperlink>
        </w:p>
        <w:p w14:paraId="1B937BC4" w14:textId="679E4510" w:rsidR="001622A5" w:rsidRDefault="00000000">
          <w:pPr>
            <w:pStyle w:val="Kazalovsebine2"/>
            <w:tabs>
              <w:tab w:val="right" w:leader="dot" w:pos="8637"/>
            </w:tabs>
            <w:rPr>
              <w:noProof/>
              <w:kern w:val="2"/>
              <w:lang w:eastAsia="sl-SI"/>
              <w14:ligatures w14:val="standardContextual"/>
            </w:rPr>
          </w:pPr>
          <w:hyperlink w:anchor="_Toc169785679" w:history="1">
            <w:r w:rsidR="001622A5" w:rsidRPr="00057619">
              <w:rPr>
                <w:rStyle w:val="Hiperpovezava"/>
                <w:noProof/>
              </w:rPr>
              <w:t>Priloga št. 4</w:t>
            </w:r>
            <w:r w:rsidR="001622A5">
              <w:rPr>
                <w:noProof/>
                <w:webHidden/>
              </w:rPr>
              <w:tab/>
            </w:r>
            <w:r w:rsidR="001622A5">
              <w:rPr>
                <w:noProof/>
                <w:webHidden/>
              </w:rPr>
              <w:fldChar w:fldCharType="begin"/>
            </w:r>
            <w:r w:rsidR="001622A5">
              <w:rPr>
                <w:noProof/>
                <w:webHidden/>
              </w:rPr>
              <w:instrText xml:space="preserve"> PAGEREF _Toc169785679 \h </w:instrText>
            </w:r>
            <w:r w:rsidR="001622A5">
              <w:rPr>
                <w:noProof/>
                <w:webHidden/>
              </w:rPr>
            </w:r>
            <w:r w:rsidR="001622A5">
              <w:rPr>
                <w:noProof/>
                <w:webHidden/>
              </w:rPr>
              <w:fldChar w:fldCharType="separate"/>
            </w:r>
            <w:r w:rsidR="001622A5">
              <w:rPr>
                <w:noProof/>
                <w:webHidden/>
              </w:rPr>
              <w:t>70</w:t>
            </w:r>
            <w:r w:rsidR="001622A5">
              <w:rPr>
                <w:noProof/>
                <w:webHidden/>
              </w:rPr>
              <w:fldChar w:fldCharType="end"/>
            </w:r>
          </w:hyperlink>
        </w:p>
        <w:p w14:paraId="03FFC714" w14:textId="4CD755EF" w:rsidR="001622A5" w:rsidRDefault="00000000">
          <w:pPr>
            <w:pStyle w:val="Kazalovsebine2"/>
            <w:tabs>
              <w:tab w:val="right" w:leader="dot" w:pos="8637"/>
            </w:tabs>
            <w:rPr>
              <w:noProof/>
              <w:kern w:val="2"/>
              <w:lang w:eastAsia="sl-SI"/>
              <w14:ligatures w14:val="standardContextual"/>
            </w:rPr>
          </w:pPr>
          <w:hyperlink w:anchor="_Toc169785680" w:history="1">
            <w:r w:rsidR="001622A5" w:rsidRPr="00057619">
              <w:rPr>
                <w:rStyle w:val="Hiperpovezava"/>
                <w:noProof/>
              </w:rPr>
              <w:t>Priloga št. 5</w:t>
            </w:r>
            <w:r w:rsidR="001622A5">
              <w:rPr>
                <w:noProof/>
                <w:webHidden/>
              </w:rPr>
              <w:tab/>
            </w:r>
            <w:r w:rsidR="001622A5">
              <w:rPr>
                <w:noProof/>
                <w:webHidden/>
              </w:rPr>
              <w:fldChar w:fldCharType="begin"/>
            </w:r>
            <w:r w:rsidR="001622A5">
              <w:rPr>
                <w:noProof/>
                <w:webHidden/>
              </w:rPr>
              <w:instrText xml:space="preserve"> PAGEREF _Toc169785680 \h </w:instrText>
            </w:r>
            <w:r w:rsidR="001622A5">
              <w:rPr>
                <w:noProof/>
                <w:webHidden/>
              </w:rPr>
            </w:r>
            <w:r w:rsidR="001622A5">
              <w:rPr>
                <w:noProof/>
                <w:webHidden/>
              </w:rPr>
              <w:fldChar w:fldCharType="separate"/>
            </w:r>
            <w:r w:rsidR="001622A5">
              <w:rPr>
                <w:noProof/>
                <w:webHidden/>
              </w:rPr>
              <w:t>72</w:t>
            </w:r>
            <w:r w:rsidR="001622A5">
              <w:rPr>
                <w:noProof/>
                <w:webHidden/>
              </w:rPr>
              <w:fldChar w:fldCharType="end"/>
            </w:r>
          </w:hyperlink>
        </w:p>
        <w:p w14:paraId="2D9E63C8" w14:textId="7CD65387" w:rsidR="00E06C30" w:rsidRPr="00777FDE" w:rsidRDefault="00E06C30" w:rsidP="00C50188">
          <w:pPr>
            <w:spacing w:line="276" w:lineRule="auto"/>
          </w:pPr>
          <w:r>
            <w:rPr>
              <w:b/>
              <w:bCs/>
            </w:rPr>
            <w:fldChar w:fldCharType="end"/>
          </w:r>
        </w:p>
      </w:sdtContent>
    </w:sdt>
    <w:p w14:paraId="71F6A2B0" w14:textId="77777777" w:rsidR="00D81358" w:rsidRDefault="00D81358" w:rsidP="00C50188">
      <w:pPr>
        <w:spacing w:after="200" w:line="276" w:lineRule="auto"/>
      </w:pPr>
    </w:p>
    <w:p w14:paraId="1DCC1BDF" w14:textId="77777777" w:rsidR="000933F5" w:rsidRDefault="000933F5" w:rsidP="00C50188">
      <w:pPr>
        <w:spacing w:line="276" w:lineRule="auto"/>
        <w:rPr>
          <w:rFonts w:asciiTheme="majorHAnsi" w:eastAsiaTheme="majorEastAsia" w:hAnsiTheme="majorHAnsi" w:cstheme="majorBidi"/>
          <w:b/>
          <w:bCs/>
          <w:color w:val="365F91" w:themeColor="accent1" w:themeShade="BF"/>
          <w:sz w:val="36"/>
          <w:szCs w:val="28"/>
        </w:rPr>
      </w:pPr>
      <w:r>
        <w:br w:type="page"/>
      </w:r>
    </w:p>
    <w:p w14:paraId="3A55FD13" w14:textId="77777777" w:rsidR="007D3CE3" w:rsidRDefault="007D3CE3" w:rsidP="00C50188">
      <w:pPr>
        <w:pStyle w:val="Naslov1"/>
        <w:numPr>
          <w:ilvl w:val="0"/>
          <w:numId w:val="5"/>
        </w:numPr>
        <w:spacing w:line="276" w:lineRule="auto"/>
      </w:pPr>
      <w:bookmarkStart w:id="1" w:name="_Toc169785654"/>
      <w:r>
        <w:lastRenderedPageBreak/>
        <w:t>UVOD</w:t>
      </w:r>
      <w:bookmarkEnd w:id="1"/>
    </w:p>
    <w:p w14:paraId="0FDA8B2F" w14:textId="77777777" w:rsidR="007D3CE3" w:rsidRPr="00045EC6" w:rsidRDefault="007D3CE3" w:rsidP="00C50188">
      <w:pPr>
        <w:spacing w:line="276" w:lineRule="auto"/>
      </w:pPr>
    </w:p>
    <w:p w14:paraId="4E1A5647" w14:textId="77777777" w:rsidR="007D3CE3" w:rsidRDefault="007D3CE3" w:rsidP="00C50188">
      <w:pPr>
        <w:pStyle w:val="Naslov2"/>
        <w:numPr>
          <w:ilvl w:val="1"/>
          <w:numId w:val="5"/>
        </w:numPr>
        <w:spacing w:line="276" w:lineRule="auto"/>
      </w:pPr>
      <w:bookmarkStart w:id="2" w:name="_Toc169785655"/>
      <w:r>
        <w:t>Namen dokumenta</w:t>
      </w:r>
      <w:bookmarkEnd w:id="2"/>
    </w:p>
    <w:p w14:paraId="636CB137" w14:textId="77777777" w:rsidR="007D3CE3" w:rsidRDefault="007D3CE3" w:rsidP="00C50188">
      <w:pPr>
        <w:spacing w:line="276" w:lineRule="auto"/>
      </w:pPr>
    </w:p>
    <w:p w14:paraId="5BD77980" w14:textId="77777777" w:rsidR="0059543E" w:rsidRPr="008E2A89" w:rsidRDefault="0059543E" w:rsidP="00C50188">
      <w:pPr>
        <w:spacing w:line="276" w:lineRule="auto"/>
      </w:pPr>
      <w:r w:rsidRPr="001363BB">
        <w:t xml:space="preserve">Namen specifikacije </w:t>
      </w:r>
      <w:r w:rsidR="000933F5">
        <w:t xml:space="preserve">zahtev </w:t>
      </w:r>
      <w:r>
        <w:t xml:space="preserve">javnega naročila </w:t>
      </w:r>
      <w:r w:rsidRPr="001363BB">
        <w:t>(</w:t>
      </w:r>
      <w:r>
        <w:t>S</w:t>
      </w:r>
      <w:r w:rsidR="000933F5">
        <w:t>Z</w:t>
      </w:r>
      <w:r>
        <w:t>JN</w:t>
      </w:r>
      <w:r w:rsidRPr="001363BB">
        <w:t>) je</w:t>
      </w:r>
      <w:r>
        <w:t xml:space="preserve"> </w:t>
      </w:r>
      <w:r w:rsidRPr="008E2A89">
        <w:t xml:space="preserve">postavitev osnov za dogovor med </w:t>
      </w:r>
      <w:r w:rsidR="001137BF">
        <w:t>naročnikom (ŠDL) in izvajalcem</w:t>
      </w:r>
      <w:r w:rsidRPr="008E2A89">
        <w:t xml:space="preserve"> </w:t>
      </w:r>
      <w:r>
        <w:t xml:space="preserve">o </w:t>
      </w:r>
      <w:r w:rsidR="000C660B">
        <w:t>zunanjem izvajanju IKT</w:t>
      </w:r>
      <w:r w:rsidR="001137BF">
        <w:t xml:space="preserve"> </w:t>
      </w:r>
      <w:r>
        <w:t>storitv</w:t>
      </w:r>
      <w:r w:rsidR="001137BF">
        <w:t>ah</w:t>
      </w:r>
      <w:r>
        <w:t>:</w:t>
      </w:r>
    </w:p>
    <w:p w14:paraId="745CFA44" w14:textId="77777777" w:rsidR="0059543E" w:rsidRPr="001363BB" w:rsidRDefault="0059543E" w:rsidP="00C50188">
      <w:pPr>
        <w:pStyle w:val="Odstavekseznama"/>
        <w:numPr>
          <w:ilvl w:val="0"/>
          <w:numId w:val="1"/>
        </w:numPr>
        <w:spacing w:line="276" w:lineRule="auto"/>
      </w:pPr>
      <w:r w:rsidRPr="001363BB">
        <w:t xml:space="preserve">zmanjšanje napora pri </w:t>
      </w:r>
      <w:r w:rsidR="001352BD">
        <w:t xml:space="preserve">vzdrževanju in </w:t>
      </w:r>
      <w:r>
        <w:t>upravljanju</w:t>
      </w:r>
      <w:r w:rsidR="003F51E4">
        <w:t xml:space="preserve"> </w:t>
      </w:r>
      <w:r w:rsidR="001137BF">
        <w:t>storit</w:t>
      </w:r>
      <w:r w:rsidR="003F51E4">
        <w:t>e</w:t>
      </w:r>
      <w:r w:rsidR="001137BF">
        <w:t>v</w:t>
      </w:r>
      <w:r w:rsidR="003F51E4">
        <w:t>;</w:t>
      </w:r>
    </w:p>
    <w:p w14:paraId="2DF9E995" w14:textId="77777777" w:rsidR="0059543E" w:rsidRDefault="0059543E" w:rsidP="00C50188">
      <w:pPr>
        <w:pStyle w:val="Odstavekseznama"/>
        <w:numPr>
          <w:ilvl w:val="0"/>
          <w:numId w:val="1"/>
        </w:numPr>
        <w:spacing w:line="276" w:lineRule="auto"/>
      </w:pPr>
      <w:r w:rsidRPr="001363BB">
        <w:t>zagotovitev osnov za oceno stroškov in terminskega plana</w:t>
      </w:r>
      <w:r>
        <w:t xml:space="preserve"> </w:t>
      </w:r>
      <w:r w:rsidR="001137BF">
        <w:t>izvajanja</w:t>
      </w:r>
      <w:r>
        <w:t xml:space="preserve"> storit</w:t>
      </w:r>
      <w:r w:rsidR="001137BF">
        <w:t>e</w:t>
      </w:r>
      <w:r w:rsidR="003F51E4">
        <w:t>v;</w:t>
      </w:r>
    </w:p>
    <w:p w14:paraId="6782BBBD" w14:textId="77777777" w:rsidR="0059543E" w:rsidRPr="001363BB" w:rsidRDefault="0059543E" w:rsidP="00C50188">
      <w:pPr>
        <w:pStyle w:val="Odstavekseznama"/>
        <w:numPr>
          <w:ilvl w:val="0"/>
          <w:numId w:val="1"/>
        </w:numPr>
        <w:spacing w:line="276" w:lineRule="auto"/>
      </w:pPr>
      <w:r>
        <w:t xml:space="preserve">zagotovitev osnov poslovnega modela naročanja in </w:t>
      </w:r>
      <w:r w:rsidR="001137BF">
        <w:t xml:space="preserve">plačevanja </w:t>
      </w:r>
      <w:r>
        <w:t>storit</w:t>
      </w:r>
      <w:r w:rsidR="001137BF">
        <w:t>e</w:t>
      </w:r>
      <w:r w:rsidR="003F51E4">
        <w:t>v;</w:t>
      </w:r>
    </w:p>
    <w:p w14:paraId="1D692DDC" w14:textId="77777777" w:rsidR="0059543E" w:rsidRPr="001363BB" w:rsidRDefault="0059543E" w:rsidP="00C50188">
      <w:pPr>
        <w:pStyle w:val="Odstavekseznama"/>
        <w:numPr>
          <w:ilvl w:val="0"/>
          <w:numId w:val="1"/>
        </w:numPr>
        <w:spacing w:line="276" w:lineRule="auto"/>
      </w:pPr>
      <w:r w:rsidRPr="001363BB">
        <w:t>zagotovitev osnov za p</w:t>
      </w:r>
      <w:r>
        <w:t xml:space="preserve">reverjanje in verificiranje </w:t>
      </w:r>
      <w:r w:rsidR="001137BF">
        <w:t xml:space="preserve">izvajanja </w:t>
      </w:r>
      <w:r>
        <w:t>storit</w:t>
      </w:r>
      <w:r w:rsidR="001137BF">
        <w:t>e</w:t>
      </w:r>
      <w:r w:rsidR="003F51E4">
        <w:t>v</w:t>
      </w:r>
      <w:r>
        <w:t>.</w:t>
      </w:r>
    </w:p>
    <w:p w14:paraId="67110F7C" w14:textId="77777777" w:rsidR="007D3CE3" w:rsidRDefault="007D3CE3" w:rsidP="00C50188">
      <w:pPr>
        <w:spacing w:line="276" w:lineRule="auto"/>
      </w:pPr>
    </w:p>
    <w:p w14:paraId="148BFB97" w14:textId="77777777" w:rsidR="007D3CE3" w:rsidRPr="001363BB" w:rsidRDefault="007D3CE3" w:rsidP="00C50188">
      <w:pPr>
        <w:spacing w:line="276" w:lineRule="auto"/>
      </w:pPr>
      <w:r>
        <w:t xml:space="preserve">Dokument </w:t>
      </w:r>
      <w:r w:rsidR="000933F5">
        <w:t>SZJN</w:t>
      </w:r>
      <w:r w:rsidR="000933F5" w:rsidRPr="001363BB">
        <w:t xml:space="preserve"> </w:t>
      </w:r>
      <w:r w:rsidRPr="001363BB">
        <w:t>je namenjen v nadaljevanju opisanem ciljnem avditoriju.</w:t>
      </w:r>
    </w:p>
    <w:p w14:paraId="593F86C7" w14:textId="77777777" w:rsidR="007D3CE3" w:rsidRPr="001363BB" w:rsidRDefault="007D3CE3" w:rsidP="00C50188">
      <w:pPr>
        <w:spacing w:line="276" w:lineRule="auto"/>
      </w:pPr>
    </w:p>
    <w:p w14:paraId="75225F99" w14:textId="77777777" w:rsidR="007D3CE3" w:rsidRPr="00F66DFD" w:rsidRDefault="001137BF" w:rsidP="00C50188">
      <w:pPr>
        <w:pStyle w:val="Odstavekseznama"/>
        <w:numPr>
          <w:ilvl w:val="0"/>
          <w:numId w:val="2"/>
        </w:numPr>
        <w:spacing w:line="276" w:lineRule="auto"/>
        <w:rPr>
          <w:b/>
        </w:rPr>
      </w:pPr>
      <w:r>
        <w:rPr>
          <w:b/>
        </w:rPr>
        <w:t>ŠDL,</w:t>
      </w:r>
      <w:r w:rsidR="007D3CE3" w:rsidRPr="00F66DFD">
        <w:rPr>
          <w:b/>
        </w:rPr>
        <w:t xml:space="preserve"> </w:t>
      </w:r>
    </w:p>
    <w:p w14:paraId="42BA7295" w14:textId="77777777" w:rsidR="001137BF" w:rsidRPr="001363BB" w:rsidRDefault="001137BF" w:rsidP="00C50188">
      <w:pPr>
        <w:spacing w:line="276" w:lineRule="auto"/>
        <w:ind w:left="708"/>
      </w:pPr>
      <w:r w:rsidRPr="001363BB">
        <w:t xml:space="preserve">da opiše kaj želi doseči </w:t>
      </w:r>
      <w:r>
        <w:t>z informacijskimi storitvami</w:t>
      </w:r>
      <w:r w:rsidRPr="001363BB">
        <w:t xml:space="preserve">. Dokument je del razpisne dokumentacije (zahtevek za ponudbo), s katero želi naročnik izbrati izvajalca za </w:t>
      </w:r>
      <w:r>
        <w:t xml:space="preserve">izvajanje </w:t>
      </w:r>
      <w:r w:rsidR="003F51E4">
        <w:t xml:space="preserve">IKT </w:t>
      </w:r>
      <w:r>
        <w:t>storitev.</w:t>
      </w:r>
      <w:r w:rsidRPr="001363BB">
        <w:t xml:space="preserve"> Dokument obvezno preberejo</w:t>
      </w:r>
      <w:r>
        <w:t>:</w:t>
      </w:r>
    </w:p>
    <w:p w14:paraId="05CA9DAB" w14:textId="77777777" w:rsidR="001137BF" w:rsidRPr="00F37B83" w:rsidRDefault="001137BF" w:rsidP="00C50188">
      <w:pPr>
        <w:pStyle w:val="Odstavekseznama"/>
        <w:numPr>
          <w:ilvl w:val="0"/>
          <w:numId w:val="3"/>
        </w:numPr>
        <w:spacing w:line="276" w:lineRule="auto"/>
      </w:pPr>
      <w:r>
        <w:t xml:space="preserve">vodja in </w:t>
      </w:r>
      <w:r w:rsidRPr="00F37B83">
        <w:t>člani projektne skupine</w:t>
      </w:r>
      <w:r w:rsidR="00D30DB7">
        <w:t xml:space="preserve"> (skrbnik pogodbe)</w:t>
      </w:r>
      <w:r w:rsidRPr="00F37B83">
        <w:t>,</w:t>
      </w:r>
    </w:p>
    <w:p w14:paraId="490F4CF0" w14:textId="77777777" w:rsidR="007D3CE3" w:rsidRPr="00F37B83" w:rsidRDefault="001137BF" w:rsidP="00C50188">
      <w:pPr>
        <w:pStyle w:val="Odstavekseznama"/>
        <w:numPr>
          <w:ilvl w:val="0"/>
          <w:numId w:val="3"/>
        </w:numPr>
        <w:spacing w:line="276" w:lineRule="auto"/>
      </w:pPr>
      <w:r w:rsidRPr="00F37B83">
        <w:t>sistemski in aplikacijski skrbniki (administratorji).</w:t>
      </w:r>
    </w:p>
    <w:p w14:paraId="6B076648" w14:textId="77777777" w:rsidR="005B558A" w:rsidRDefault="005B558A" w:rsidP="00C50188">
      <w:pPr>
        <w:spacing w:line="276" w:lineRule="auto"/>
      </w:pPr>
    </w:p>
    <w:p w14:paraId="15EBC2DB" w14:textId="77777777" w:rsidR="007D3CE3" w:rsidRPr="00F66DFD" w:rsidRDefault="007D3CE3" w:rsidP="00C50188">
      <w:pPr>
        <w:pStyle w:val="Odstavekseznama"/>
        <w:numPr>
          <w:ilvl w:val="0"/>
          <w:numId w:val="2"/>
        </w:numPr>
        <w:spacing w:line="276" w:lineRule="auto"/>
        <w:rPr>
          <w:b/>
        </w:rPr>
      </w:pPr>
      <w:r>
        <w:rPr>
          <w:b/>
        </w:rPr>
        <w:t xml:space="preserve">Ponudnikom </w:t>
      </w:r>
      <w:r w:rsidR="00C956ED">
        <w:rPr>
          <w:b/>
        </w:rPr>
        <w:t>izvajanja</w:t>
      </w:r>
      <w:r>
        <w:rPr>
          <w:b/>
        </w:rPr>
        <w:t xml:space="preserve"> informacijsk</w:t>
      </w:r>
      <w:r w:rsidR="00C956ED">
        <w:rPr>
          <w:b/>
        </w:rPr>
        <w:t>ih</w:t>
      </w:r>
      <w:r>
        <w:rPr>
          <w:b/>
        </w:rPr>
        <w:t xml:space="preserve"> storit</w:t>
      </w:r>
      <w:r w:rsidR="00C956ED">
        <w:rPr>
          <w:b/>
        </w:rPr>
        <w:t>ev</w:t>
      </w:r>
    </w:p>
    <w:p w14:paraId="109F1837" w14:textId="77777777" w:rsidR="00D30DB7" w:rsidRPr="001363BB" w:rsidRDefault="00D30DB7" w:rsidP="00C50188">
      <w:pPr>
        <w:spacing w:line="276" w:lineRule="auto"/>
        <w:ind w:left="708"/>
      </w:pPr>
      <w:r w:rsidRPr="001363BB">
        <w:t xml:space="preserve">da razumejo, kaj naročnik želi </w:t>
      </w:r>
      <w:r w:rsidR="00C956ED">
        <w:t>da se izvaja</w:t>
      </w:r>
      <w:r w:rsidRPr="001363BB">
        <w:t xml:space="preserve"> in na podlagi drugih predpostavk in pogojev v razpisni dokumentaciji oceni</w:t>
      </w:r>
      <w:r w:rsidR="00C956ED">
        <w:t>jo</w:t>
      </w:r>
      <w:r w:rsidRPr="001363BB">
        <w:t xml:space="preserve"> predviden obseg </w:t>
      </w:r>
      <w:r w:rsidR="00C956ED">
        <w:t xml:space="preserve">in strošek </w:t>
      </w:r>
      <w:r w:rsidRPr="001363BB">
        <w:t xml:space="preserve">del. Priporočamo, da dokument preberejo </w:t>
      </w:r>
    </w:p>
    <w:p w14:paraId="4270A27D" w14:textId="77777777" w:rsidR="00D30DB7" w:rsidRPr="000E2EC8" w:rsidRDefault="00D30DB7" w:rsidP="00C50188">
      <w:pPr>
        <w:pStyle w:val="Odstavekseznama"/>
        <w:numPr>
          <w:ilvl w:val="0"/>
          <w:numId w:val="4"/>
        </w:numPr>
        <w:spacing w:line="276" w:lineRule="auto"/>
      </w:pPr>
      <w:r w:rsidRPr="000E2EC8">
        <w:t>vodje IKT projektov,</w:t>
      </w:r>
    </w:p>
    <w:p w14:paraId="76166B33" w14:textId="77777777" w:rsidR="00D30DB7" w:rsidRPr="000E2EC8" w:rsidRDefault="00C956ED" w:rsidP="00C50188">
      <w:pPr>
        <w:pStyle w:val="Odstavekseznama"/>
        <w:numPr>
          <w:ilvl w:val="0"/>
          <w:numId w:val="4"/>
        </w:numPr>
        <w:spacing w:line="276" w:lineRule="auto"/>
      </w:pPr>
      <w:r>
        <w:t>ključni izvajalci storitev,</w:t>
      </w:r>
    </w:p>
    <w:p w14:paraId="551B82E8" w14:textId="77777777" w:rsidR="00D30DB7" w:rsidRDefault="00D30DB7" w:rsidP="00C50188">
      <w:pPr>
        <w:pStyle w:val="Odstavekseznama"/>
        <w:numPr>
          <w:ilvl w:val="0"/>
          <w:numId w:val="4"/>
        </w:numPr>
        <w:spacing w:line="276" w:lineRule="auto"/>
      </w:pPr>
      <w:r w:rsidRPr="000E2EC8">
        <w:t>skrbniki ključnih strank.</w:t>
      </w:r>
    </w:p>
    <w:p w14:paraId="1B79D008" w14:textId="77777777" w:rsidR="00D851F0" w:rsidRDefault="00D851F0" w:rsidP="00C50188">
      <w:pPr>
        <w:spacing w:line="276" w:lineRule="auto"/>
      </w:pPr>
    </w:p>
    <w:p w14:paraId="2B2E7CE7" w14:textId="77777777" w:rsidR="00A3276F" w:rsidRDefault="00C956ED" w:rsidP="00C50188">
      <w:pPr>
        <w:spacing w:line="276" w:lineRule="auto"/>
      </w:pPr>
      <w:r w:rsidRPr="001363BB">
        <w:t xml:space="preserve">Na podlagi </w:t>
      </w:r>
      <w:r>
        <w:t>dokumenta</w:t>
      </w:r>
      <w:r w:rsidRPr="001363BB">
        <w:t xml:space="preserve"> in </w:t>
      </w:r>
      <w:r>
        <w:t>analize stanja</w:t>
      </w:r>
      <w:r w:rsidRPr="001363BB">
        <w:t xml:space="preserve"> z izbranim izvajalcem se izdelajo </w:t>
      </w:r>
      <w:r>
        <w:t>natančnejši protokoli komunikacije in izvajanja posameznih storitev</w:t>
      </w:r>
      <w:r w:rsidR="00C1434A">
        <w:t xml:space="preserve"> (začetno stanje)</w:t>
      </w:r>
      <w:r w:rsidRPr="001363BB">
        <w:t>.</w:t>
      </w:r>
      <w:r w:rsidR="000118F2">
        <w:t xml:space="preserve"> </w:t>
      </w:r>
      <w:r w:rsidR="00A3276F">
        <w:t>Naročnik dopušča možnost minimalnega odstopanja dejanskega stanja na lokacijah od opisa stanja v dokumentu.</w:t>
      </w:r>
    </w:p>
    <w:p w14:paraId="317A7406" w14:textId="77777777" w:rsidR="000118F2" w:rsidRDefault="000118F2" w:rsidP="00C50188">
      <w:pPr>
        <w:spacing w:line="276" w:lineRule="auto"/>
      </w:pPr>
    </w:p>
    <w:p w14:paraId="41C1D64F" w14:textId="77777777" w:rsidR="007D3CE3" w:rsidRDefault="007D3CE3" w:rsidP="00C50188">
      <w:pPr>
        <w:pStyle w:val="Naslov2"/>
        <w:numPr>
          <w:ilvl w:val="1"/>
          <w:numId w:val="5"/>
        </w:numPr>
        <w:spacing w:line="276" w:lineRule="auto"/>
      </w:pPr>
      <w:bookmarkStart w:id="3" w:name="_Toc169785656"/>
      <w:r>
        <w:t xml:space="preserve">Obseg </w:t>
      </w:r>
      <w:r w:rsidR="001E2924">
        <w:t>storitve</w:t>
      </w:r>
      <w:bookmarkEnd w:id="3"/>
    </w:p>
    <w:p w14:paraId="44475D28" w14:textId="77777777" w:rsidR="007D3CE3" w:rsidRDefault="007D3CE3" w:rsidP="00C50188">
      <w:pPr>
        <w:spacing w:line="276" w:lineRule="auto"/>
      </w:pPr>
    </w:p>
    <w:p w14:paraId="00CD93D0" w14:textId="77777777" w:rsidR="002F00AC" w:rsidRDefault="00BA7731" w:rsidP="00C50188">
      <w:pPr>
        <w:spacing w:line="276" w:lineRule="auto"/>
      </w:pPr>
      <w:r>
        <w:t xml:space="preserve">Naročnik razpolaga (je lastnik) </w:t>
      </w:r>
      <w:r w:rsidR="00F445D8">
        <w:t>poslovnega in študentskega omrežja</w:t>
      </w:r>
      <w:r w:rsidR="002F00AC">
        <w:t xml:space="preserve">. Omrežje sestavlja </w:t>
      </w:r>
      <w:r>
        <w:t>aktivn</w:t>
      </w:r>
      <w:r w:rsidR="002F00AC">
        <w:t>a</w:t>
      </w:r>
      <w:r>
        <w:t xml:space="preserve"> omrežn</w:t>
      </w:r>
      <w:r w:rsidR="002F00AC">
        <w:t>a</w:t>
      </w:r>
      <w:r>
        <w:t xml:space="preserve"> opremo ter </w:t>
      </w:r>
      <w:r w:rsidR="002F00AC">
        <w:t>porazdeljeno</w:t>
      </w:r>
      <w:r>
        <w:t xml:space="preserve"> centraln</w:t>
      </w:r>
      <w:r w:rsidR="002F00AC">
        <w:t>o</w:t>
      </w:r>
      <w:r>
        <w:t xml:space="preserve"> vozlišče</w:t>
      </w:r>
      <w:r w:rsidR="002F00AC">
        <w:t xml:space="preserve">, ki prek omrežnih storitev zagotavlja željeno delovanje omrežja na različnih lokacijah v Ljubljani. </w:t>
      </w:r>
    </w:p>
    <w:p w14:paraId="69AC4297" w14:textId="77777777" w:rsidR="00BA7731" w:rsidRDefault="002F00AC" w:rsidP="00C50188">
      <w:pPr>
        <w:spacing w:line="276" w:lineRule="auto"/>
      </w:pPr>
      <w:r>
        <w:t>Naročnik razpolaga tudi z računalniško</w:t>
      </w:r>
      <w:r w:rsidR="00BA7731">
        <w:t xml:space="preserve"> (strojno) </w:t>
      </w:r>
      <w:r>
        <w:t>in</w:t>
      </w:r>
      <w:r w:rsidR="00BA7731">
        <w:t xml:space="preserve"> programsko opremo, ki se nahaja v upravni zgradbi </w:t>
      </w:r>
      <w:r w:rsidR="00D25D15">
        <w:t xml:space="preserve">v Rožni dolini </w:t>
      </w:r>
      <w:r w:rsidR="00BA7731">
        <w:t>in v študentskih domovih</w:t>
      </w:r>
      <w:r w:rsidR="00D25D15">
        <w:t xml:space="preserve">, </w:t>
      </w:r>
      <w:r>
        <w:t>tudi na drugih lokacijah.</w:t>
      </w:r>
    </w:p>
    <w:p w14:paraId="10838542" w14:textId="77777777" w:rsidR="00522C17" w:rsidRDefault="00522C17" w:rsidP="00C50188">
      <w:pPr>
        <w:spacing w:line="276" w:lineRule="auto"/>
      </w:pPr>
    </w:p>
    <w:p w14:paraId="209BF139" w14:textId="77777777" w:rsidR="0038298A" w:rsidRPr="005C2317" w:rsidRDefault="00957A9E" w:rsidP="00C50188">
      <w:pPr>
        <w:spacing w:line="276" w:lineRule="auto"/>
        <w:rPr>
          <w:b/>
        </w:rPr>
      </w:pPr>
      <w:bookmarkStart w:id="4" w:name="_Hlk5642300"/>
      <w:r w:rsidRPr="005C2317">
        <w:rPr>
          <w:b/>
        </w:rPr>
        <w:lastRenderedPageBreak/>
        <w:t xml:space="preserve">Vzdrževanje in upravljanje poslovnega in študentskega omrežja in omrežnih storitev ter računalniške in programske opreme </w:t>
      </w:r>
      <w:bookmarkEnd w:id="4"/>
      <w:r w:rsidRPr="005C2317">
        <w:rPr>
          <w:b/>
        </w:rPr>
        <w:t>naročnik razume kot izvajanje IKT storitev (nalog)</w:t>
      </w:r>
    </w:p>
    <w:p w14:paraId="1981CCAF" w14:textId="77777777" w:rsidR="00295330" w:rsidRPr="00DE0D37" w:rsidRDefault="00957A9E" w:rsidP="005D77F6">
      <w:pPr>
        <w:pStyle w:val="Odstavekseznama"/>
        <w:numPr>
          <w:ilvl w:val="0"/>
          <w:numId w:val="11"/>
        </w:numPr>
        <w:spacing w:line="276" w:lineRule="auto"/>
        <w:rPr>
          <w:b/>
        </w:rPr>
      </w:pPr>
      <w:r>
        <w:rPr>
          <w:b/>
        </w:rPr>
        <w:t>v</w:t>
      </w:r>
      <w:r w:rsidR="0038298A" w:rsidRPr="00DE0D37">
        <w:rPr>
          <w:b/>
        </w:rPr>
        <w:t>zdrževanj</w:t>
      </w:r>
      <w:r>
        <w:rPr>
          <w:b/>
        </w:rPr>
        <w:t xml:space="preserve">a </w:t>
      </w:r>
      <w:r w:rsidR="00947661" w:rsidRPr="00947661">
        <w:t xml:space="preserve">– </w:t>
      </w:r>
      <w:r w:rsidR="00295330" w:rsidRPr="00947661">
        <w:t>ohranjanj</w:t>
      </w:r>
      <w:r>
        <w:t>a</w:t>
      </w:r>
      <w:r w:rsidR="00947661">
        <w:t xml:space="preserve"> </w:t>
      </w:r>
      <w:r w:rsidR="00331E96" w:rsidRPr="00947661">
        <w:t>optimalno delujočega stanja (</w:t>
      </w:r>
      <w:r w:rsidR="0038298A" w:rsidRPr="00947661">
        <w:t>ravni</w:t>
      </w:r>
      <w:r w:rsidR="00331E96" w:rsidRPr="00947661">
        <w:t>)</w:t>
      </w:r>
      <w:r w:rsidR="0038298A" w:rsidRPr="00947661">
        <w:t xml:space="preserve"> </w:t>
      </w:r>
      <w:r w:rsidRPr="005C2317">
        <w:rPr>
          <w:b/>
        </w:rPr>
        <w:t>in</w:t>
      </w:r>
    </w:p>
    <w:p w14:paraId="23961929" w14:textId="77777777" w:rsidR="00B054F6" w:rsidRDefault="00B054F6" w:rsidP="005D77F6">
      <w:pPr>
        <w:pStyle w:val="Odstavekseznama"/>
        <w:numPr>
          <w:ilvl w:val="1"/>
          <w:numId w:val="11"/>
        </w:numPr>
        <w:spacing w:line="276" w:lineRule="auto"/>
      </w:pPr>
      <w:r>
        <w:t xml:space="preserve">preventivni pregledi </w:t>
      </w:r>
      <w:r w:rsidR="00947661">
        <w:t xml:space="preserve">strojne in programske </w:t>
      </w:r>
      <w:r>
        <w:t>opreme</w:t>
      </w:r>
    </w:p>
    <w:p w14:paraId="50500D97" w14:textId="77777777" w:rsidR="00B054F6" w:rsidRDefault="00B054F6" w:rsidP="005D77F6">
      <w:pPr>
        <w:pStyle w:val="Odstavekseznama"/>
        <w:numPr>
          <w:ilvl w:val="1"/>
          <w:numId w:val="11"/>
        </w:numPr>
        <w:spacing w:line="276" w:lineRule="auto"/>
      </w:pPr>
      <w:r>
        <w:t xml:space="preserve">administracija </w:t>
      </w:r>
      <w:r w:rsidR="00D32B5C">
        <w:t xml:space="preserve">storitve, </w:t>
      </w:r>
      <w:r>
        <w:t>uporabnikov in dostopnih pravic</w:t>
      </w:r>
    </w:p>
    <w:p w14:paraId="2A262F93" w14:textId="77777777" w:rsidR="00B054F6" w:rsidRDefault="00B054F6" w:rsidP="005D77F6">
      <w:pPr>
        <w:pStyle w:val="Odstavekseznama"/>
        <w:numPr>
          <w:ilvl w:val="1"/>
          <w:numId w:val="11"/>
        </w:numPr>
        <w:spacing w:line="276" w:lineRule="auto"/>
      </w:pPr>
      <w:r>
        <w:t>nameščanje n</w:t>
      </w:r>
      <w:r w:rsidR="00C10BBE">
        <w:t>adgradenj in popravkov</w:t>
      </w:r>
    </w:p>
    <w:p w14:paraId="15FBEC74" w14:textId="77777777" w:rsidR="00C10BBE" w:rsidRDefault="00D32B5C" w:rsidP="005D77F6">
      <w:pPr>
        <w:pStyle w:val="Odstavekseznama"/>
        <w:numPr>
          <w:ilvl w:val="1"/>
          <w:numId w:val="11"/>
        </w:numPr>
        <w:spacing w:line="276" w:lineRule="auto"/>
      </w:pPr>
      <w:r>
        <w:t>beleženje incidentov</w:t>
      </w:r>
      <w:r w:rsidR="001914C6">
        <w:t>,</w:t>
      </w:r>
      <w:r>
        <w:t xml:space="preserve"> odziva</w:t>
      </w:r>
      <w:r w:rsidR="001914C6">
        <w:t xml:space="preserve"> in prva pomoč</w:t>
      </w:r>
    </w:p>
    <w:p w14:paraId="7CAACDA4" w14:textId="77777777" w:rsidR="001914C6" w:rsidRDefault="001914C6" w:rsidP="005D77F6">
      <w:pPr>
        <w:pStyle w:val="Odstavekseznama"/>
        <w:numPr>
          <w:ilvl w:val="1"/>
          <w:numId w:val="11"/>
        </w:numPr>
        <w:spacing w:line="276" w:lineRule="auto"/>
      </w:pPr>
      <w:r>
        <w:t>vodenje in reševanje incidentov (povrnitev stanja)</w:t>
      </w:r>
    </w:p>
    <w:p w14:paraId="3FA012ED" w14:textId="77777777" w:rsidR="00D32B5C" w:rsidRDefault="00D32B5C" w:rsidP="005D77F6">
      <w:pPr>
        <w:pStyle w:val="Odstavekseznama"/>
        <w:numPr>
          <w:ilvl w:val="1"/>
          <w:numId w:val="11"/>
        </w:numPr>
        <w:spacing w:line="276" w:lineRule="auto"/>
      </w:pPr>
      <w:r>
        <w:t>vodenje tehnične dokumentacije</w:t>
      </w:r>
    </w:p>
    <w:p w14:paraId="7B02DBCC" w14:textId="77777777" w:rsidR="001C18EF" w:rsidRDefault="005C2317" w:rsidP="005D77F6">
      <w:pPr>
        <w:pStyle w:val="Odstavekseznama"/>
        <w:numPr>
          <w:ilvl w:val="0"/>
          <w:numId w:val="11"/>
        </w:numPr>
        <w:spacing w:line="276" w:lineRule="auto"/>
      </w:pPr>
      <w:r>
        <w:rPr>
          <w:b/>
        </w:rPr>
        <w:t>upravljanja</w:t>
      </w:r>
    </w:p>
    <w:p w14:paraId="37B708D0" w14:textId="77777777" w:rsidR="001914C6" w:rsidRDefault="001914C6" w:rsidP="005D77F6">
      <w:pPr>
        <w:pStyle w:val="Odstavekseznama"/>
        <w:numPr>
          <w:ilvl w:val="1"/>
          <w:numId w:val="11"/>
        </w:numPr>
        <w:spacing w:line="276" w:lineRule="auto"/>
      </w:pPr>
      <w:r>
        <w:t>upravljanje portfelja storitev</w:t>
      </w:r>
    </w:p>
    <w:p w14:paraId="03D9D607" w14:textId="77777777" w:rsidR="00B054F6" w:rsidRDefault="00B054F6" w:rsidP="005D77F6">
      <w:pPr>
        <w:pStyle w:val="Odstavekseznama"/>
        <w:numPr>
          <w:ilvl w:val="1"/>
          <w:numId w:val="11"/>
        </w:numPr>
        <w:spacing w:line="276" w:lineRule="auto"/>
      </w:pPr>
      <w:r>
        <w:t>upravljanje sprememb storitev</w:t>
      </w:r>
    </w:p>
    <w:p w14:paraId="56F48270" w14:textId="77777777" w:rsidR="00B054F6" w:rsidRDefault="00B054F6" w:rsidP="005D77F6">
      <w:pPr>
        <w:pStyle w:val="Odstavekseznama"/>
        <w:numPr>
          <w:ilvl w:val="1"/>
          <w:numId w:val="11"/>
        </w:numPr>
        <w:spacing w:line="276" w:lineRule="auto"/>
      </w:pPr>
      <w:r>
        <w:t>nadzor in aktivno spremljanje delovanja storitev</w:t>
      </w:r>
    </w:p>
    <w:p w14:paraId="7D3CEFDB" w14:textId="77777777" w:rsidR="00B054F6" w:rsidRDefault="00B054F6" w:rsidP="005D77F6">
      <w:pPr>
        <w:pStyle w:val="Odstavekseznama"/>
        <w:numPr>
          <w:ilvl w:val="1"/>
          <w:numId w:val="11"/>
        </w:numPr>
        <w:spacing w:line="276" w:lineRule="auto"/>
      </w:pPr>
      <w:r>
        <w:t>vodenje evidenc in poročanje</w:t>
      </w:r>
    </w:p>
    <w:p w14:paraId="25CA975A" w14:textId="77777777" w:rsidR="001914C6" w:rsidRPr="001914C6" w:rsidRDefault="00D32B5C" w:rsidP="005D77F6">
      <w:pPr>
        <w:pStyle w:val="Odstavekseznama"/>
        <w:numPr>
          <w:ilvl w:val="1"/>
          <w:numId w:val="11"/>
        </w:numPr>
        <w:spacing w:line="276" w:lineRule="auto"/>
        <w:rPr>
          <w:b/>
        </w:rPr>
      </w:pPr>
      <w:r>
        <w:t xml:space="preserve">svetovanje in </w:t>
      </w:r>
      <w:r w:rsidR="001914C6">
        <w:t>šolanje</w:t>
      </w:r>
    </w:p>
    <w:p w14:paraId="681D15A9" w14:textId="77777777" w:rsidR="00957A9E" w:rsidRPr="005C2317" w:rsidRDefault="00957A9E" w:rsidP="00C50188">
      <w:pPr>
        <w:spacing w:line="276" w:lineRule="auto"/>
        <w:rPr>
          <w:b/>
        </w:rPr>
      </w:pPr>
      <w:r w:rsidRPr="005C2317">
        <w:rPr>
          <w:b/>
        </w:rPr>
        <w:t>poslovnega in študentskega omrežja</w:t>
      </w:r>
      <w:r w:rsidR="0081275E">
        <w:rPr>
          <w:b/>
        </w:rPr>
        <w:t xml:space="preserve"> (aktivne omrežne opreme)</w:t>
      </w:r>
      <w:r w:rsidRPr="005C2317">
        <w:rPr>
          <w:b/>
        </w:rPr>
        <w:t xml:space="preserve">, porazdeljenega centralnega vozlišča, </w:t>
      </w:r>
      <w:r w:rsidR="00830F26">
        <w:rPr>
          <w:b/>
        </w:rPr>
        <w:t>strežniške računalniške opreme</w:t>
      </w:r>
      <w:r w:rsidRPr="005C2317">
        <w:rPr>
          <w:b/>
        </w:rPr>
        <w:t xml:space="preserve"> </w:t>
      </w:r>
      <w:r w:rsidR="00830F26">
        <w:rPr>
          <w:b/>
        </w:rPr>
        <w:t>ter</w:t>
      </w:r>
      <w:r w:rsidRPr="005C2317">
        <w:rPr>
          <w:b/>
        </w:rPr>
        <w:t xml:space="preserve"> sistemske programske opreme </w:t>
      </w:r>
      <w:r w:rsidR="00830F26">
        <w:rPr>
          <w:b/>
        </w:rPr>
        <w:t>in</w:t>
      </w:r>
      <w:r w:rsidRPr="005C2317">
        <w:rPr>
          <w:b/>
        </w:rPr>
        <w:t xml:space="preserve"> osebne računalniške opreme</w:t>
      </w:r>
      <w:r w:rsidR="005C2317">
        <w:rPr>
          <w:b/>
        </w:rPr>
        <w:t>.</w:t>
      </w:r>
    </w:p>
    <w:p w14:paraId="3ED4D68D" w14:textId="7DA9CC3C" w:rsidR="00B054F6" w:rsidRDefault="00FF6302" w:rsidP="00C50188">
      <w:pPr>
        <w:spacing w:line="276" w:lineRule="auto"/>
      </w:pPr>
      <w:r>
        <w:t>Dodatno kot izvajanje storitev naročnik tudi razume, da ima ponudnik vzpostavljen</w:t>
      </w:r>
      <w:r w:rsidR="00C513D7">
        <w:t>o</w:t>
      </w:r>
      <w:r>
        <w:t xml:space="preserve"> službo (center) za</w:t>
      </w:r>
      <w:r w:rsidRPr="00FF6302">
        <w:rPr>
          <w:b/>
        </w:rPr>
        <w:t xml:space="preserve"> </w:t>
      </w:r>
      <w:r w:rsidR="00B054F6" w:rsidRPr="00FF6302">
        <w:rPr>
          <w:b/>
        </w:rPr>
        <w:t xml:space="preserve">pomoč </w:t>
      </w:r>
      <w:r w:rsidR="00CA44E3" w:rsidRPr="00FF6302">
        <w:rPr>
          <w:b/>
        </w:rPr>
        <w:t>uporabnikom</w:t>
      </w:r>
      <w:r>
        <w:rPr>
          <w:b/>
        </w:rPr>
        <w:t xml:space="preserve"> (HelpDesk)</w:t>
      </w:r>
      <w:r w:rsidR="005C2317">
        <w:rPr>
          <w:b/>
        </w:rPr>
        <w:t xml:space="preserve"> in nudi podporo in pomoč v skladu z dogovorom</w:t>
      </w:r>
      <w:r w:rsidR="00DE0D37" w:rsidRPr="00DE0D37">
        <w:t>.</w:t>
      </w:r>
    </w:p>
    <w:p w14:paraId="6EE275C3" w14:textId="77777777" w:rsidR="00B37FD4" w:rsidRDefault="00B37FD4" w:rsidP="00C50188">
      <w:pPr>
        <w:spacing w:line="276" w:lineRule="auto"/>
        <w:rPr>
          <w:b/>
        </w:rPr>
      </w:pPr>
    </w:p>
    <w:p w14:paraId="760D03F8" w14:textId="71B95AEF" w:rsidR="00B37FD4" w:rsidRPr="00FF6302" w:rsidRDefault="00B37FD4" w:rsidP="00C50188">
      <w:pPr>
        <w:spacing w:line="276" w:lineRule="auto"/>
        <w:rPr>
          <w:b/>
        </w:rPr>
      </w:pPr>
      <w:r>
        <w:rPr>
          <w:b/>
        </w:rPr>
        <w:t>Ponudnik mora imeti vzpostavljen centralni sistem za odpiranje servisnih zahtevkov (Ticketing sistem) z možnostjo določanja zahtevanega časa rešitve posameznega zahtevka, izpisom mesečnih poročil ter pregledom izvedenih aktivnosti.</w:t>
      </w:r>
    </w:p>
    <w:p w14:paraId="0637B71E" w14:textId="77777777" w:rsidR="00331E96" w:rsidRDefault="00331E96" w:rsidP="00C50188">
      <w:pPr>
        <w:spacing w:line="276" w:lineRule="auto"/>
      </w:pPr>
    </w:p>
    <w:p w14:paraId="2278AFD9" w14:textId="77777777" w:rsidR="007D3CE3" w:rsidRDefault="007D53CC" w:rsidP="00C50188">
      <w:pPr>
        <w:spacing w:line="276" w:lineRule="auto"/>
      </w:pPr>
      <w:r>
        <w:t xml:space="preserve">S tem se neposredno zagotavlja neprekinjeno delovanje </w:t>
      </w:r>
      <w:r w:rsidR="00DE0D37">
        <w:t>(</w:t>
      </w:r>
      <w:r w:rsidR="00DE0D37" w:rsidRPr="00DE0D37">
        <w:rPr>
          <w:b/>
        </w:rPr>
        <w:t>razpoložljivost</w:t>
      </w:r>
      <w:r w:rsidR="00DE0D37">
        <w:t xml:space="preserve">) </w:t>
      </w:r>
      <w:r>
        <w:t xml:space="preserve">in dostop zaposlenih do </w:t>
      </w:r>
      <w:r w:rsidR="00B054F6">
        <w:t xml:space="preserve">poslovnega </w:t>
      </w:r>
      <w:r>
        <w:t>informacijskega sistema (</w:t>
      </w:r>
      <w:r w:rsidR="00DE0D37">
        <w:t>aplikacij</w:t>
      </w:r>
      <w:r>
        <w:t xml:space="preserve">) </w:t>
      </w:r>
      <w:r w:rsidR="00B054F6">
        <w:t>in interneta</w:t>
      </w:r>
      <w:r w:rsidR="00DE0D37">
        <w:t>,</w:t>
      </w:r>
      <w:r w:rsidR="00B054F6">
        <w:t xml:space="preserve"> </w:t>
      </w:r>
      <w:r>
        <w:t>dostop študentom do interneta in njim namenjenim spletnim aplikacijam</w:t>
      </w:r>
      <w:r w:rsidR="00DE0D37">
        <w:t xml:space="preserve"> (</w:t>
      </w:r>
      <w:r w:rsidR="00DE0D37" w:rsidRPr="00DE0D37">
        <w:rPr>
          <w:b/>
        </w:rPr>
        <w:t>dosegljivost</w:t>
      </w:r>
      <w:r w:rsidR="00DE0D37">
        <w:t>) ter točnost in ažurnost storitev, obdelanih podatkov in informacij (</w:t>
      </w:r>
      <w:r w:rsidR="00DE0D37" w:rsidRPr="00DE0D37">
        <w:rPr>
          <w:b/>
        </w:rPr>
        <w:t>celovitost</w:t>
      </w:r>
      <w:r w:rsidR="00DE0D37">
        <w:t>).</w:t>
      </w:r>
    </w:p>
    <w:p w14:paraId="0AFEE948" w14:textId="77777777" w:rsidR="00B32B69" w:rsidRDefault="00B32B69" w:rsidP="00C50188">
      <w:pPr>
        <w:spacing w:line="276" w:lineRule="auto"/>
      </w:pPr>
    </w:p>
    <w:p w14:paraId="704833A3" w14:textId="77777777" w:rsidR="00144604" w:rsidRDefault="00144604" w:rsidP="00144604">
      <w:pPr>
        <w:pBdr>
          <w:top w:val="single" w:sz="4" w:space="1" w:color="auto"/>
          <w:left w:val="single" w:sz="4" w:space="4" w:color="auto"/>
          <w:bottom w:val="single" w:sz="4" w:space="1" w:color="auto"/>
          <w:right w:val="single" w:sz="4" w:space="4" w:color="auto"/>
        </w:pBdr>
        <w:shd w:val="clear" w:color="auto" w:fill="F2F2F2" w:themeFill="background1" w:themeFillShade="F2"/>
        <w:spacing w:line="276" w:lineRule="auto"/>
      </w:pPr>
      <w:r>
        <w:t>Vzdrževanje in upravljanje fizičnih vodov omrežja (Ethernet kablov) in elektro inštalacij niso predmet te specifikacije (javnega naročila).</w:t>
      </w:r>
    </w:p>
    <w:p w14:paraId="1CF1F52B" w14:textId="77777777" w:rsidR="00144604" w:rsidRDefault="00144604" w:rsidP="00C50188">
      <w:pPr>
        <w:spacing w:line="276" w:lineRule="auto"/>
      </w:pPr>
    </w:p>
    <w:p w14:paraId="09573D54" w14:textId="77777777" w:rsidR="007D3CE3" w:rsidRDefault="007031FC" w:rsidP="00C50188">
      <w:pPr>
        <w:spacing w:line="276" w:lineRule="auto"/>
      </w:pPr>
      <w:r>
        <w:t xml:space="preserve">Opis lastnostni (arhitekture omrežja) na posameznih lokacijah </w:t>
      </w:r>
      <w:r w:rsidR="00331E96">
        <w:t xml:space="preserve">ter nabor in obseg storitev </w:t>
      </w:r>
      <w:r>
        <w:t>je v nadaljevanju</w:t>
      </w:r>
      <w:r w:rsidR="00331E96">
        <w:t>, v poglavjih št. 2 in 3</w:t>
      </w:r>
      <w:r w:rsidR="00144604">
        <w:t>.</w:t>
      </w:r>
    </w:p>
    <w:p w14:paraId="72D876A9" w14:textId="77777777" w:rsidR="00957A9E" w:rsidRDefault="00957A9E" w:rsidP="00C50188">
      <w:pPr>
        <w:spacing w:line="276" w:lineRule="auto"/>
      </w:pPr>
    </w:p>
    <w:p w14:paraId="754D259B" w14:textId="77777777" w:rsidR="007D3CE3" w:rsidRDefault="007D3CE3" w:rsidP="00C50188">
      <w:pPr>
        <w:pStyle w:val="Naslov2"/>
        <w:numPr>
          <w:ilvl w:val="1"/>
          <w:numId w:val="5"/>
        </w:numPr>
        <w:spacing w:line="276" w:lineRule="auto"/>
      </w:pPr>
      <w:bookmarkStart w:id="5" w:name="_Toc169785657"/>
      <w:r>
        <w:t>Definicije</w:t>
      </w:r>
      <w:r w:rsidR="002F26F0">
        <w:t>, akronimi</w:t>
      </w:r>
      <w:r>
        <w:t xml:space="preserve"> in kratice</w:t>
      </w:r>
      <w:bookmarkEnd w:id="5"/>
    </w:p>
    <w:p w14:paraId="2BA8A106" w14:textId="77777777" w:rsidR="007D3CE3" w:rsidRDefault="007D3CE3" w:rsidP="00C50188">
      <w:pPr>
        <w:spacing w:line="276" w:lineRule="auto"/>
      </w:pPr>
    </w:p>
    <w:p w14:paraId="7F362470" w14:textId="77777777" w:rsidR="007D3CE3" w:rsidRDefault="007D3CE3" w:rsidP="00C50188">
      <w:pPr>
        <w:spacing w:line="276" w:lineRule="auto"/>
      </w:pPr>
      <w:r>
        <w:t>Definicije osnovnih pojmov</w:t>
      </w:r>
      <w:r w:rsidR="002F26F0">
        <w:t>, akronimi</w:t>
      </w:r>
      <w:r>
        <w:t xml:space="preserve"> in kratice, ki jih vsebuje dokument.</w:t>
      </w:r>
    </w:p>
    <w:p w14:paraId="5B20E4E8" w14:textId="77777777" w:rsidR="007D3CE3" w:rsidRDefault="007D3CE3" w:rsidP="00C50188">
      <w:pPr>
        <w:spacing w:line="276" w:lineRule="auto"/>
      </w:pPr>
    </w:p>
    <w:p w14:paraId="17FA7AD1" w14:textId="77777777" w:rsidR="007D3CE3" w:rsidRPr="00F54CE4" w:rsidRDefault="007D3CE3" w:rsidP="00C50188">
      <w:pPr>
        <w:spacing w:line="276" w:lineRule="auto"/>
        <w:rPr>
          <w:u w:val="single"/>
        </w:rPr>
      </w:pPr>
      <w:r w:rsidRPr="00F54CE4">
        <w:rPr>
          <w:u w:val="single"/>
        </w:rPr>
        <w:t>Definicije:</w:t>
      </w:r>
    </w:p>
    <w:p w14:paraId="7F4651EE" w14:textId="77777777" w:rsidR="007D3CE3" w:rsidRDefault="007D3CE3"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5"/>
        <w:gridCol w:w="7112"/>
      </w:tblGrid>
      <w:tr w:rsidR="005A1596" w14:paraId="28B51ABE" w14:textId="77777777" w:rsidTr="005A1596">
        <w:tc>
          <w:tcPr>
            <w:tcW w:w="1524" w:type="dxa"/>
          </w:tcPr>
          <w:p w14:paraId="47C20588" w14:textId="77777777" w:rsidR="005A1596" w:rsidRPr="00657460" w:rsidRDefault="005A1596" w:rsidP="00C50188">
            <w:pPr>
              <w:spacing w:line="276" w:lineRule="auto"/>
              <w:rPr>
                <w:b/>
              </w:rPr>
            </w:pPr>
            <w:r>
              <w:rPr>
                <w:b/>
              </w:rPr>
              <w:t>Računalniško omrežje</w:t>
            </w:r>
          </w:p>
        </w:tc>
        <w:tc>
          <w:tcPr>
            <w:tcW w:w="7339" w:type="dxa"/>
          </w:tcPr>
          <w:p w14:paraId="795B05CC" w14:textId="77777777" w:rsidR="00C50188" w:rsidRDefault="005A1596" w:rsidP="00C50188">
            <w:pPr>
              <w:tabs>
                <w:tab w:val="left" w:pos="1532"/>
              </w:tabs>
              <w:spacing w:line="276" w:lineRule="auto"/>
            </w:pPr>
            <w:r>
              <w:t>IKT omrežje, sistem medsebojno povezanih računalnikov in naprav uporabnikov (končnih odjemalcev</w:t>
            </w:r>
            <w:r w:rsidR="00414CF8">
              <w:t>, zaposlenih in študentov</w:t>
            </w:r>
            <w:r>
              <w:t>) med več vozlišči in s centralnim vozliščem. Obs</w:t>
            </w:r>
            <w:r w:rsidR="00414CF8">
              <w:t>ega žične in brezžične povezave ter</w:t>
            </w:r>
            <w:r>
              <w:t xml:space="preserve"> aktivno omrežno opremo (st</w:t>
            </w:r>
            <w:r w:rsidR="00414CF8">
              <w:t>rojna in programska oprema).</w:t>
            </w:r>
          </w:p>
          <w:p w14:paraId="33FA69AF" w14:textId="77777777" w:rsidR="0076287A" w:rsidRDefault="0076287A" w:rsidP="00C50188">
            <w:pPr>
              <w:tabs>
                <w:tab w:val="left" w:pos="1532"/>
              </w:tabs>
              <w:spacing w:line="276" w:lineRule="auto"/>
            </w:pPr>
          </w:p>
        </w:tc>
      </w:tr>
      <w:tr w:rsidR="005A1596" w14:paraId="376CDD1E" w14:textId="77777777" w:rsidTr="005A1596">
        <w:tc>
          <w:tcPr>
            <w:tcW w:w="1524" w:type="dxa"/>
          </w:tcPr>
          <w:p w14:paraId="46CFBF65" w14:textId="77777777" w:rsidR="005A1596" w:rsidRDefault="005A1596" w:rsidP="00C50188">
            <w:pPr>
              <w:spacing w:line="276" w:lineRule="auto"/>
              <w:rPr>
                <w:b/>
              </w:rPr>
            </w:pPr>
            <w:r>
              <w:rPr>
                <w:b/>
              </w:rPr>
              <w:t>Podatkovni center</w:t>
            </w:r>
          </w:p>
        </w:tc>
        <w:tc>
          <w:tcPr>
            <w:tcW w:w="7339" w:type="dxa"/>
          </w:tcPr>
          <w:p w14:paraId="2AEE4D66" w14:textId="77777777" w:rsidR="005A1596" w:rsidRDefault="005A1596" w:rsidP="00C50188">
            <w:pPr>
              <w:spacing w:line="276" w:lineRule="auto"/>
            </w:pPr>
            <w:r>
              <w:t>Prostor z nameščenim centralnim vozliščem in drugo IKT opremo za varno in neprekinjeno zagotavljanje infrastrukturnih in poslovnih storitev (informacijskega sistema) zaposlenim in študentom.</w:t>
            </w:r>
          </w:p>
          <w:p w14:paraId="131C1561" w14:textId="77777777" w:rsidR="0017340E" w:rsidRDefault="0017340E" w:rsidP="00C50188">
            <w:pPr>
              <w:spacing w:line="276" w:lineRule="auto"/>
            </w:pPr>
          </w:p>
        </w:tc>
      </w:tr>
      <w:tr w:rsidR="005A1596" w14:paraId="32C33726" w14:textId="77777777" w:rsidTr="005A1596">
        <w:tc>
          <w:tcPr>
            <w:tcW w:w="1524" w:type="dxa"/>
          </w:tcPr>
          <w:p w14:paraId="666B882F" w14:textId="77777777" w:rsidR="005A1596" w:rsidRDefault="005A1596" w:rsidP="00C50188">
            <w:pPr>
              <w:spacing w:line="276" w:lineRule="auto"/>
              <w:rPr>
                <w:b/>
              </w:rPr>
            </w:pPr>
            <w:r>
              <w:rPr>
                <w:b/>
              </w:rPr>
              <w:t xml:space="preserve">Centralno </w:t>
            </w:r>
            <w:r w:rsidR="00CC072B">
              <w:rPr>
                <w:b/>
              </w:rPr>
              <w:t xml:space="preserve">porazdeljeno </w:t>
            </w:r>
            <w:r>
              <w:rPr>
                <w:b/>
              </w:rPr>
              <w:t>vozlišče</w:t>
            </w:r>
          </w:p>
        </w:tc>
        <w:tc>
          <w:tcPr>
            <w:tcW w:w="7339" w:type="dxa"/>
          </w:tcPr>
          <w:p w14:paraId="46546D6F" w14:textId="77777777" w:rsidR="005A1596" w:rsidRDefault="005A1596" w:rsidP="00C50188">
            <w:pPr>
              <w:tabs>
                <w:tab w:val="left" w:pos="1532"/>
              </w:tabs>
              <w:spacing w:line="276" w:lineRule="auto"/>
            </w:pPr>
            <w:r>
              <w:t>Skupna</w:t>
            </w:r>
            <w:r w:rsidR="00414CF8">
              <w:t>, centralna</w:t>
            </w:r>
            <w:r>
              <w:t xml:space="preserve"> točka </w:t>
            </w:r>
            <w:r w:rsidR="00414CF8">
              <w:t xml:space="preserve">v računalniškem omrežju, ki povezuje vsa lokalna omrežja in nanj priključene uporabnike. Nameščeno je v podatkovnem centru </w:t>
            </w:r>
            <w:r w:rsidR="00CC072B">
              <w:t xml:space="preserve">na treh različnih lokacijah </w:t>
            </w:r>
            <w:r w:rsidR="00414CF8">
              <w:t xml:space="preserve">in obsega povezave, aktivno omrežno opremo (strojna in programska oprema) ter </w:t>
            </w:r>
            <w:r>
              <w:t>strežnik</w:t>
            </w:r>
            <w:r w:rsidR="00414CF8">
              <w:t>e s</w:t>
            </w:r>
            <w:r>
              <w:t xml:space="preserve"> sistemsk</w:t>
            </w:r>
            <w:r w:rsidR="00414CF8">
              <w:t>o</w:t>
            </w:r>
            <w:r>
              <w:t xml:space="preserve"> program</w:t>
            </w:r>
            <w:r w:rsidR="00414CF8">
              <w:t>sko opremo s centralnimi omrežnimi storitvami (servisi) in poslovnimi aplikacijami informacijskega sistema.</w:t>
            </w:r>
          </w:p>
          <w:p w14:paraId="2FF7068E" w14:textId="77777777" w:rsidR="00414CF8" w:rsidRDefault="00414CF8" w:rsidP="00C50188">
            <w:pPr>
              <w:spacing w:line="276" w:lineRule="auto"/>
            </w:pPr>
          </w:p>
        </w:tc>
      </w:tr>
      <w:tr w:rsidR="005A1596" w14:paraId="1F4C6E22" w14:textId="77777777" w:rsidTr="005A1596">
        <w:tc>
          <w:tcPr>
            <w:tcW w:w="1524" w:type="dxa"/>
          </w:tcPr>
          <w:p w14:paraId="0627842D" w14:textId="77777777" w:rsidR="005A1596" w:rsidRDefault="005A1596" w:rsidP="00C50188">
            <w:pPr>
              <w:spacing w:line="276" w:lineRule="auto"/>
              <w:rPr>
                <w:b/>
              </w:rPr>
            </w:pPr>
            <w:r>
              <w:rPr>
                <w:b/>
              </w:rPr>
              <w:t>Poslovno omrežje</w:t>
            </w:r>
          </w:p>
        </w:tc>
        <w:tc>
          <w:tcPr>
            <w:tcW w:w="7339" w:type="dxa"/>
          </w:tcPr>
          <w:p w14:paraId="35065DE2" w14:textId="77777777" w:rsidR="005A1596" w:rsidRDefault="0078534D" w:rsidP="00C50188">
            <w:pPr>
              <w:spacing w:line="276" w:lineRule="auto"/>
            </w:pPr>
            <w:r>
              <w:t xml:space="preserve">Logično segmentirano </w:t>
            </w:r>
            <w:r w:rsidR="00CC072B">
              <w:t xml:space="preserve">in tudi fizično ločeno (od skupne točke naprej) </w:t>
            </w:r>
            <w:r>
              <w:t>računalniško omrežje uprave (poslovni del), ki ga uporabljajo zaposleni pri naročniku.</w:t>
            </w:r>
            <w:r w:rsidR="00CC072B">
              <w:t xml:space="preserve"> N</w:t>
            </w:r>
            <w:r w:rsidR="005427A6">
              <w:t xml:space="preserve">udi ločeno vozlišče, </w:t>
            </w:r>
            <w:r w:rsidR="00CC072B">
              <w:t xml:space="preserve">omrežne storitve </w:t>
            </w:r>
            <w:r w:rsidR="007255F3">
              <w:t>ter</w:t>
            </w:r>
            <w:r w:rsidR="00CC072B">
              <w:t xml:space="preserve"> </w:t>
            </w:r>
            <w:r w:rsidR="007255F3">
              <w:t>računalniško in programsko opremo.</w:t>
            </w:r>
          </w:p>
          <w:p w14:paraId="504C6F08" w14:textId="77777777" w:rsidR="0078534D" w:rsidRDefault="0078534D" w:rsidP="00C50188">
            <w:pPr>
              <w:spacing w:line="276" w:lineRule="auto"/>
            </w:pPr>
          </w:p>
        </w:tc>
      </w:tr>
      <w:tr w:rsidR="005A1596" w14:paraId="2035D97B" w14:textId="77777777" w:rsidTr="005A1596">
        <w:tc>
          <w:tcPr>
            <w:tcW w:w="1524" w:type="dxa"/>
          </w:tcPr>
          <w:p w14:paraId="5229DB3A" w14:textId="77777777" w:rsidR="005A1596" w:rsidRDefault="005A1596" w:rsidP="00C50188">
            <w:pPr>
              <w:spacing w:line="276" w:lineRule="auto"/>
              <w:rPr>
                <w:b/>
              </w:rPr>
            </w:pPr>
            <w:r>
              <w:rPr>
                <w:b/>
              </w:rPr>
              <w:t>Študentsko omrežje</w:t>
            </w:r>
          </w:p>
        </w:tc>
        <w:tc>
          <w:tcPr>
            <w:tcW w:w="7339" w:type="dxa"/>
          </w:tcPr>
          <w:p w14:paraId="2ACC27D9" w14:textId="77777777" w:rsidR="005A1596" w:rsidRDefault="0078534D" w:rsidP="00C50188">
            <w:pPr>
              <w:spacing w:line="276" w:lineRule="auto"/>
            </w:pPr>
            <w:r>
              <w:t xml:space="preserve">Logično segmentirano </w:t>
            </w:r>
            <w:r w:rsidR="00CC072B">
              <w:t xml:space="preserve">in tudi fizično ločeno </w:t>
            </w:r>
            <w:r>
              <w:t>računalniško omrežje, ki ga uporabljajo študentje po kampusih oziroma posameznih domovih in ostalih kapacitetah v okviru ŠDL.</w:t>
            </w:r>
            <w:r w:rsidR="00CC072B">
              <w:t xml:space="preserve"> N</w:t>
            </w:r>
            <w:r w:rsidR="00C63A0D">
              <w:t>udi ločeno vozlišče,</w:t>
            </w:r>
            <w:r w:rsidR="00CC072B">
              <w:t xml:space="preserve"> omrežne storitve </w:t>
            </w:r>
            <w:r w:rsidR="007255F3">
              <w:t>ter računalniško in programsko opremo.</w:t>
            </w:r>
          </w:p>
          <w:p w14:paraId="75217942" w14:textId="77777777" w:rsidR="0078534D" w:rsidRDefault="0078534D" w:rsidP="00C50188">
            <w:pPr>
              <w:spacing w:line="276" w:lineRule="auto"/>
            </w:pPr>
          </w:p>
        </w:tc>
      </w:tr>
      <w:tr w:rsidR="007D3CE3" w14:paraId="413BCCEE" w14:textId="77777777" w:rsidTr="008045A2">
        <w:tc>
          <w:tcPr>
            <w:tcW w:w="1524" w:type="dxa"/>
          </w:tcPr>
          <w:p w14:paraId="4CE50AF1" w14:textId="77777777" w:rsidR="007D3CE3" w:rsidRPr="00657460" w:rsidRDefault="000B1723" w:rsidP="00C50188">
            <w:pPr>
              <w:spacing w:line="276" w:lineRule="auto"/>
              <w:rPr>
                <w:b/>
              </w:rPr>
            </w:pPr>
            <w:r>
              <w:rPr>
                <w:b/>
              </w:rPr>
              <w:t>Kampus</w:t>
            </w:r>
          </w:p>
        </w:tc>
        <w:tc>
          <w:tcPr>
            <w:tcW w:w="7339" w:type="dxa"/>
          </w:tcPr>
          <w:p w14:paraId="09E18F6E" w14:textId="77777777" w:rsidR="000C63E6" w:rsidRDefault="000B1723" w:rsidP="00C50188">
            <w:pPr>
              <w:spacing w:line="276" w:lineRule="auto"/>
            </w:pPr>
            <w:r>
              <w:t xml:space="preserve">Skupina študentskih domov in drugih </w:t>
            </w:r>
            <w:r w:rsidR="00F51F71">
              <w:t>kapacitet</w:t>
            </w:r>
            <w:r w:rsidR="009B2908">
              <w:t xml:space="preserve"> na določeni lokaciji</w:t>
            </w:r>
            <w:r w:rsidR="00CC072B">
              <w:t>.</w:t>
            </w:r>
          </w:p>
          <w:p w14:paraId="2D481434" w14:textId="77777777" w:rsidR="0078534D" w:rsidRDefault="0078534D" w:rsidP="00C50188">
            <w:pPr>
              <w:spacing w:line="276" w:lineRule="auto"/>
            </w:pPr>
          </w:p>
        </w:tc>
      </w:tr>
      <w:tr w:rsidR="00A7329C" w14:paraId="5EA86E78" w14:textId="77777777" w:rsidTr="007C58F2">
        <w:tc>
          <w:tcPr>
            <w:tcW w:w="1524" w:type="dxa"/>
          </w:tcPr>
          <w:p w14:paraId="2E31AF96" w14:textId="77777777" w:rsidR="00A7329C" w:rsidRDefault="00A7329C" w:rsidP="00C50188">
            <w:pPr>
              <w:spacing w:line="276" w:lineRule="auto"/>
              <w:rPr>
                <w:b/>
              </w:rPr>
            </w:pPr>
            <w:r>
              <w:rPr>
                <w:b/>
              </w:rPr>
              <w:t>Incident</w:t>
            </w:r>
          </w:p>
        </w:tc>
        <w:tc>
          <w:tcPr>
            <w:tcW w:w="7339" w:type="dxa"/>
          </w:tcPr>
          <w:p w14:paraId="4329E143" w14:textId="77777777" w:rsidR="00C50188" w:rsidRDefault="00C50188" w:rsidP="00C50188">
            <w:pPr>
              <w:spacing w:line="276" w:lineRule="auto"/>
            </w:pPr>
            <w:r>
              <w:t>Incident je definiran kot nedelovanje informacijske rešitve oziroma delovanje, ki ni v skladu z zahtevami, določenimi v specifikaciji rešitve, oziroma tistimi, ki so z izvajalcem naknadno sporazumno dogovorjene oziroma z navodili za uporabo informacijske rešitve. Incidenti se delijo glede na resnost in vpliv na poslovanje, od česar je odvisna tudi hitrost oziroma nujnost odprave.</w:t>
            </w:r>
          </w:p>
          <w:p w14:paraId="38B3A407" w14:textId="77777777" w:rsidR="00A7329C" w:rsidRDefault="00A7329C" w:rsidP="00C50188">
            <w:pPr>
              <w:spacing w:line="276" w:lineRule="auto"/>
            </w:pPr>
          </w:p>
        </w:tc>
      </w:tr>
      <w:tr w:rsidR="00493CC0" w14:paraId="407DA2C7" w14:textId="77777777" w:rsidTr="008045A2">
        <w:tc>
          <w:tcPr>
            <w:tcW w:w="1524" w:type="dxa"/>
          </w:tcPr>
          <w:p w14:paraId="7EA2C7D5" w14:textId="77777777" w:rsidR="00493CC0" w:rsidRDefault="003C1CE4" w:rsidP="00C50188">
            <w:pPr>
              <w:spacing w:line="276" w:lineRule="auto"/>
              <w:rPr>
                <w:b/>
              </w:rPr>
            </w:pPr>
            <w:r>
              <w:rPr>
                <w:b/>
              </w:rPr>
              <w:t>Odzivni čas</w:t>
            </w:r>
          </w:p>
        </w:tc>
        <w:tc>
          <w:tcPr>
            <w:tcW w:w="7339" w:type="dxa"/>
          </w:tcPr>
          <w:p w14:paraId="45D93934" w14:textId="77777777" w:rsidR="00493CC0" w:rsidRDefault="00AC121F" w:rsidP="00C50188">
            <w:pPr>
              <w:spacing w:line="276" w:lineRule="auto"/>
            </w:pPr>
            <w:r>
              <w:t>Maksimalni čas od prepoznave (sprejema) incidenta pa do posredovanja in prejema obvestila o vodenju, načinu in predvidenemu trajanju reševanja incidenta.</w:t>
            </w:r>
          </w:p>
          <w:p w14:paraId="39745F6D" w14:textId="77777777" w:rsidR="00AC121F" w:rsidRDefault="00AC121F" w:rsidP="00C50188">
            <w:pPr>
              <w:spacing w:line="276" w:lineRule="auto"/>
            </w:pPr>
          </w:p>
        </w:tc>
      </w:tr>
      <w:tr w:rsidR="00203CB9" w14:paraId="766E3803" w14:textId="77777777" w:rsidTr="008045A2">
        <w:tc>
          <w:tcPr>
            <w:tcW w:w="1524" w:type="dxa"/>
          </w:tcPr>
          <w:p w14:paraId="2EDA7F64" w14:textId="77777777" w:rsidR="00203CB9" w:rsidRDefault="00AC121F" w:rsidP="00C50188">
            <w:pPr>
              <w:spacing w:line="276" w:lineRule="auto"/>
              <w:rPr>
                <w:b/>
              </w:rPr>
            </w:pPr>
            <w:r>
              <w:rPr>
                <w:b/>
              </w:rPr>
              <w:t>Č</w:t>
            </w:r>
            <w:r w:rsidR="003C1CE4">
              <w:rPr>
                <w:b/>
              </w:rPr>
              <w:t>as prekinitve</w:t>
            </w:r>
          </w:p>
        </w:tc>
        <w:tc>
          <w:tcPr>
            <w:tcW w:w="7339" w:type="dxa"/>
          </w:tcPr>
          <w:p w14:paraId="0F55E3AB" w14:textId="77777777" w:rsidR="00203CB9" w:rsidRDefault="00AC121F" w:rsidP="00C50188">
            <w:pPr>
              <w:spacing w:line="276" w:lineRule="auto"/>
            </w:pPr>
            <w:r>
              <w:t xml:space="preserve">Maksimalni čas prekinitve (nedelovanja) računalniškega omrežja, centralnega vozlišča, </w:t>
            </w:r>
            <w:r w:rsidR="00CF78F5">
              <w:t xml:space="preserve">strojne in sistemske programske opreme ter osebne </w:t>
            </w:r>
            <w:r w:rsidR="00CF78F5">
              <w:lastRenderedPageBreak/>
              <w:t>računalniške opreme</w:t>
            </w:r>
            <w:r>
              <w:t>. Čas od prepoznave (sprejema) incidenta pa do povrnitve prvotnega stanja (okrevanja).</w:t>
            </w:r>
          </w:p>
          <w:p w14:paraId="6D0BBD68" w14:textId="77777777" w:rsidR="003C5D9B" w:rsidRDefault="003C5D9B" w:rsidP="00C50188">
            <w:pPr>
              <w:spacing w:line="276" w:lineRule="auto"/>
            </w:pPr>
          </w:p>
        </w:tc>
      </w:tr>
      <w:tr w:rsidR="003C5D9B" w14:paraId="2B13E765" w14:textId="77777777" w:rsidTr="008045A2">
        <w:tc>
          <w:tcPr>
            <w:tcW w:w="1524" w:type="dxa"/>
          </w:tcPr>
          <w:p w14:paraId="7D67C764" w14:textId="77777777" w:rsidR="003C5D9B" w:rsidRDefault="003C5D9B" w:rsidP="00C50188">
            <w:pPr>
              <w:spacing w:line="276" w:lineRule="auto"/>
              <w:rPr>
                <w:b/>
              </w:rPr>
            </w:pPr>
            <w:r>
              <w:rPr>
                <w:b/>
              </w:rPr>
              <w:lastRenderedPageBreak/>
              <w:t>Prva pomoč</w:t>
            </w:r>
          </w:p>
        </w:tc>
        <w:tc>
          <w:tcPr>
            <w:tcW w:w="7339" w:type="dxa"/>
          </w:tcPr>
          <w:p w14:paraId="115954B9" w14:textId="77777777" w:rsidR="00D660BB" w:rsidRDefault="003C5D9B" w:rsidP="00C50188">
            <w:pPr>
              <w:spacing w:line="276" w:lineRule="auto"/>
            </w:pPr>
            <w:r>
              <w:t xml:space="preserve">Takojšnja pomoč naročniku ob incidentu za odpravo napake na storitvi predvidoma na daljavo </w:t>
            </w:r>
            <w:r w:rsidR="00B474DE">
              <w:t xml:space="preserve">po telefonu ali elektronski pošti </w:t>
            </w:r>
            <w:r>
              <w:t xml:space="preserve">in v roku do </w:t>
            </w:r>
            <w:r w:rsidR="00B474DE">
              <w:t>0,5</w:t>
            </w:r>
            <w:r>
              <w:t xml:space="preserve"> </w:t>
            </w:r>
            <w:r w:rsidR="00B474DE">
              <w:t>ure na zahtevek (klic, elektronsko sporočilo).</w:t>
            </w:r>
          </w:p>
        </w:tc>
      </w:tr>
      <w:tr w:rsidR="003C5D9B" w14:paraId="70E9E4D0" w14:textId="77777777" w:rsidTr="008045A2">
        <w:tc>
          <w:tcPr>
            <w:tcW w:w="1524" w:type="dxa"/>
          </w:tcPr>
          <w:p w14:paraId="35A0CB49" w14:textId="77777777" w:rsidR="003C5D9B" w:rsidRDefault="0017340E" w:rsidP="00C50188">
            <w:pPr>
              <w:spacing w:line="276" w:lineRule="auto"/>
              <w:rPr>
                <w:b/>
              </w:rPr>
            </w:pPr>
            <w:r>
              <w:rPr>
                <w:b/>
              </w:rPr>
              <w:t>Povrnitev stanja</w:t>
            </w:r>
          </w:p>
        </w:tc>
        <w:tc>
          <w:tcPr>
            <w:tcW w:w="7339" w:type="dxa"/>
          </w:tcPr>
          <w:p w14:paraId="74A36ED5" w14:textId="77777777" w:rsidR="003C5D9B" w:rsidRDefault="0017340E" w:rsidP="00C50188">
            <w:pPr>
              <w:spacing w:line="276" w:lineRule="auto"/>
            </w:pPr>
            <w:r>
              <w:t xml:space="preserve">Nabor izvedenih </w:t>
            </w:r>
            <w:r w:rsidR="000B7018">
              <w:t xml:space="preserve">naročil, </w:t>
            </w:r>
            <w:r>
              <w:t xml:space="preserve">dobav in aktivnosti (storitev) za ponovno vzpostavitev delujoče storitve </w:t>
            </w:r>
            <w:r w:rsidR="000B7018">
              <w:t>i</w:t>
            </w:r>
            <w:r>
              <w:t xml:space="preserve">n </w:t>
            </w:r>
            <w:r w:rsidR="000B7018">
              <w:t xml:space="preserve">s tem </w:t>
            </w:r>
            <w:r>
              <w:t>ohranjanje nivoja</w:t>
            </w:r>
            <w:r w:rsidR="00C52E76">
              <w:t xml:space="preserve"> optimalne delujoče storitve</w:t>
            </w:r>
            <w:r w:rsidR="00591CED">
              <w:t xml:space="preserve"> (okrevanje)</w:t>
            </w:r>
            <w:r w:rsidR="00C52E76">
              <w:t>.</w:t>
            </w:r>
          </w:p>
          <w:p w14:paraId="3CDFCDE0" w14:textId="77777777" w:rsidR="00582263" w:rsidRDefault="00582263" w:rsidP="00C50188">
            <w:pPr>
              <w:spacing w:line="276" w:lineRule="auto"/>
            </w:pPr>
          </w:p>
        </w:tc>
      </w:tr>
      <w:tr w:rsidR="005C2317" w14:paraId="460D4F7C" w14:textId="77777777" w:rsidTr="008045A2">
        <w:tc>
          <w:tcPr>
            <w:tcW w:w="1524" w:type="dxa"/>
          </w:tcPr>
          <w:p w14:paraId="57FBE29E" w14:textId="77777777" w:rsidR="005C2317" w:rsidRDefault="005C2317" w:rsidP="00C50188">
            <w:pPr>
              <w:spacing w:line="276" w:lineRule="auto"/>
              <w:rPr>
                <w:b/>
              </w:rPr>
            </w:pPr>
            <w:r>
              <w:rPr>
                <w:b/>
              </w:rPr>
              <w:t>Konfiguracija</w:t>
            </w:r>
          </w:p>
        </w:tc>
        <w:tc>
          <w:tcPr>
            <w:tcW w:w="7339" w:type="dxa"/>
          </w:tcPr>
          <w:p w14:paraId="7531A654" w14:textId="77777777" w:rsidR="005C2317" w:rsidRDefault="005C2317" w:rsidP="00C50188">
            <w:pPr>
              <w:spacing w:line="276" w:lineRule="auto"/>
            </w:pPr>
            <w:r>
              <w:t>Definiranje, postavitev in zagotavljanje ažurnosti nastavitev in parametrov za optimalno delovanje računalniške in programske opreme.</w:t>
            </w:r>
          </w:p>
          <w:p w14:paraId="0CC6EA0B" w14:textId="77777777" w:rsidR="005C2317" w:rsidRDefault="005C2317" w:rsidP="00C50188">
            <w:pPr>
              <w:spacing w:line="276" w:lineRule="auto"/>
            </w:pPr>
          </w:p>
        </w:tc>
      </w:tr>
      <w:tr w:rsidR="00582263" w14:paraId="24EF6C86" w14:textId="77777777" w:rsidTr="008045A2">
        <w:tc>
          <w:tcPr>
            <w:tcW w:w="1524" w:type="dxa"/>
          </w:tcPr>
          <w:p w14:paraId="07AF1753" w14:textId="77777777" w:rsidR="00582263" w:rsidRDefault="00582263" w:rsidP="00C50188">
            <w:pPr>
              <w:spacing w:line="276" w:lineRule="auto"/>
              <w:rPr>
                <w:b/>
              </w:rPr>
            </w:pPr>
            <w:r>
              <w:rPr>
                <w:b/>
              </w:rPr>
              <w:t>Administracija</w:t>
            </w:r>
          </w:p>
        </w:tc>
        <w:tc>
          <w:tcPr>
            <w:tcW w:w="7339" w:type="dxa"/>
          </w:tcPr>
          <w:p w14:paraId="631E855F" w14:textId="77777777" w:rsidR="00582263" w:rsidRDefault="00582263" w:rsidP="00E340D1">
            <w:pPr>
              <w:spacing w:line="276" w:lineRule="auto"/>
            </w:pPr>
            <w:r>
              <w:t>Izvajanje rednih nalog (uslug) za zagotavljanje razpoložljivosti, dosegljivosti in celovitosti posameznih storitev</w:t>
            </w:r>
            <w:r w:rsidR="00A35825">
              <w:t xml:space="preserve"> ali dela storitev</w:t>
            </w:r>
            <w:r>
              <w:t xml:space="preserve">. Primeri </w:t>
            </w:r>
            <w:r w:rsidR="00E340D1">
              <w:t xml:space="preserve">nalog administracije so </w:t>
            </w:r>
            <w:r>
              <w:t>konfiguracija</w:t>
            </w:r>
            <w:r w:rsidR="00E340D1">
              <w:t xml:space="preserve"> storitve</w:t>
            </w:r>
            <w:r>
              <w:t xml:space="preserve">, </w:t>
            </w:r>
            <w:r w:rsidR="00E340D1">
              <w:t xml:space="preserve">upravljanje z </w:t>
            </w:r>
            <w:r>
              <w:t>uporabniki in uporabniški</w:t>
            </w:r>
            <w:r w:rsidR="00E340D1">
              <w:t>mi</w:t>
            </w:r>
            <w:r>
              <w:t xml:space="preserve"> računi,</w:t>
            </w:r>
            <w:r w:rsidR="00E340D1">
              <w:t xml:space="preserve"> izvajanje rednih (standardnih) sprememb …</w:t>
            </w:r>
          </w:p>
        </w:tc>
      </w:tr>
    </w:tbl>
    <w:p w14:paraId="10231072" w14:textId="77777777" w:rsidR="00C50188" w:rsidRDefault="00C50188" w:rsidP="00C50188">
      <w:pPr>
        <w:spacing w:line="276" w:lineRule="auto"/>
        <w:rPr>
          <w:u w:val="single"/>
        </w:rPr>
      </w:pPr>
    </w:p>
    <w:p w14:paraId="2C3AAEFF" w14:textId="77777777" w:rsidR="007D3CE3" w:rsidRPr="00F54CE4" w:rsidRDefault="007D3CE3" w:rsidP="00C50188">
      <w:pPr>
        <w:spacing w:line="276" w:lineRule="auto"/>
        <w:rPr>
          <w:u w:val="single"/>
        </w:rPr>
      </w:pPr>
      <w:r>
        <w:rPr>
          <w:u w:val="single"/>
        </w:rPr>
        <w:t>Kratice</w:t>
      </w:r>
      <w:r w:rsidRPr="00F54CE4">
        <w:rPr>
          <w:u w:val="single"/>
        </w:rPr>
        <w:t>:</w:t>
      </w:r>
    </w:p>
    <w:p w14:paraId="62582E59" w14:textId="77777777" w:rsidR="007D3CE3" w:rsidRDefault="007D3CE3"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0"/>
        <w:gridCol w:w="7187"/>
      </w:tblGrid>
      <w:tr w:rsidR="006D4CB9" w14:paraId="61870AC4" w14:textId="77777777" w:rsidTr="00926ACE">
        <w:tc>
          <w:tcPr>
            <w:tcW w:w="1479" w:type="dxa"/>
          </w:tcPr>
          <w:p w14:paraId="6BF6F1A2" w14:textId="77777777" w:rsidR="006D4CB9" w:rsidRPr="00657460" w:rsidRDefault="006D4CB9" w:rsidP="006E5F2D">
            <w:pPr>
              <w:spacing w:line="360" w:lineRule="auto"/>
              <w:rPr>
                <w:b/>
              </w:rPr>
            </w:pPr>
            <w:r>
              <w:rPr>
                <w:b/>
              </w:rPr>
              <w:t>CSN</w:t>
            </w:r>
          </w:p>
        </w:tc>
        <w:tc>
          <w:tcPr>
            <w:tcW w:w="7384" w:type="dxa"/>
          </w:tcPr>
          <w:p w14:paraId="7BA0C3DE" w14:textId="77777777" w:rsidR="006D4CB9" w:rsidRDefault="006D4CB9" w:rsidP="006E5F2D">
            <w:pPr>
              <w:spacing w:line="360" w:lineRule="auto"/>
            </w:pPr>
            <w:r>
              <w:t>Central Service Network (centralno vozlišče)</w:t>
            </w:r>
          </w:p>
        </w:tc>
      </w:tr>
      <w:tr w:rsidR="001C18EF" w14:paraId="76901284" w14:textId="77777777" w:rsidTr="00926ACE">
        <w:tc>
          <w:tcPr>
            <w:tcW w:w="1479" w:type="dxa"/>
          </w:tcPr>
          <w:p w14:paraId="14B4E96E" w14:textId="77777777" w:rsidR="001C18EF" w:rsidRDefault="001C18EF" w:rsidP="006E5F2D">
            <w:pPr>
              <w:spacing w:line="360" w:lineRule="auto"/>
              <w:rPr>
                <w:b/>
              </w:rPr>
            </w:pPr>
            <w:r>
              <w:rPr>
                <w:b/>
              </w:rPr>
              <w:t>IKT</w:t>
            </w:r>
          </w:p>
        </w:tc>
        <w:tc>
          <w:tcPr>
            <w:tcW w:w="7384" w:type="dxa"/>
          </w:tcPr>
          <w:p w14:paraId="7B6BEDD6" w14:textId="77777777" w:rsidR="001C18EF" w:rsidRDefault="001C18EF" w:rsidP="006E5F2D">
            <w:pPr>
              <w:spacing w:line="360" w:lineRule="auto"/>
            </w:pPr>
            <w:r>
              <w:t>Informacijsko Komunikacijska Tehnologija</w:t>
            </w:r>
          </w:p>
        </w:tc>
      </w:tr>
      <w:tr w:rsidR="007D3CE3" w14:paraId="411C49FD" w14:textId="77777777" w:rsidTr="004F2C0E">
        <w:tc>
          <w:tcPr>
            <w:tcW w:w="1479" w:type="dxa"/>
          </w:tcPr>
          <w:p w14:paraId="102341D3" w14:textId="77777777" w:rsidR="007D3CE3" w:rsidRPr="00657460" w:rsidRDefault="00F86692" w:rsidP="006E5F2D">
            <w:pPr>
              <w:spacing w:line="360" w:lineRule="auto"/>
              <w:rPr>
                <w:b/>
              </w:rPr>
            </w:pPr>
            <w:r>
              <w:rPr>
                <w:b/>
              </w:rPr>
              <w:t>LAN</w:t>
            </w:r>
          </w:p>
        </w:tc>
        <w:tc>
          <w:tcPr>
            <w:tcW w:w="7384" w:type="dxa"/>
          </w:tcPr>
          <w:p w14:paraId="33A0F679" w14:textId="77777777" w:rsidR="00346BF0" w:rsidRDefault="002228C8" w:rsidP="006E5F2D">
            <w:pPr>
              <w:spacing w:line="360" w:lineRule="auto"/>
            </w:pPr>
            <w:r>
              <w:t>Local Area Network (lokalno računalniško omrežje)</w:t>
            </w:r>
          </w:p>
        </w:tc>
      </w:tr>
      <w:tr w:rsidR="008022A5" w14:paraId="1D2041F4" w14:textId="77777777" w:rsidTr="004F2C0E">
        <w:tc>
          <w:tcPr>
            <w:tcW w:w="1479" w:type="dxa"/>
          </w:tcPr>
          <w:p w14:paraId="754F3411" w14:textId="77777777" w:rsidR="008022A5" w:rsidRDefault="009B525D" w:rsidP="006E5F2D">
            <w:pPr>
              <w:spacing w:line="360" w:lineRule="auto"/>
              <w:rPr>
                <w:b/>
              </w:rPr>
            </w:pPr>
            <w:r>
              <w:rPr>
                <w:b/>
              </w:rPr>
              <w:t>SZ</w:t>
            </w:r>
            <w:r w:rsidR="008022A5">
              <w:rPr>
                <w:b/>
              </w:rPr>
              <w:t>JN</w:t>
            </w:r>
          </w:p>
        </w:tc>
        <w:tc>
          <w:tcPr>
            <w:tcW w:w="7384" w:type="dxa"/>
          </w:tcPr>
          <w:p w14:paraId="7A8D631D" w14:textId="77777777" w:rsidR="008022A5" w:rsidRDefault="008022A5" w:rsidP="006E5F2D">
            <w:pPr>
              <w:spacing w:line="360" w:lineRule="auto"/>
            </w:pPr>
            <w:r>
              <w:t xml:space="preserve">Specifikacija </w:t>
            </w:r>
            <w:r w:rsidR="009B525D">
              <w:t xml:space="preserve">Zahtev </w:t>
            </w:r>
            <w:r>
              <w:t>Javnega Naročila</w:t>
            </w:r>
          </w:p>
        </w:tc>
      </w:tr>
      <w:tr w:rsidR="002228C8" w14:paraId="4A4E3706" w14:textId="77777777" w:rsidTr="004F2C0E">
        <w:tc>
          <w:tcPr>
            <w:tcW w:w="1479" w:type="dxa"/>
          </w:tcPr>
          <w:p w14:paraId="798EEF33" w14:textId="77777777" w:rsidR="002228C8" w:rsidRDefault="002228C8" w:rsidP="006E5F2D">
            <w:pPr>
              <w:spacing w:line="360" w:lineRule="auto"/>
              <w:rPr>
                <w:b/>
              </w:rPr>
            </w:pPr>
            <w:r>
              <w:rPr>
                <w:b/>
              </w:rPr>
              <w:t>VPN</w:t>
            </w:r>
          </w:p>
        </w:tc>
        <w:tc>
          <w:tcPr>
            <w:tcW w:w="7384" w:type="dxa"/>
          </w:tcPr>
          <w:p w14:paraId="7B7B7541" w14:textId="77777777" w:rsidR="002228C8" w:rsidRDefault="002228C8" w:rsidP="006E5F2D">
            <w:pPr>
              <w:spacing w:line="360" w:lineRule="auto"/>
            </w:pPr>
            <w:r>
              <w:t>Virtual Private Network (navidezno zasebno omrežje)</w:t>
            </w:r>
          </w:p>
        </w:tc>
      </w:tr>
      <w:tr w:rsidR="002228C8" w14:paraId="1450927D" w14:textId="77777777" w:rsidTr="004F2C0E">
        <w:tc>
          <w:tcPr>
            <w:tcW w:w="1479" w:type="dxa"/>
          </w:tcPr>
          <w:p w14:paraId="35A1B720" w14:textId="77777777" w:rsidR="002228C8" w:rsidRDefault="002228C8" w:rsidP="006E5F2D">
            <w:pPr>
              <w:spacing w:line="360" w:lineRule="auto"/>
              <w:rPr>
                <w:b/>
              </w:rPr>
            </w:pPr>
            <w:r>
              <w:rPr>
                <w:b/>
              </w:rPr>
              <w:t>WAN</w:t>
            </w:r>
          </w:p>
        </w:tc>
        <w:tc>
          <w:tcPr>
            <w:tcW w:w="7384" w:type="dxa"/>
          </w:tcPr>
          <w:p w14:paraId="17FB0737" w14:textId="77777777" w:rsidR="002228C8" w:rsidRDefault="002228C8" w:rsidP="006E5F2D">
            <w:pPr>
              <w:spacing w:line="360" w:lineRule="auto"/>
            </w:pPr>
            <w:r>
              <w:t>Wide Area Network (globalno računalniško omrežje, internet)</w:t>
            </w:r>
          </w:p>
        </w:tc>
      </w:tr>
      <w:tr w:rsidR="00493CC0" w14:paraId="770E2D92" w14:textId="77777777" w:rsidTr="004F2C0E">
        <w:tc>
          <w:tcPr>
            <w:tcW w:w="1479" w:type="dxa"/>
          </w:tcPr>
          <w:p w14:paraId="72108027" w14:textId="77777777" w:rsidR="00493CC0" w:rsidRDefault="003B5FC6" w:rsidP="006E5F2D">
            <w:pPr>
              <w:spacing w:line="360" w:lineRule="auto"/>
              <w:rPr>
                <w:b/>
              </w:rPr>
            </w:pPr>
            <w:r>
              <w:rPr>
                <w:b/>
              </w:rPr>
              <w:t>OS</w:t>
            </w:r>
          </w:p>
        </w:tc>
        <w:tc>
          <w:tcPr>
            <w:tcW w:w="7384" w:type="dxa"/>
          </w:tcPr>
          <w:p w14:paraId="7E114197" w14:textId="77777777" w:rsidR="00493CC0" w:rsidRDefault="00B04D74" w:rsidP="006E5F2D">
            <w:pPr>
              <w:spacing w:line="360" w:lineRule="auto"/>
            </w:pPr>
            <w:r>
              <w:t>Operation System (operacijski sistem)</w:t>
            </w:r>
          </w:p>
        </w:tc>
      </w:tr>
      <w:tr w:rsidR="00493CC0" w14:paraId="3D01871F" w14:textId="77777777" w:rsidTr="004F2C0E">
        <w:tc>
          <w:tcPr>
            <w:tcW w:w="1479" w:type="dxa"/>
          </w:tcPr>
          <w:p w14:paraId="75F733A5" w14:textId="77777777" w:rsidR="00493CC0" w:rsidRDefault="003B5FC6" w:rsidP="006E5F2D">
            <w:pPr>
              <w:spacing w:line="360" w:lineRule="auto"/>
              <w:rPr>
                <w:b/>
              </w:rPr>
            </w:pPr>
            <w:r>
              <w:rPr>
                <w:b/>
              </w:rPr>
              <w:t>AD</w:t>
            </w:r>
          </w:p>
        </w:tc>
        <w:tc>
          <w:tcPr>
            <w:tcW w:w="7384" w:type="dxa"/>
          </w:tcPr>
          <w:p w14:paraId="278539A7" w14:textId="77777777" w:rsidR="00493CC0" w:rsidRDefault="001E6D2C" w:rsidP="006E5F2D">
            <w:pPr>
              <w:spacing w:line="360" w:lineRule="auto"/>
            </w:pPr>
            <w:r>
              <w:t>Active Directory (aktivni imenik)</w:t>
            </w:r>
          </w:p>
        </w:tc>
      </w:tr>
      <w:tr w:rsidR="00493CC0" w14:paraId="1CEC9049" w14:textId="77777777" w:rsidTr="004F2C0E">
        <w:tc>
          <w:tcPr>
            <w:tcW w:w="1479" w:type="dxa"/>
          </w:tcPr>
          <w:p w14:paraId="7EA986BA" w14:textId="77777777" w:rsidR="00493CC0" w:rsidRDefault="003B5FC6" w:rsidP="006E5F2D">
            <w:pPr>
              <w:spacing w:line="360" w:lineRule="auto"/>
              <w:rPr>
                <w:b/>
              </w:rPr>
            </w:pPr>
            <w:r>
              <w:rPr>
                <w:b/>
              </w:rPr>
              <w:t>DHCP</w:t>
            </w:r>
          </w:p>
        </w:tc>
        <w:tc>
          <w:tcPr>
            <w:tcW w:w="7384" w:type="dxa"/>
          </w:tcPr>
          <w:p w14:paraId="48A27EF0" w14:textId="77777777" w:rsidR="00493CC0" w:rsidRDefault="001E6D2C" w:rsidP="006E5F2D">
            <w:pPr>
              <w:spacing w:line="360" w:lineRule="auto"/>
            </w:pPr>
            <w:r>
              <w:rPr>
                <w:rStyle w:val="st"/>
              </w:rPr>
              <w:t>Dynamic Host Configuration Protocol (dinamična nastavitev gostitelja)</w:t>
            </w:r>
          </w:p>
        </w:tc>
      </w:tr>
      <w:tr w:rsidR="003B5FC6" w14:paraId="62BA747C" w14:textId="77777777" w:rsidTr="004F2C0E">
        <w:tc>
          <w:tcPr>
            <w:tcW w:w="1479" w:type="dxa"/>
          </w:tcPr>
          <w:p w14:paraId="3A6804DB" w14:textId="77777777" w:rsidR="003B5FC6" w:rsidRDefault="003B5FC6" w:rsidP="006E5F2D">
            <w:pPr>
              <w:spacing w:line="360" w:lineRule="auto"/>
              <w:rPr>
                <w:b/>
              </w:rPr>
            </w:pPr>
            <w:r>
              <w:rPr>
                <w:b/>
              </w:rPr>
              <w:t>RADIUS</w:t>
            </w:r>
          </w:p>
        </w:tc>
        <w:tc>
          <w:tcPr>
            <w:tcW w:w="7384" w:type="dxa"/>
          </w:tcPr>
          <w:p w14:paraId="438F1236" w14:textId="77777777" w:rsidR="003B5FC6" w:rsidRDefault="001E6D2C" w:rsidP="006E5F2D">
            <w:pPr>
              <w:spacing w:line="360" w:lineRule="auto"/>
            </w:pPr>
            <w:r w:rsidRPr="001E6D2C">
              <w:t>Remote Authentication Dial-In User Service</w:t>
            </w:r>
            <w:r>
              <w:t xml:space="preserve"> (centralna avtentikacija)</w:t>
            </w:r>
          </w:p>
        </w:tc>
      </w:tr>
      <w:tr w:rsidR="003B5FC6" w14:paraId="7EFAEA06" w14:textId="77777777" w:rsidTr="004F2C0E">
        <w:tc>
          <w:tcPr>
            <w:tcW w:w="1479" w:type="dxa"/>
          </w:tcPr>
          <w:p w14:paraId="2613B534" w14:textId="77777777" w:rsidR="003B5FC6" w:rsidRDefault="003B5FC6" w:rsidP="006E5F2D">
            <w:pPr>
              <w:spacing w:line="360" w:lineRule="auto"/>
              <w:rPr>
                <w:b/>
              </w:rPr>
            </w:pPr>
            <w:r>
              <w:rPr>
                <w:b/>
              </w:rPr>
              <w:t>http</w:t>
            </w:r>
          </w:p>
        </w:tc>
        <w:tc>
          <w:tcPr>
            <w:tcW w:w="7384" w:type="dxa"/>
          </w:tcPr>
          <w:p w14:paraId="5D1B64E7" w14:textId="77777777" w:rsidR="003B5FC6" w:rsidRDefault="001E6D2C" w:rsidP="001E6D2C">
            <w:pPr>
              <w:spacing w:line="360" w:lineRule="auto"/>
            </w:pPr>
            <w:r>
              <w:rPr>
                <w:rStyle w:val="st"/>
              </w:rPr>
              <w:t>The Hypertext Transfer Protocol (internetni protokol)</w:t>
            </w:r>
          </w:p>
        </w:tc>
      </w:tr>
      <w:tr w:rsidR="003B5FC6" w14:paraId="7D9D181F" w14:textId="77777777" w:rsidTr="004F2C0E">
        <w:tc>
          <w:tcPr>
            <w:tcW w:w="1479" w:type="dxa"/>
          </w:tcPr>
          <w:p w14:paraId="7AF0EEE6" w14:textId="77777777" w:rsidR="003B5FC6" w:rsidRDefault="003B5FC6" w:rsidP="006E5F2D">
            <w:pPr>
              <w:spacing w:line="360" w:lineRule="auto"/>
              <w:rPr>
                <w:b/>
              </w:rPr>
            </w:pPr>
            <w:r>
              <w:rPr>
                <w:b/>
              </w:rPr>
              <w:t>SSL</w:t>
            </w:r>
          </w:p>
        </w:tc>
        <w:tc>
          <w:tcPr>
            <w:tcW w:w="7384" w:type="dxa"/>
          </w:tcPr>
          <w:p w14:paraId="0809DE2D" w14:textId="77777777" w:rsidR="003B5FC6" w:rsidRDefault="001E6D2C" w:rsidP="006E5F2D">
            <w:pPr>
              <w:spacing w:line="360" w:lineRule="auto"/>
            </w:pPr>
            <w:r w:rsidRPr="001E6D2C">
              <w:t>Secure Sockets Layer</w:t>
            </w:r>
            <w:r>
              <w:t xml:space="preserve"> (kriptografski internetni protokol)</w:t>
            </w:r>
          </w:p>
        </w:tc>
      </w:tr>
      <w:tr w:rsidR="008A257C" w14:paraId="18FB8B47" w14:textId="77777777" w:rsidTr="004F2C0E">
        <w:tc>
          <w:tcPr>
            <w:tcW w:w="1479" w:type="dxa"/>
          </w:tcPr>
          <w:p w14:paraId="0EB34ACF" w14:textId="77777777" w:rsidR="008A257C" w:rsidRDefault="008A257C" w:rsidP="006E5F2D">
            <w:pPr>
              <w:spacing w:line="360" w:lineRule="auto"/>
              <w:rPr>
                <w:b/>
              </w:rPr>
            </w:pPr>
            <w:r>
              <w:rPr>
                <w:b/>
              </w:rPr>
              <w:t>RPO</w:t>
            </w:r>
          </w:p>
        </w:tc>
        <w:tc>
          <w:tcPr>
            <w:tcW w:w="7384" w:type="dxa"/>
          </w:tcPr>
          <w:p w14:paraId="0F49B042" w14:textId="77777777" w:rsidR="008A257C" w:rsidRDefault="008A257C" w:rsidP="006E5F2D">
            <w:pPr>
              <w:tabs>
                <w:tab w:val="left" w:pos="1463"/>
              </w:tabs>
              <w:spacing w:line="360" w:lineRule="auto"/>
            </w:pPr>
            <w:r w:rsidRPr="008A257C">
              <w:t>Recovery Point Objective</w:t>
            </w:r>
            <w:r w:rsidR="00AB2BFA">
              <w:t xml:space="preserve"> (maksimalna čas izgube</w:t>
            </w:r>
            <w:r w:rsidR="000A11D5">
              <w:t xml:space="preserve"> podatkov</w:t>
            </w:r>
            <w:r w:rsidR="00AB2BFA">
              <w:t>)</w:t>
            </w:r>
          </w:p>
        </w:tc>
      </w:tr>
      <w:tr w:rsidR="008A257C" w14:paraId="11B97B36" w14:textId="77777777" w:rsidTr="004F2C0E">
        <w:tc>
          <w:tcPr>
            <w:tcW w:w="1479" w:type="dxa"/>
          </w:tcPr>
          <w:p w14:paraId="051AD839" w14:textId="77777777" w:rsidR="008A257C" w:rsidRDefault="008A257C" w:rsidP="006E5F2D">
            <w:pPr>
              <w:spacing w:line="360" w:lineRule="auto"/>
              <w:rPr>
                <w:b/>
              </w:rPr>
            </w:pPr>
            <w:r>
              <w:rPr>
                <w:b/>
              </w:rPr>
              <w:t>RTO</w:t>
            </w:r>
          </w:p>
        </w:tc>
        <w:tc>
          <w:tcPr>
            <w:tcW w:w="7384" w:type="dxa"/>
          </w:tcPr>
          <w:p w14:paraId="71E5A360" w14:textId="77777777" w:rsidR="008A257C" w:rsidRDefault="008A257C" w:rsidP="006E5F2D">
            <w:pPr>
              <w:spacing w:line="360" w:lineRule="auto"/>
            </w:pPr>
            <w:r w:rsidRPr="008A257C">
              <w:t>Recovery Time Objective</w:t>
            </w:r>
            <w:r w:rsidR="00AB2BFA">
              <w:t xml:space="preserve"> (maksimalni čas povrnitve</w:t>
            </w:r>
            <w:r w:rsidR="000A11D5">
              <w:t xml:space="preserve"> storitve</w:t>
            </w:r>
            <w:r w:rsidR="00AB2BFA">
              <w:t>)</w:t>
            </w:r>
          </w:p>
        </w:tc>
      </w:tr>
      <w:tr w:rsidR="00CD549D" w14:paraId="3D1E3458" w14:textId="77777777" w:rsidTr="004F2C0E">
        <w:tc>
          <w:tcPr>
            <w:tcW w:w="1479" w:type="dxa"/>
          </w:tcPr>
          <w:p w14:paraId="13B8784C" w14:textId="77777777" w:rsidR="00CD549D" w:rsidRDefault="00CD549D" w:rsidP="006E5F2D">
            <w:pPr>
              <w:spacing w:line="360" w:lineRule="auto"/>
              <w:rPr>
                <w:b/>
              </w:rPr>
            </w:pPr>
            <w:r>
              <w:rPr>
                <w:b/>
              </w:rPr>
              <w:t>DPL</w:t>
            </w:r>
          </w:p>
        </w:tc>
        <w:tc>
          <w:tcPr>
            <w:tcW w:w="7384" w:type="dxa"/>
          </w:tcPr>
          <w:p w14:paraId="26EBBF7F" w14:textId="77777777" w:rsidR="00CD549D" w:rsidRPr="008A257C" w:rsidRDefault="00CD549D" w:rsidP="006E5F2D">
            <w:pPr>
              <w:spacing w:line="360" w:lineRule="auto"/>
            </w:pPr>
            <w:r>
              <w:t>Dom podiplomcev Ljubljana</w:t>
            </w:r>
          </w:p>
        </w:tc>
      </w:tr>
    </w:tbl>
    <w:p w14:paraId="62FB736F" w14:textId="77777777" w:rsidR="0017340E" w:rsidRDefault="0017340E" w:rsidP="00C50188">
      <w:pPr>
        <w:spacing w:line="276" w:lineRule="auto"/>
      </w:pPr>
      <w:r>
        <w:br w:type="page"/>
      </w:r>
    </w:p>
    <w:p w14:paraId="63885778" w14:textId="77777777" w:rsidR="007D3CE3" w:rsidRDefault="007D3CE3" w:rsidP="00C50188">
      <w:pPr>
        <w:pStyle w:val="Naslov1"/>
        <w:numPr>
          <w:ilvl w:val="0"/>
          <w:numId w:val="5"/>
        </w:numPr>
        <w:spacing w:line="276" w:lineRule="auto"/>
      </w:pPr>
      <w:bookmarkStart w:id="6" w:name="_Toc169785658"/>
      <w:r>
        <w:lastRenderedPageBreak/>
        <w:t xml:space="preserve">SPLOŠNI OPIS </w:t>
      </w:r>
      <w:r w:rsidR="00170E3C">
        <w:t>ZAHTEV</w:t>
      </w:r>
      <w:bookmarkEnd w:id="6"/>
    </w:p>
    <w:p w14:paraId="009070E3" w14:textId="77777777" w:rsidR="007D3CE3" w:rsidRPr="00045EC6" w:rsidRDefault="007D3CE3" w:rsidP="00C50188">
      <w:pPr>
        <w:spacing w:line="276" w:lineRule="auto"/>
      </w:pPr>
    </w:p>
    <w:p w14:paraId="40476338" w14:textId="77777777" w:rsidR="007D3CE3" w:rsidRDefault="00170E3C" w:rsidP="00C50188">
      <w:pPr>
        <w:pStyle w:val="Naslov2"/>
        <w:numPr>
          <w:ilvl w:val="1"/>
          <w:numId w:val="5"/>
        </w:numPr>
        <w:spacing w:line="276" w:lineRule="auto"/>
      </w:pPr>
      <w:bookmarkStart w:id="7" w:name="_Toc169785659"/>
      <w:r>
        <w:t>Predstavitev ŠDL</w:t>
      </w:r>
      <w:bookmarkEnd w:id="7"/>
    </w:p>
    <w:p w14:paraId="0DB64260" w14:textId="77777777" w:rsidR="007D3CE3" w:rsidRDefault="007D3CE3" w:rsidP="00C50188">
      <w:pPr>
        <w:spacing w:line="276" w:lineRule="auto"/>
      </w:pPr>
    </w:p>
    <w:p w14:paraId="241D1273" w14:textId="77777777" w:rsidR="00F86692" w:rsidRDefault="00F86692" w:rsidP="00C50188">
      <w:pPr>
        <w:spacing w:line="276" w:lineRule="auto"/>
      </w:pPr>
      <w:r>
        <w:t>Študentski dom Ljubljana, naročnik,</w:t>
      </w:r>
      <w:r w:rsidR="00170E3C">
        <w:t xml:space="preserve"> omogoča nastanitev dodiplomskim in podiplomskim študentom. </w:t>
      </w:r>
      <w:r w:rsidR="00585CFD">
        <w:t>Naročnik ima vzpostavljen</w:t>
      </w:r>
      <w:r w:rsidR="00E26A04">
        <w:t xml:space="preserve">o </w:t>
      </w:r>
      <w:r w:rsidR="00A827F5">
        <w:t>računalniško</w:t>
      </w:r>
      <w:r w:rsidR="00E26A04">
        <w:t xml:space="preserve"> omrežje na </w:t>
      </w:r>
      <w:r w:rsidR="00585CFD">
        <w:t xml:space="preserve">različnih lokacijah. </w:t>
      </w:r>
      <w:r w:rsidR="00170E3C">
        <w:t xml:space="preserve">Na </w:t>
      </w:r>
      <w:r w:rsidR="00585CFD">
        <w:t>teh</w:t>
      </w:r>
      <w:r w:rsidR="00170E3C">
        <w:t xml:space="preserve"> lokacijah (</w:t>
      </w:r>
      <w:r w:rsidR="00585CFD">
        <w:t>kampusi</w:t>
      </w:r>
      <w:r w:rsidR="00170E3C">
        <w:t xml:space="preserve">) študentom in drugemu osebju </w:t>
      </w:r>
      <w:r w:rsidR="00E25A82">
        <w:t xml:space="preserve">(zaposlenim) </w:t>
      </w:r>
      <w:r w:rsidR="00170E3C">
        <w:t xml:space="preserve">zagotavlja </w:t>
      </w:r>
      <w:r>
        <w:t>žični, na večin</w:t>
      </w:r>
      <w:r w:rsidR="00D47ED6">
        <w:t>i</w:t>
      </w:r>
      <w:r>
        <w:t xml:space="preserve"> lokacijah pa tudi brezžični dostop do interneta.</w:t>
      </w:r>
    </w:p>
    <w:p w14:paraId="0A599AC0" w14:textId="77777777" w:rsidR="00F86692" w:rsidRDefault="00F86692" w:rsidP="00C50188">
      <w:pPr>
        <w:spacing w:line="276" w:lineRule="auto"/>
      </w:pPr>
    </w:p>
    <w:p w14:paraId="2A926A7A" w14:textId="77777777" w:rsidR="005B3A9C" w:rsidRDefault="005B3A9C" w:rsidP="00C50188">
      <w:pPr>
        <w:spacing w:line="276" w:lineRule="auto"/>
      </w:pPr>
      <w:r>
        <w:t>Ključne lokacije izvajanja storitev so:</w:t>
      </w:r>
    </w:p>
    <w:p w14:paraId="4E0BA309" w14:textId="77777777" w:rsidR="005B3A9C" w:rsidRDefault="005B3A9C" w:rsidP="00C50188">
      <w:pPr>
        <w:pStyle w:val="Odstavekseznama"/>
        <w:numPr>
          <w:ilvl w:val="0"/>
          <w:numId w:val="7"/>
        </w:numPr>
        <w:spacing w:line="276" w:lineRule="auto"/>
      </w:pPr>
      <w:r>
        <w:t>Bežigrad (8 domov, zgradb),</w:t>
      </w:r>
    </w:p>
    <w:p w14:paraId="2F7A6C82" w14:textId="77777777" w:rsidR="005B3A9C" w:rsidRDefault="005B3A9C" w:rsidP="00C50188">
      <w:pPr>
        <w:pStyle w:val="Odstavekseznama"/>
        <w:numPr>
          <w:ilvl w:val="0"/>
          <w:numId w:val="7"/>
        </w:numPr>
        <w:spacing w:line="276" w:lineRule="auto"/>
      </w:pPr>
      <w:r>
        <w:t>Center (3 domov, zgradb),</w:t>
      </w:r>
    </w:p>
    <w:p w14:paraId="06A181B6" w14:textId="77777777" w:rsidR="005B3A9C" w:rsidRDefault="005B3A9C" w:rsidP="00C50188">
      <w:pPr>
        <w:pStyle w:val="Odstavekseznama"/>
        <w:numPr>
          <w:ilvl w:val="0"/>
          <w:numId w:val="7"/>
        </w:numPr>
        <w:spacing w:line="276" w:lineRule="auto"/>
      </w:pPr>
      <w:r>
        <w:t>Mestni Log (3 domovi, zgradbe),</w:t>
      </w:r>
    </w:p>
    <w:p w14:paraId="7CF9C55B" w14:textId="77777777" w:rsidR="005B3A9C" w:rsidRDefault="005B3A9C" w:rsidP="00C50188">
      <w:pPr>
        <w:pStyle w:val="Odstavekseznama"/>
        <w:numPr>
          <w:ilvl w:val="0"/>
          <w:numId w:val="7"/>
        </w:numPr>
        <w:spacing w:line="276" w:lineRule="auto"/>
      </w:pPr>
      <w:r>
        <w:t>Šiška (1 dom, zgradba) in</w:t>
      </w:r>
    </w:p>
    <w:p w14:paraId="151534A3" w14:textId="77777777" w:rsidR="005B3A9C" w:rsidRDefault="005B3A9C" w:rsidP="00C50188">
      <w:pPr>
        <w:pStyle w:val="Odstavekseznama"/>
        <w:numPr>
          <w:ilvl w:val="0"/>
          <w:numId w:val="7"/>
        </w:numPr>
        <w:spacing w:line="276" w:lineRule="auto"/>
      </w:pPr>
      <w:r>
        <w:t>Rožna dolina (14 domov, zgradb)</w:t>
      </w:r>
    </w:p>
    <w:p w14:paraId="69911F5D" w14:textId="77777777" w:rsidR="005B3A9C" w:rsidRDefault="005B3A9C" w:rsidP="00C50188">
      <w:pPr>
        <w:spacing w:line="276" w:lineRule="auto"/>
      </w:pPr>
    </w:p>
    <w:p w14:paraId="7F6D1DEE" w14:textId="77777777" w:rsidR="005B3A9C" w:rsidRDefault="005B3A9C" w:rsidP="00C50188">
      <w:pPr>
        <w:spacing w:line="276" w:lineRule="auto"/>
      </w:pPr>
      <w:r>
        <w:t>Naročnik še razpolaga s 3-mi stanovanji (Bičevje, Hacquetova in Rimska cesta 7a).</w:t>
      </w:r>
    </w:p>
    <w:p w14:paraId="182229ED" w14:textId="77777777" w:rsidR="005B3A9C" w:rsidRDefault="005B3A9C" w:rsidP="00C50188">
      <w:pPr>
        <w:spacing w:line="276" w:lineRule="auto"/>
      </w:pPr>
    </w:p>
    <w:p w14:paraId="71AF2350" w14:textId="77777777" w:rsidR="005B3A9C" w:rsidRDefault="005B3A9C" w:rsidP="00C50188">
      <w:pPr>
        <w:pBdr>
          <w:top w:val="single" w:sz="4" w:space="1" w:color="auto"/>
          <w:left w:val="single" w:sz="4" w:space="4" w:color="auto"/>
          <w:bottom w:val="single" w:sz="4" w:space="1" w:color="auto"/>
          <w:right w:val="single" w:sz="4" w:space="4" w:color="auto"/>
        </w:pBdr>
        <w:shd w:val="clear" w:color="auto" w:fill="F2F2F2" w:themeFill="background1" w:themeFillShade="F2"/>
        <w:spacing w:line="276" w:lineRule="auto"/>
      </w:pPr>
      <w:r>
        <w:t>Podatki o lokacijah so dosegljivi na spletni strani naročnika:</w:t>
      </w:r>
    </w:p>
    <w:p w14:paraId="66EAB96F" w14:textId="77777777" w:rsidR="005B3A9C" w:rsidRDefault="00000000" w:rsidP="00C50188">
      <w:pPr>
        <w:pBdr>
          <w:top w:val="single" w:sz="4" w:space="1" w:color="auto"/>
          <w:left w:val="single" w:sz="4" w:space="4" w:color="auto"/>
          <w:bottom w:val="single" w:sz="4" w:space="1" w:color="auto"/>
          <w:right w:val="single" w:sz="4" w:space="4" w:color="auto"/>
        </w:pBdr>
        <w:shd w:val="clear" w:color="auto" w:fill="F2F2F2" w:themeFill="background1" w:themeFillShade="F2"/>
        <w:spacing w:line="276" w:lineRule="auto"/>
      </w:pPr>
      <w:hyperlink r:id="rId9" w:history="1">
        <w:r w:rsidR="005B3A9C" w:rsidRPr="00B25202">
          <w:rPr>
            <w:rStyle w:val="Hiperpovezava"/>
          </w:rPr>
          <w:t>http://www.stud-dom-lj.si/domovi/lokacije/pregled</w:t>
        </w:r>
      </w:hyperlink>
      <w:r w:rsidR="005B3A9C">
        <w:t xml:space="preserve"> </w:t>
      </w:r>
    </w:p>
    <w:p w14:paraId="55D8BD73" w14:textId="77777777" w:rsidR="005B3A9C" w:rsidRDefault="005B3A9C" w:rsidP="00C50188">
      <w:pPr>
        <w:spacing w:line="276" w:lineRule="auto"/>
      </w:pPr>
    </w:p>
    <w:p w14:paraId="76E8D4B8" w14:textId="77777777" w:rsidR="00F86692" w:rsidRDefault="00585CFD" w:rsidP="00C50188">
      <w:pPr>
        <w:spacing w:line="276" w:lineRule="auto"/>
      </w:pPr>
      <w:r>
        <w:t>LAN</w:t>
      </w:r>
      <w:r w:rsidR="00F86692">
        <w:t xml:space="preserve"> v minimalnem obsegu lahko predstavlja aktivna omrežna oprema in ožičenje v posameznem študentskem stanovanju in v maksimalnem obsegu aktivna omrežna oprema in ožičenje ter brezžične povezave na lokaciji (kampus) Rožna dolina.</w:t>
      </w:r>
    </w:p>
    <w:p w14:paraId="5D357EEB" w14:textId="77777777" w:rsidR="00535D5A" w:rsidRDefault="00535D5A" w:rsidP="00C50188">
      <w:pPr>
        <w:spacing w:line="276" w:lineRule="auto"/>
      </w:pPr>
    </w:p>
    <w:p w14:paraId="6852E2BF" w14:textId="77777777" w:rsidR="004B231F" w:rsidRDefault="00F86692" w:rsidP="00C50188">
      <w:pPr>
        <w:spacing w:line="276" w:lineRule="auto"/>
      </w:pPr>
      <w:r>
        <w:t xml:space="preserve">Naročnik ima logično </w:t>
      </w:r>
      <w:r w:rsidR="00E25A82">
        <w:t xml:space="preserve">in od skupne točke naprej tudi fizično </w:t>
      </w:r>
      <w:r>
        <w:t>razdeljeno celotno omrežje na</w:t>
      </w:r>
      <w:r w:rsidR="007B69CA">
        <w:t xml:space="preserve"> poslovno in </w:t>
      </w:r>
      <w:r>
        <w:t>študentsko omrežje</w:t>
      </w:r>
      <w:r w:rsidR="007B69CA">
        <w:t>. V</w:t>
      </w:r>
      <w:r w:rsidR="00986529">
        <w:t xml:space="preserve"> upravni zgradbi v Rožni dolini </w:t>
      </w:r>
      <w:r w:rsidR="007B69CA">
        <w:t xml:space="preserve">ima </w:t>
      </w:r>
      <w:r w:rsidR="00986529">
        <w:t xml:space="preserve">vzpostavljeno centralno </w:t>
      </w:r>
      <w:r w:rsidR="00A06E67">
        <w:t>vozlišče</w:t>
      </w:r>
      <w:r w:rsidR="00986529">
        <w:t xml:space="preserve"> </w:t>
      </w:r>
      <w:r w:rsidR="0038298A">
        <w:t xml:space="preserve">v </w:t>
      </w:r>
      <w:r w:rsidR="00986529">
        <w:t>podatkovn</w:t>
      </w:r>
      <w:r w:rsidR="0038298A">
        <w:t xml:space="preserve">em </w:t>
      </w:r>
      <w:r w:rsidR="00986529">
        <w:t>cent</w:t>
      </w:r>
      <w:r w:rsidR="0038298A">
        <w:t>ru</w:t>
      </w:r>
      <w:r w:rsidR="00986529">
        <w:t>.</w:t>
      </w:r>
      <w:r w:rsidR="00E25A82">
        <w:t xml:space="preserve"> Hkrati sta vzpostavljeni tudi vozlišči v Mestnem Logu in na Kardeljevi ploščadi, ki v primeru izpada vozlišča v rožni dolini, prevzameta nudenje storitev.</w:t>
      </w:r>
    </w:p>
    <w:p w14:paraId="4ED1B05F" w14:textId="77777777" w:rsidR="00493CC0" w:rsidRDefault="00493CC0" w:rsidP="00C50188">
      <w:pPr>
        <w:spacing w:line="276" w:lineRule="auto"/>
      </w:pPr>
    </w:p>
    <w:p w14:paraId="5D68176F" w14:textId="77777777" w:rsidR="007D3CE3" w:rsidRDefault="00170E3C" w:rsidP="00C50188">
      <w:pPr>
        <w:pStyle w:val="Naslov2"/>
        <w:numPr>
          <w:ilvl w:val="1"/>
          <w:numId w:val="5"/>
        </w:numPr>
        <w:spacing w:line="276" w:lineRule="auto"/>
      </w:pPr>
      <w:bookmarkStart w:id="8" w:name="_Toc169785660"/>
      <w:r>
        <w:t>Nabor storitev</w:t>
      </w:r>
      <w:bookmarkEnd w:id="8"/>
    </w:p>
    <w:p w14:paraId="7D57DEE1" w14:textId="77777777" w:rsidR="007D3CE3" w:rsidRDefault="007D3CE3" w:rsidP="00C50188">
      <w:pPr>
        <w:spacing w:line="276" w:lineRule="auto"/>
      </w:pPr>
    </w:p>
    <w:p w14:paraId="2F0E4A9C" w14:textId="77777777" w:rsidR="007D3CE3" w:rsidRPr="00C250AC" w:rsidRDefault="00A37263" w:rsidP="00C50188">
      <w:pPr>
        <w:spacing w:line="276" w:lineRule="auto"/>
      </w:pPr>
      <w:r>
        <w:t>K</w:t>
      </w:r>
      <w:r w:rsidR="00C250AC" w:rsidRPr="00C250AC">
        <w:t xml:space="preserve">ljučne storitve za zagotavljanje neprekinjenega delovanja </w:t>
      </w:r>
      <w:r w:rsidR="0038298A">
        <w:t xml:space="preserve">računalniškega </w:t>
      </w:r>
      <w:r w:rsidR="00C250AC" w:rsidRPr="00C250AC">
        <w:t xml:space="preserve">omrežja </w:t>
      </w:r>
      <w:r w:rsidR="00D47ED6" w:rsidRPr="00D47ED6">
        <w:t xml:space="preserve">ter strojne in sistemske programske opreme </w:t>
      </w:r>
      <w:r>
        <w:t xml:space="preserve">kot jih vidi naročnik </w:t>
      </w:r>
      <w:r w:rsidR="00C250AC" w:rsidRPr="00C250AC">
        <w:t>so:</w:t>
      </w:r>
    </w:p>
    <w:p w14:paraId="525119AA" w14:textId="77777777" w:rsidR="00112C24" w:rsidRDefault="00112C24" w:rsidP="00C50188">
      <w:pPr>
        <w:spacing w:line="276" w:lineRule="auto"/>
      </w:pPr>
    </w:p>
    <w:p w14:paraId="0C52642E" w14:textId="77777777" w:rsidR="00533ED1" w:rsidRPr="009C1285" w:rsidRDefault="00C250AC" w:rsidP="00C50188">
      <w:pPr>
        <w:pStyle w:val="Odstavekseznama"/>
        <w:numPr>
          <w:ilvl w:val="0"/>
          <w:numId w:val="6"/>
        </w:numPr>
        <w:spacing w:line="276" w:lineRule="auto"/>
        <w:rPr>
          <w:b/>
        </w:rPr>
      </w:pPr>
      <w:r>
        <w:rPr>
          <w:b/>
        </w:rPr>
        <w:t xml:space="preserve">Zagotavljanje </w:t>
      </w:r>
      <w:r w:rsidR="00A67D01">
        <w:rPr>
          <w:b/>
        </w:rPr>
        <w:t xml:space="preserve">računalniškega </w:t>
      </w:r>
      <w:r w:rsidR="0038298A">
        <w:rPr>
          <w:b/>
        </w:rPr>
        <w:t>omrežja</w:t>
      </w:r>
    </w:p>
    <w:p w14:paraId="4FD9EEE2" w14:textId="77777777" w:rsidR="00926ACE" w:rsidRPr="0061571A" w:rsidRDefault="00360399" w:rsidP="00C50188">
      <w:pPr>
        <w:spacing w:line="276" w:lineRule="auto"/>
        <w:ind w:left="708"/>
      </w:pPr>
      <w:r>
        <w:t>Storitev o</w:t>
      </w:r>
      <w:r w:rsidR="00A20A3B">
        <w:t xml:space="preserve">hranja optimalno delovanje </w:t>
      </w:r>
      <w:r w:rsidR="00CD5480">
        <w:t>poslovnega in študentskega omrežja</w:t>
      </w:r>
      <w:r w:rsidR="00A20A3B">
        <w:t xml:space="preserve"> in povezljivost od </w:t>
      </w:r>
      <w:r w:rsidR="00CD5480">
        <w:t xml:space="preserve">porazdeljenega </w:t>
      </w:r>
      <w:r w:rsidR="009D0B4A">
        <w:t>centraln</w:t>
      </w:r>
      <w:r w:rsidR="00CD5480">
        <w:t>ega</w:t>
      </w:r>
      <w:r w:rsidR="009D0B4A">
        <w:t xml:space="preserve"> vozlišč</w:t>
      </w:r>
      <w:r w:rsidR="00CD5480">
        <w:t>a</w:t>
      </w:r>
      <w:r w:rsidR="009D0B4A">
        <w:t xml:space="preserve"> prek </w:t>
      </w:r>
      <w:r w:rsidR="00A20A3B">
        <w:t>vstopn</w:t>
      </w:r>
      <w:r w:rsidR="00CD5480">
        <w:t xml:space="preserve">ih </w:t>
      </w:r>
      <w:r w:rsidR="00A20A3B">
        <w:t>točk (internet priključka)</w:t>
      </w:r>
      <w:r w:rsidR="009D0B4A">
        <w:t xml:space="preserve"> in </w:t>
      </w:r>
      <w:r w:rsidR="00A20A3B">
        <w:t>aktivne omrežne opreme</w:t>
      </w:r>
      <w:r w:rsidR="00CD5480">
        <w:t>, vse do</w:t>
      </w:r>
      <w:r w:rsidR="00A20A3B">
        <w:t xml:space="preserve"> mrežnega žičnega ali brezžičnega priključka za odjemalski računalnik ali mobilno napravo.</w:t>
      </w:r>
    </w:p>
    <w:p w14:paraId="76AE3A73" w14:textId="77777777" w:rsidR="00533ED1" w:rsidRDefault="00533ED1" w:rsidP="00C50188">
      <w:pPr>
        <w:spacing w:line="276" w:lineRule="auto"/>
        <w:rPr>
          <w:b/>
        </w:rPr>
      </w:pPr>
    </w:p>
    <w:p w14:paraId="150552A1" w14:textId="77777777" w:rsidR="00C250AC" w:rsidRPr="009C1285" w:rsidRDefault="00C250AC" w:rsidP="00C50188">
      <w:pPr>
        <w:pStyle w:val="Odstavekseznama"/>
        <w:numPr>
          <w:ilvl w:val="0"/>
          <w:numId w:val="6"/>
        </w:numPr>
        <w:spacing w:line="276" w:lineRule="auto"/>
        <w:rPr>
          <w:b/>
        </w:rPr>
      </w:pPr>
      <w:r>
        <w:rPr>
          <w:b/>
        </w:rPr>
        <w:t>Zagotavl</w:t>
      </w:r>
      <w:r w:rsidR="0038298A">
        <w:rPr>
          <w:b/>
        </w:rPr>
        <w:t xml:space="preserve">janje </w:t>
      </w:r>
      <w:r w:rsidR="008C3B30">
        <w:rPr>
          <w:b/>
        </w:rPr>
        <w:t xml:space="preserve">porazdeljenega </w:t>
      </w:r>
      <w:r w:rsidR="0038298A">
        <w:rPr>
          <w:b/>
        </w:rPr>
        <w:t>centralnega vozlišča</w:t>
      </w:r>
      <w:r w:rsidR="009B525D">
        <w:rPr>
          <w:b/>
        </w:rPr>
        <w:t xml:space="preserve"> (CSN)</w:t>
      </w:r>
    </w:p>
    <w:p w14:paraId="083F9FEA" w14:textId="77777777" w:rsidR="0038298A" w:rsidRPr="00360399" w:rsidRDefault="00360399" w:rsidP="00C50188">
      <w:pPr>
        <w:pStyle w:val="Odstavekseznama"/>
        <w:spacing w:line="276" w:lineRule="auto"/>
      </w:pPr>
      <w:r w:rsidRPr="00360399">
        <w:t>Storitev</w:t>
      </w:r>
      <w:r>
        <w:t xml:space="preserve"> omogoča </w:t>
      </w:r>
      <w:r w:rsidR="008C3B30">
        <w:t xml:space="preserve">porazdeljeno </w:t>
      </w:r>
      <w:r w:rsidR="00D47ED6">
        <w:t xml:space="preserve">centralno točko in </w:t>
      </w:r>
      <w:r>
        <w:t xml:space="preserve">dostop vsem odjemalcem </w:t>
      </w:r>
      <w:r w:rsidR="0061571A">
        <w:t xml:space="preserve">(uporabnikom) </w:t>
      </w:r>
      <w:r>
        <w:t>v poslovnem in študentskem omrežju do centralne točke (vozlišča)</w:t>
      </w:r>
      <w:r w:rsidR="008C3B30">
        <w:t xml:space="preserve"> na lokaciji v Rožni dolini in dveh redundantnih lokacijah</w:t>
      </w:r>
      <w:r w:rsidR="00745A63">
        <w:t>.</w:t>
      </w:r>
      <w:r w:rsidR="00D47ED6">
        <w:t xml:space="preserve"> </w:t>
      </w:r>
      <w:r w:rsidR="00A2516B">
        <w:t>O</w:t>
      </w:r>
      <w:r w:rsidR="00D47ED6">
        <w:t xml:space="preserve">bsega tudi </w:t>
      </w:r>
      <w:r w:rsidR="00B67F8B">
        <w:t>centralno strežniško in diskovno infrastrukturo, rezervno lokacijo</w:t>
      </w:r>
      <w:r w:rsidR="00CA4356">
        <w:t>,</w:t>
      </w:r>
      <w:r w:rsidR="00745A63">
        <w:t xml:space="preserve"> sistemsko </w:t>
      </w:r>
      <w:r w:rsidR="00B67F8B">
        <w:t>programsko opremo</w:t>
      </w:r>
      <w:r w:rsidR="00CA4356">
        <w:t xml:space="preserve"> ter varnostno kopijo</w:t>
      </w:r>
      <w:r w:rsidR="00C96D29">
        <w:t xml:space="preserve"> (infrastruktura)</w:t>
      </w:r>
      <w:r w:rsidR="00B67F8B">
        <w:t>.</w:t>
      </w:r>
      <w:r w:rsidR="008F6177">
        <w:t xml:space="preserve"> </w:t>
      </w:r>
      <w:r>
        <w:t>Storitev o</w:t>
      </w:r>
      <w:r w:rsidRPr="00360399">
        <w:t xml:space="preserve">mogoča </w:t>
      </w:r>
      <w:r w:rsidR="00D1677F">
        <w:t xml:space="preserve">tudi </w:t>
      </w:r>
      <w:r w:rsidRPr="00360399">
        <w:t>dostop do p</w:t>
      </w:r>
      <w:r w:rsidR="00D47ED6">
        <w:t xml:space="preserve">oslovnega omrežja </w:t>
      </w:r>
      <w:r w:rsidR="00F11A8B">
        <w:t>iz</w:t>
      </w:r>
      <w:r w:rsidR="00D47ED6">
        <w:t xml:space="preserve"> oddaljeni</w:t>
      </w:r>
      <w:r w:rsidR="00C93768">
        <w:t>h</w:t>
      </w:r>
      <w:r w:rsidRPr="00360399">
        <w:t xml:space="preserve"> lokacij s pomočjo vzpostavitve navideznega lokalnega omrežja (VPN).</w:t>
      </w:r>
    </w:p>
    <w:p w14:paraId="0BE69B0B" w14:textId="77777777" w:rsidR="0038298A" w:rsidRDefault="0038298A" w:rsidP="00C50188">
      <w:pPr>
        <w:pStyle w:val="Odstavekseznama"/>
        <w:spacing w:line="276" w:lineRule="auto"/>
        <w:rPr>
          <w:b/>
        </w:rPr>
      </w:pPr>
    </w:p>
    <w:p w14:paraId="28D6AFF7" w14:textId="77777777" w:rsidR="00745A63" w:rsidRPr="009C1285" w:rsidRDefault="00745A63" w:rsidP="00C50188">
      <w:pPr>
        <w:pStyle w:val="Odstavekseznama"/>
        <w:numPr>
          <w:ilvl w:val="0"/>
          <w:numId w:val="6"/>
        </w:numPr>
        <w:spacing w:line="276" w:lineRule="auto"/>
        <w:rPr>
          <w:b/>
        </w:rPr>
      </w:pPr>
      <w:r>
        <w:rPr>
          <w:b/>
        </w:rPr>
        <w:t>Zagotavljanje omrežnih storitev in aplikacij</w:t>
      </w:r>
    </w:p>
    <w:p w14:paraId="4F296EB2" w14:textId="77777777" w:rsidR="00745A63" w:rsidRPr="00360399" w:rsidRDefault="00745A63" w:rsidP="00C50188">
      <w:pPr>
        <w:pStyle w:val="Odstavekseznama"/>
        <w:spacing w:line="276" w:lineRule="auto"/>
      </w:pPr>
      <w:r>
        <w:t>Storitev o</w:t>
      </w:r>
      <w:r w:rsidRPr="00360399">
        <w:t xml:space="preserve">mogoča </w:t>
      </w:r>
      <w:r>
        <w:t xml:space="preserve">izvajanje strežniških omrežnih storitev za delovanje omrežja ter </w:t>
      </w:r>
      <w:r w:rsidR="00C837EE">
        <w:t xml:space="preserve">nudi </w:t>
      </w:r>
      <w:r>
        <w:t>izvaja</w:t>
      </w:r>
      <w:r w:rsidR="00C837EE">
        <w:t xml:space="preserve">lno okolje za </w:t>
      </w:r>
      <w:r>
        <w:t>aplikacij</w:t>
      </w:r>
      <w:r w:rsidR="00C837EE">
        <w:t>e</w:t>
      </w:r>
      <w:r>
        <w:t xml:space="preserve"> informacijskega sistema.</w:t>
      </w:r>
      <w:r w:rsidR="008B41D7">
        <w:t xml:space="preserve"> Vsebuje tudi zagotavljanje licenc za sistemsko in aplikativno programsko opremo</w:t>
      </w:r>
      <w:r w:rsidR="00C96D29">
        <w:t xml:space="preserve"> (platforma)</w:t>
      </w:r>
      <w:r w:rsidR="008B41D7">
        <w:t>.</w:t>
      </w:r>
    </w:p>
    <w:p w14:paraId="038885F3" w14:textId="77777777" w:rsidR="00745A63" w:rsidRDefault="00745A63" w:rsidP="00C50188">
      <w:pPr>
        <w:pStyle w:val="Odstavekseznama"/>
        <w:spacing w:line="276" w:lineRule="auto"/>
        <w:rPr>
          <w:b/>
        </w:rPr>
      </w:pPr>
    </w:p>
    <w:p w14:paraId="2787623E" w14:textId="77777777" w:rsidR="00C250AC" w:rsidRPr="009C1285" w:rsidRDefault="00C250AC" w:rsidP="00C50188">
      <w:pPr>
        <w:pStyle w:val="Odstavekseznama"/>
        <w:numPr>
          <w:ilvl w:val="0"/>
          <w:numId w:val="6"/>
        </w:numPr>
        <w:spacing w:line="276" w:lineRule="auto"/>
        <w:rPr>
          <w:b/>
        </w:rPr>
      </w:pPr>
      <w:r>
        <w:rPr>
          <w:b/>
        </w:rPr>
        <w:t xml:space="preserve">Zagotavljanje </w:t>
      </w:r>
      <w:r w:rsidR="00A20A3B">
        <w:rPr>
          <w:b/>
        </w:rPr>
        <w:t>delovanja računalni</w:t>
      </w:r>
      <w:r w:rsidR="00E320B2">
        <w:rPr>
          <w:b/>
        </w:rPr>
        <w:t>ške opreme</w:t>
      </w:r>
      <w:r w:rsidR="00A20A3B">
        <w:rPr>
          <w:b/>
        </w:rPr>
        <w:t xml:space="preserve"> </w:t>
      </w:r>
      <w:r>
        <w:rPr>
          <w:b/>
        </w:rPr>
        <w:t>zaposlenih</w:t>
      </w:r>
    </w:p>
    <w:p w14:paraId="0FD0A963" w14:textId="77777777" w:rsidR="00C250AC" w:rsidRPr="00B67F8B" w:rsidRDefault="00B67F8B" w:rsidP="00C50188">
      <w:pPr>
        <w:pStyle w:val="Odstavekseznama"/>
        <w:spacing w:line="276" w:lineRule="auto"/>
      </w:pPr>
      <w:r w:rsidRPr="00B67F8B">
        <w:t xml:space="preserve">Storitev ohranja optimalno delovanje namiznih in prenosnih računalnikov </w:t>
      </w:r>
      <w:r w:rsidR="00E320B2">
        <w:t>zaposlenih</w:t>
      </w:r>
      <w:r w:rsidRPr="00B67F8B">
        <w:t xml:space="preserve"> in </w:t>
      </w:r>
      <w:r w:rsidR="00C96D29">
        <w:t xml:space="preserve">priklopljene </w:t>
      </w:r>
      <w:r w:rsidRPr="00B67F8B">
        <w:t>periferne opreme, ki se povezujejo v poslovno omrež</w:t>
      </w:r>
      <w:r w:rsidR="00C837EE">
        <w:t>je.</w:t>
      </w:r>
      <w:r w:rsidR="00C96D29">
        <w:t xml:space="preserve"> Vsebuje tudi zagotavljanje delovanja </w:t>
      </w:r>
      <w:r w:rsidR="00E320B2">
        <w:t xml:space="preserve">operacijskega sistema in </w:t>
      </w:r>
      <w:r w:rsidR="00C96D29">
        <w:t xml:space="preserve">sistemske programske opreme </w:t>
      </w:r>
      <w:r w:rsidR="00E320B2">
        <w:t>ter</w:t>
      </w:r>
      <w:r w:rsidR="00C96D29">
        <w:t xml:space="preserve"> varnosti pred zlonamerno programsko kodo.</w:t>
      </w:r>
    </w:p>
    <w:p w14:paraId="52FEEBAB" w14:textId="77777777" w:rsidR="00160CE0" w:rsidRDefault="00160CE0" w:rsidP="00C50188">
      <w:pPr>
        <w:pStyle w:val="Odstavekseznama"/>
        <w:spacing w:line="276" w:lineRule="auto"/>
        <w:rPr>
          <w:b/>
        </w:rPr>
      </w:pPr>
    </w:p>
    <w:p w14:paraId="18A3DB83" w14:textId="77777777" w:rsidR="00C250AC" w:rsidRDefault="00C96D29" w:rsidP="00C50188">
      <w:pPr>
        <w:pStyle w:val="Odstavekseznama"/>
        <w:numPr>
          <w:ilvl w:val="0"/>
          <w:numId w:val="6"/>
        </w:numPr>
        <w:spacing w:line="276" w:lineRule="auto"/>
        <w:rPr>
          <w:b/>
        </w:rPr>
      </w:pPr>
      <w:r>
        <w:rPr>
          <w:b/>
        </w:rPr>
        <w:t>P</w:t>
      </w:r>
      <w:r w:rsidR="008B41D7">
        <w:rPr>
          <w:b/>
        </w:rPr>
        <w:t>omoč uporabnikom</w:t>
      </w:r>
      <w:r w:rsidR="004B20D6">
        <w:rPr>
          <w:b/>
        </w:rPr>
        <w:t xml:space="preserve"> in šolanje ter svetovanje</w:t>
      </w:r>
    </w:p>
    <w:p w14:paraId="6128E2A4" w14:textId="00CCAC42" w:rsidR="00C250AC" w:rsidRDefault="00B67F8B" w:rsidP="00C50188">
      <w:pPr>
        <w:spacing w:line="276" w:lineRule="auto"/>
        <w:ind w:left="708"/>
      </w:pPr>
      <w:r w:rsidRPr="00493CC0">
        <w:t xml:space="preserve">Storitev omogoča pomoč </w:t>
      </w:r>
      <w:r w:rsidR="00C96D29">
        <w:t xml:space="preserve">uporabnikom </w:t>
      </w:r>
      <w:r w:rsidRPr="00493CC0">
        <w:t>naročnik</w:t>
      </w:r>
      <w:r w:rsidR="00C96D29">
        <w:t>a</w:t>
      </w:r>
      <w:r w:rsidR="002A1257">
        <w:t xml:space="preserve"> (HelpDesk)</w:t>
      </w:r>
      <w:r w:rsidR="00C96D29">
        <w:t xml:space="preserve"> pri pravilni uporabi in lastnih opravil v zvezi z računalniškim omrežjem, strojne in sistemske programske opreme ter omrežnih storitev in centralnih aplikacij</w:t>
      </w:r>
      <w:r w:rsidR="004B20D6">
        <w:t xml:space="preserve"> in pri izvajanju prve pomoči</w:t>
      </w:r>
      <w:r w:rsidR="00C96D29">
        <w:t>.</w:t>
      </w:r>
      <w:r w:rsidR="004B20D6">
        <w:t xml:space="preserve"> Obsega tudi šolanje uporabnikov in svetovanje naročniku.</w:t>
      </w:r>
    </w:p>
    <w:p w14:paraId="46F9218A" w14:textId="5E888280" w:rsidR="00B37FD4" w:rsidRDefault="00B37FD4" w:rsidP="00C50188">
      <w:pPr>
        <w:spacing w:line="276" w:lineRule="auto"/>
        <w:ind w:left="708"/>
      </w:pPr>
    </w:p>
    <w:p w14:paraId="360345DD" w14:textId="5E09B683" w:rsidR="00B37FD4" w:rsidRPr="00B37FD4" w:rsidRDefault="00B37FD4" w:rsidP="00B37FD4">
      <w:pPr>
        <w:pStyle w:val="Odstavekseznama"/>
        <w:numPr>
          <w:ilvl w:val="0"/>
          <w:numId w:val="6"/>
        </w:numPr>
        <w:spacing w:line="276" w:lineRule="auto"/>
        <w:rPr>
          <w:b/>
        </w:rPr>
      </w:pPr>
      <w:r w:rsidRPr="00B37FD4">
        <w:rPr>
          <w:b/>
        </w:rPr>
        <w:t>Nabava IKT opreme ter licenc potrebnih za normalno delovaje IKT sistema</w:t>
      </w:r>
    </w:p>
    <w:p w14:paraId="35ABA5B8" w14:textId="175DF19E" w:rsidR="00B37FD4" w:rsidRPr="00493CC0" w:rsidRDefault="00B37FD4" w:rsidP="00B37FD4">
      <w:pPr>
        <w:pStyle w:val="Odstavekseznama"/>
        <w:spacing w:line="276" w:lineRule="auto"/>
      </w:pPr>
      <w:r>
        <w:t>Nabava oz. podaljšanje licenčnin, katere imajo letno naročnino. Nabava nadomestnih oz. rezervnih delov, podaljšanje garancij. Manjše nabave, potrebne za nemoteno delovanje IKT sistema. Manjše dograditve IKT sistema.</w:t>
      </w:r>
    </w:p>
    <w:p w14:paraId="788B944D" w14:textId="77777777" w:rsidR="00C250AC" w:rsidRDefault="00C250AC" w:rsidP="00C50188">
      <w:pPr>
        <w:pStyle w:val="Odstavekseznama"/>
        <w:spacing w:line="276" w:lineRule="auto"/>
        <w:rPr>
          <w:b/>
        </w:rPr>
      </w:pPr>
    </w:p>
    <w:p w14:paraId="1DC54F4D" w14:textId="77777777" w:rsidR="00C250AC" w:rsidRDefault="00493CC0" w:rsidP="00C50188">
      <w:pPr>
        <w:spacing w:line="276" w:lineRule="auto"/>
      </w:pPr>
      <w:r>
        <w:t xml:space="preserve">Natančen opis strukture storitev in zahtev za izvajanje je v poglavju </w:t>
      </w:r>
      <w:r w:rsidR="009B525D">
        <w:t xml:space="preserve">št. </w:t>
      </w:r>
      <w:r>
        <w:t>3.</w:t>
      </w:r>
    </w:p>
    <w:p w14:paraId="3580043B" w14:textId="77777777" w:rsidR="00830F26" w:rsidRDefault="00830F26">
      <w:pPr>
        <w:rPr>
          <w:rFonts w:asciiTheme="majorHAnsi" w:eastAsiaTheme="majorEastAsia" w:hAnsiTheme="majorHAnsi" w:cstheme="majorBidi"/>
          <w:b/>
          <w:bCs/>
          <w:color w:val="365F91" w:themeColor="accent1" w:themeShade="BF"/>
          <w:sz w:val="36"/>
          <w:szCs w:val="28"/>
        </w:rPr>
      </w:pPr>
      <w:r>
        <w:br w:type="page"/>
      </w:r>
    </w:p>
    <w:p w14:paraId="0B2F1B50" w14:textId="77777777" w:rsidR="000B2592" w:rsidRDefault="000933F5" w:rsidP="00C50188">
      <w:pPr>
        <w:pStyle w:val="Naslov1"/>
        <w:numPr>
          <w:ilvl w:val="0"/>
          <w:numId w:val="5"/>
        </w:numPr>
        <w:spacing w:line="276" w:lineRule="auto"/>
      </w:pPr>
      <w:bookmarkStart w:id="9" w:name="_Toc169785661"/>
      <w:r>
        <w:lastRenderedPageBreak/>
        <w:t>OPIS ZAHTEV IKT STORITEV</w:t>
      </w:r>
      <w:bookmarkEnd w:id="9"/>
      <w:r>
        <w:t xml:space="preserve"> </w:t>
      </w:r>
    </w:p>
    <w:p w14:paraId="2937714E" w14:textId="77777777" w:rsidR="000B2592" w:rsidRDefault="000B2592" w:rsidP="00C50188">
      <w:pPr>
        <w:spacing w:line="276" w:lineRule="auto"/>
      </w:pPr>
    </w:p>
    <w:p w14:paraId="4F027B60" w14:textId="03B19AC1" w:rsidR="000B2592" w:rsidRDefault="002900C0" w:rsidP="00C50188">
      <w:pPr>
        <w:pStyle w:val="Naslov2"/>
        <w:numPr>
          <w:ilvl w:val="1"/>
          <w:numId w:val="5"/>
        </w:numPr>
        <w:spacing w:line="276" w:lineRule="auto"/>
      </w:pPr>
      <w:bookmarkStart w:id="10" w:name="_Toc169785662"/>
      <w:r>
        <w:t xml:space="preserve">Struktura </w:t>
      </w:r>
      <w:r w:rsidR="00250DD4">
        <w:t>in delovanje</w:t>
      </w:r>
      <w:r>
        <w:t xml:space="preserve"> </w:t>
      </w:r>
      <w:r w:rsidR="000933F5">
        <w:t>storitev</w:t>
      </w:r>
      <w:bookmarkEnd w:id="10"/>
    </w:p>
    <w:p w14:paraId="4F8A9FAD" w14:textId="141C8738" w:rsidR="006843A6" w:rsidRDefault="006843A6" w:rsidP="006843A6"/>
    <w:p w14:paraId="2D43FB00" w14:textId="77777777" w:rsidR="008D2B5B" w:rsidRPr="00203CB9" w:rsidRDefault="00250DD4" w:rsidP="00C50188">
      <w:pPr>
        <w:pStyle w:val="Naslov3"/>
        <w:numPr>
          <w:ilvl w:val="2"/>
          <w:numId w:val="5"/>
        </w:numPr>
        <w:spacing w:line="276" w:lineRule="auto"/>
      </w:pPr>
      <w:bookmarkStart w:id="11" w:name="_Toc169785663"/>
      <w:r>
        <w:t xml:space="preserve">Zagotavljanje </w:t>
      </w:r>
      <w:r w:rsidR="00D603DA">
        <w:t>računalniškega</w:t>
      </w:r>
      <w:r>
        <w:t xml:space="preserve"> omrežja</w:t>
      </w:r>
      <w:bookmarkEnd w:id="11"/>
    </w:p>
    <w:p w14:paraId="240102C6" w14:textId="77777777" w:rsidR="00CC5041" w:rsidRPr="00CC5041" w:rsidRDefault="00EE6056" w:rsidP="00C50188">
      <w:pPr>
        <w:pStyle w:val="Naslov4"/>
        <w:spacing w:line="276" w:lineRule="auto"/>
        <w:rPr>
          <w:color w:val="auto"/>
        </w:rPr>
      </w:pPr>
      <w:r>
        <w:t>ID storitve: 001</w:t>
      </w:r>
    </w:p>
    <w:p w14:paraId="55D41C40" w14:textId="5DAA689F" w:rsidR="0016220E" w:rsidRDefault="0016220E" w:rsidP="0016220E">
      <w:pPr>
        <w:spacing w:line="276" w:lineRule="auto"/>
      </w:pPr>
      <w:r>
        <w:t xml:space="preserve">Storitev na logičnem in tudi fizičnem nivoju predstavlja vzdrževanje in upravljanje </w:t>
      </w:r>
      <w:r w:rsidRPr="00D603DA">
        <w:rPr>
          <w:b/>
        </w:rPr>
        <w:t>poslovnega in študentskega omrežje</w:t>
      </w:r>
      <w:r>
        <w:t xml:space="preserve"> (usmerjanja TCP/IP prometa v omrežju, zagotavljanje varnosti in visoke razpoložljivosti v omrežju) ter brezžičnega omrežja za </w:t>
      </w:r>
      <w:r w:rsidR="00351E05">
        <w:t xml:space="preserve">stanovalce </w:t>
      </w:r>
      <w:r>
        <w:t>(goste).</w:t>
      </w:r>
    </w:p>
    <w:p w14:paraId="454CB78A" w14:textId="77777777" w:rsidR="0016220E" w:rsidRDefault="0016220E" w:rsidP="00C50188">
      <w:pPr>
        <w:spacing w:line="276" w:lineRule="auto"/>
      </w:pPr>
    </w:p>
    <w:p w14:paraId="2B29FF60" w14:textId="77777777" w:rsidR="0016220E" w:rsidRDefault="0016220E" w:rsidP="00C50188">
      <w:pPr>
        <w:spacing w:line="276" w:lineRule="auto"/>
      </w:pPr>
      <w:r>
        <w:t xml:space="preserve">Slika v nadaljevanju prikazuje topologijo poslovnega omrežja. </w:t>
      </w:r>
    </w:p>
    <w:p w14:paraId="0536E257" w14:textId="1ED8EAAC" w:rsidR="0016220E" w:rsidRDefault="008B6F49" w:rsidP="0016220E">
      <w:pPr>
        <w:spacing w:line="276" w:lineRule="auto"/>
        <w:jc w:val="center"/>
      </w:pPr>
      <w:r>
        <w:rPr>
          <w:noProof/>
        </w:rPr>
        <w:drawing>
          <wp:inline distT="0" distB="0" distL="0" distR="0" wp14:anchorId="0A55A73C" wp14:editId="36DB870E">
            <wp:extent cx="5486400" cy="24860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2486025"/>
                    </a:xfrm>
                    <a:prstGeom prst="rect">
                      <a:avLst/>
                    </a:prstGeom>
                    <a:noFill/>
                    <a:ln>
                      <a:noFill/>
                    </a:ln>
                  </pic:spPr>
                </pic:pic>
              </a:graphicData>
            </a:graphic>
          </wp:inline>
        </w:drawing>
      </w:r>
    </w:p>
    <w:p w14:paraId="2595DCA1" w14:textId="77777777" w:rsidR="0016220E" w:rsidRDefault="0016220E" w:rsidP="00C50188">
      <w:pPr>
        <w:spacing w:line="276" w:lineRule="auto"/>
      </w:pPr>
    </w:p>
    <w:p w14:paraId="013DC8BC" w14:textId="77777777" w:rsidR="00830F26" w:rsidRDefault="00830F26" w:rsidP="00C50188">
      <w:pPr>
        <w:spacing w:line="276" w:lineRule="auto"/>
      </w:pPr>
      <w:r>
        <w:t>Topologija študentskega omrežja je predstavljena v prilogi št. 5.</w:t>
      </w:r>
    </w:p>
    <w:p w14:paraId="3A4A8946" w14:textId="77777777" w:rsidR="00830F26" w:rsidRDefault="00830F26" w:rsidP="00C50188">
      <w:pPr>
        <w:spacing w:line="276" w:lineRule="auto"/>
      </w:pPr>
    </w:p>
    <w:p w14:paraId="58810604" w14:textId="77777777" w:rsidR="0016220E" w:rsidRDefault="00D4383E" w:rsidP="00C50188">
      <w:pPr>
        <w:spacing w:line="276" w:lineRule="auto"/>
      </w:pPr>
      <w:r>
        <w:t>Storitev na fizičnem nivoju obsega vzdrževanje</w:t>
      </w:r>
      <w:r w:rsidR="00F11A8B">
        <w:t xml:space="preserve"> in</w:t>
      </w:r>
      <w:r>
        <w:t xml:space="preserve"> upravljanje aktivne </w:t>
      </w:r>
      <w:r w:rsidR="00F11A8B">
        <w:t>o</w:t>
      </w:r>
      <w:r>
        <w:t>mrežne</w:t>
      </w:r>
      <w:r w:rsidR="00B460B0">
        <w:t xml:space="preserve"> (</w:t>
      </w:r>
      <w:r>
        <w:t>strojne</w:t>
      </w:r>
      <w:r w:rsidR="00B460B0">
        <w:t>)</w:t>
      </w:r>
      <w:r>
        <w:t xml:space="preserve"> in sistemske programske opreme (gradnikov omrežja)</w:t>
      </w:r>
      <w:r w:rsidR="00150F4D">
        <w:t xml:space="preserve"> </w:t>
      </w:r>
      <w:r w:rsidR="00150F4D" w:rsidRPr="004B13AF">
        <w:rPr>
          <w:b/>
        </w:rPr>
        <w:t xml:space="preserve">od </w:t>
      </w:r>
      <w:r w:rsidR="0005566D">
        <w:rPr>
          <w:b/>
        </w:rPr>
        <w:t xml:space="preserve">porazdeljenega </w:t>
      </w:r>
      <w:r w:rsidR="00150F4D" w:rsidRPr="004B13AF">
        <w:rPr>
          <w:b/>
        </w:rPr>
        <w:t>centralnega vozlišča do končnih odjemalcev (distribucija omrežja)</w:t>
      </w:r>
      <w:r w:rsidR="00AC468F">
        <w:t>.</w:t>
      </w:r>
      <w:r w:rsidR="0016220E">
        <w:t xml:space="preserve"> </w:t>
      </w:r>
    </w:p>
    <w:p w14:paraId="68D0A69C" w14:textId="77777777" w:rsidR="0016220E" w:rsidRDefault="0016220E" w:rsidP="00C50188">
      <w:pPr>
        <w:spacing w:line="276" w:lineRule="auto"/>
      </w:pPr>
    </w:p>
    <w:p w14:paraId="2794A2BD" w14:textId="77777777" w:rsidR="00AC468F" w:rsidRDefault="00AC468F" w:rsidP="00C50188">
      <w:pPr>
        <w:spacing w:line="276" w:lineRule="auto"/>
      </w:pPr>
      <w:r w:rsidRPr="00AC468F">
        <w:t>Seznam opreme z nahajališčem</w:t>
      </w:r>
      <w:r w:rsidR="00F11A8B">
        <w:t xml:space="preserve"> (lokacijo) je v prilogi št. 1.</w:t>
      </w:r>
      <w:r w:rsidR="00D603DA">
        <w:t xml:space="preserve"> </w:t>
      </w:r>
    </w:p>
    <w:p w14:paraId="0C33EE00" w14:textId="77777777" w:rsidR="00501F86" w:rsidRPr="00203CB9" w:rsidRDefault="00203CB9" w:rsidP="00C50188">
      <w:pPr>
        <w:pStyle w:val="Naslov4"/>
        <w:spacing w:line="276" w:lineRule="auto"/>
      </w:pPr>
      <w:r w:rsidRPr="00203CB9">
        <w:t>Ključne aktivnosti (naloge) storitve</w:t>
      </w:r>
    </w:p>
    <w:p w14:paraId="3F3E3876" w14:textId="77777777" w:rsidR="00203CB9" w:rsidRDefault="00203CB9" w:rsidP="00C50188">
      <w:pPr>
        <w:spacing w:line="276" w:lineRule="auto"/>
      </w:pPr>
      <w:r>
        <w:t xml:space="preserve">Aktivnosti (naloge) zagotavljanja fizičnega in logičnega </w:t>
      </w:r>
      <w:r w:rsidR="003C0C64">
        <w:t xml:space="preserve">nivoja omrežja </w:t>
      </w:r>
      <w:r w:rsidR="009F25AF">
        <w:t>v okviru sklopov.</w:t>
      </w:r>
    </w:p>
    <w:p w14:paraId="5108E520" w14:textId="77777777" w:rsidR="009F25AF" w:rsidRDefault="009F25AF"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8"/>
        <w:gridCol w:w="5869"/>
      </w:tblGrid>
      <w:tr w:rsidR="009F25AF" w:rsidRPr="003C0C64" w14:paraId="05E4668D" w14:textId="77777777" w:rsidTr="00D32B5C">
        <w:tc>
          <w:tcPr>
            <w:tcW w:w="2802" w:type="dxa"/>
          </w:tcPr>
          <w:p w14:paraId="5D4AE9CB" w14:textId="77777777" w:rsidR="009F25AF" w:rsidRPr="00D32B5C" w:rsidRDefault="009F25AF" w:rsidP="005D77F6">
            <w:pPr>
              <w:pStyle w:val="Odstavekseznama"/>
              <w:numPr>
                <w:ilvl w:val="0"/>
                <w:numId w:val="12"/>
              </w:numPr>
              <w:spacing w:line="276" w:lineRule="auto"/>
              <w:rPr>
                <w:b/>
              </w:rPr>
            </w:pPr>
            <w:r w:rsidRPr="00D32B5C">
              <w:rPr>
                <w:b/>
              </w:rPr>
              <w:lastRenderedPageBreak/>
              <w:t>Vzdrževanje omrežnih  povezav in opreme</w:t>
            </w:r>
          </w:p>
        </w:tc>
        <w:tc>
          <w:tcPr>
            <w:tcW w:w="5985" w:type="dxa"/>
          </w:tcPr>
          <w:p w14:paraId="1DF8038A" w14:textId="77777777" w:rsidR="009F25AF" w:rsidRDefault="009F25AF" w:rsidP="00C50188">
            <w:pPr>
              <w:spacing w:line="276" w:lineRule="auto"/>
            </w:pPr>
            <w:r>
              <w:t>Ponudnik</w:t>
            </w:r>
          </w:p>
          <w:p w14:paraId="4EAC8319" w14:textId="77777777" w:rsidR="009F25AF" w:rsidRDefault="009F25AF" w:rsidP="005D77F6">
            <w:pPr>
              <w:pStyle w:val="Odstavekseznama"/>
              <w:numPr>
                <w:ilvl w:val="0"/>
                <w:numId w:val="13"/>
              </w:numPr>
              <w:spacing w:line="276" w:lineRule="auto"/>
              <w:ind w:left="318" w:hanging="284"/>
            </w:pPr>
            <w:r>
              <w:t xml:space="preserve">izvaja konfiguracijo </w:t>
            </w:r>
            <w:r w:rsidR="009575E2">
              <w:t xml:space="preserve">in administracijo </w:t>
            </w:r>
            <w:r w:rsidR="009E45E4">
              <w:t>študentskega in poslovnega</w:t>
            </w:r>
            <w:r>
              <w:t xml:space="preserve"> omrežja</w:t>
            </w:r>
            <w:r w:rsidR="009575E2">
              <w:t>;</w:t>
            </w:r>
          </w:p>
          <w:p w14:paraId="4B2E383D" w14:textId="77777777" w:rsidR="009F25AF" w:rsidRDefault="009F25AF" w:rsidP="005D77F6">
            <w:pPr>
              <w:pStyle w:val="Odstavekseznama"/>
              <w:numPr>
                <w:ilvl w:val="0"/>
                <w:numId w:val="13"/>
              </w:numPr>
              <w:spacing w:line="276" w:lineRule="auto"/>
              <w:ind w:left="318" w:hanging="284"/>
            </w:pPr>
            <w:r>
              <w:t>izvaja konfiguracijo parametrov IP/Ethernet aktivne opreme;</w:t>
            </w:r>
          </w:p>
          <w:p w14:paraId="4730540D" w14:textId="77777777" w:rsidR="009F25AF" w:rsidRDefault="009F25AF" w:rsidP="005D77F6">
            <w:pPr>
              <w:pStyle w:val="Odstavekseznama"/>
              <w:numPr>
                <w:ilvl w:val="0"/>
                <w:numId w:val="13"/>
              </w:numPr>
              <w:spacing w:line="276" w:lineRule="auto"/>
              <w:ind w:left="318" w:hanging="284"/>
            </w:pPr>
            <w:r>
              <w:t>poskrbi za dokumentiranje in arhiviranje konfiguracije;</w:t>
            </w:r>
          </w:p>
          <w:p w14:paraId="24155309" w14:textId="77777777" w:rsidR="007C58F2" w:rsidRDefault="007C58F2" w:rsidP="005D77F6">
            <w:pPr>
              <w:pStyle w:val="Odstavekseznama"/>
              <w:numPr>
                <w:ilvl w:val="0"/>
                <w:numId w:val="13"/>
              </w:numPr>
              <w:spacing w:line="276" w:lineRule="auto"/>
              <w:ind w:left="318" w:hanging="284"/>
            </w:pPr>
            <w:r>
              <w:t>aktivno preverja dosegljivost naprav;</w:t>
            </w:r>
          </w:p>
          <w:p w14:paraId="611F51B7" w14:textId="77777777" w:rsidR="009366E4" w:rsidRDefault="009366E4" w:rsidP="005D77F6">
            <w:pPr>
              <w:pStyle w:val="Odstavekseznama"/>
              <w:numPr>
                <w:ilvl w:val="0"/>
                <w:numId w:val="13"/>
              </w:numPr>
              <w:spacing w:line="276" w:lineRule="auto"/>
              <w:ind w:left="318" w:hanging="284"/>
            </w:pPr>
            <w:r>
              <w:t>poroča o nedelujoči ali slabo delujoči opremi;</w:t>
            </w:r>
          </w:p>
          <w:p w14:paraId="098EC455" w14:textId="77777777" w:rsidR="009F25AF" w:rsidRDefault="009F25AF" w:rsidP="005D77F6">
            <w:pPr>
              <w:pStyle w:val="Odstavekseznama"/>
              <w:numPr>
                <w:ilvl w:val="0"/>
                <w:numId w:val="13"/>
              </w:numPr>
              <w:spacing w:line="276" w:lineRule="auto"/>
              <w:ind w:left="318" w:hanging="284"/>
            </w:pPr>
            <w:r>
              <w:t xml:space="preserve">preverja prepustnost povezav (v primeru preobremenjenosti </w:t>
            </w:r>
            <w:r w:rsidR="009366E4">
              <w:t xml:space="preserve">poroča o </w:t>
            </w:r>
            <w:r>
              <w:t>njihovih vzrokih);</w:t>
            </w:r>
          </w:p>
          <w:p w14:paraId="450EA51B" w14:textId="77777777" w:rsidR="002278C9" w:rsidRDefault="001A50F0" w:rsidP="005D77F6">
            <w:pPr>
              <w:pStyle w:val="Odstavekseznama"/>
              <w:numPr>
                <w:ilvl w:val="0"/>
                <w:numId w:val="13"/>
              </w:numPr>
              <w:spacing w:line="276" w:lineRule="auto"/>
              <w:ind w:left="318" w:hanging="284"/>
            </w:pPr>
            <w:r>
              <w:t xml:space="preserve">zaznava, </w:t>
            </w:r>
            <w:r w:rsidR="002278C9">
              <w:t>beleženje zahtevkov (incidentov) in odzivnosti;</w:t>
            </w:r>
          </w:p>
          <w:p w14:paraId="5DE0C770"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134FEA3C" w14:textId="77777777" w:rsidR="0071188D" w:rsidRDefault="0071188D"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7BD9AB67" w14:textId="77777777" w:rsidR="00D32B5C" w:rsidRDefault="00D32B5C" w:rsidP="005D77F6">
            <w:pPr>
              <w:pStyle w:val="Odstavekseznama"/>
              <w:numPr>
                <w:ilvl w:val="0"/>
                <w:numId w:val="13"/>
              </w:numPr>
              <w:spacing w:line="276" w:lineRule="auto"/>
              <w:ind w:left="318" w:hanging="284"/>
            </w:pPr>
            <w:r>
              <w:t>vzdržuje ažurnost</w:t>
            </w:r>
            <w:r w:rsidR="002278C9">
              <w:t xml:space="preserve"> tehnične</w:t>
            </w:r>
            <w:r>
              <w:t xml:space="preserve"> dokumentacije;</w:t>
            </w:r>
          </w:p>
          <w:p w14:paraId="689183AE" w14:textId="77777777" w:rsidR="00CB0AE2" w:rsidRDefault="00CB0AE2" w:rsidP="005D77F6">
            <w:pPr>
              <w:pStyle w:val="Odstavekseznama"/>
              <w:numPr>
                <w:ilvl w:val="0"/>
                <w:numId w:val="13"/>
              </w:numPr>
              <w:spacing w:line="276" w:lineRule="auto"/>
              <w:ind w:left="318" w:hanging="284"/>
            </w:pPr>
            <w:r>
              <w:t>vodi evidenco naprav, posegov in sprememb;</w:t>
            </w:r>
          </w:p>
          <w:p w14:paraId="31758E64" w14:textId="77777777" w:rsidR="009A671B" w:rsidRPr="003C0C64" w:rsidRDefault="009A671B" w:rsidP="009E221D">
            <w:pPr>
              <w:spacing w:line="276" w:lineRule="auto"/>
            </w:pPr>
          </w:p>
        </w:tc>
      </w:tr>
      <w:tr w:rsidR="00D32B5C" w:rsidRPr="003C0C64" w14:paraId="4DF6A8B3" w14:textId="77777777" w:rsidTr="00D32B5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263EE8FF" w14:textId="77777777" w:rsidR="00D32B5C" w:rsidRPr="00D32B5C" w:rsidRDefault="00D32B5C" w:rsidP="005D77F6">
            <w:pPr>
              <w:pStyle w:val="Odstavekseznama"/>
              <w:numPr>
                <w:ilvl w:val="0"/>
                <w:numId w:val="12"/>
              </w:numPr>
              <w:spacing w:line="276" w:lineRule="auto"/>
              <w:rPr>
                <w:b/>
              </w:rPr>
            </w:pPr>
            <w:r>
              <w:rPr>
                <w:b/>
              </w:rPr>
              <w:t>Upravljanje</w:t>
            </w:r>
            <w:r w:rsidRPr="00D32B5C">
              <w:rPr>
                <w:b/>
              </w:rPr>
              <w:t xml:space="preserve"> omrežnih  povezav in opreme</w:t>
            </w:r>
          </w:p>
        </w:tc>
        <w:tc>
          <w:tcPr>
            <w:tcW w:w="5985" w:type="dxa"/>
            <w:tcBorders>
              <w:top w:val="nil"/>
              <w:left w:val="nil"/>
              <w:bottom w:val="nil"/>
              <w:right w:val="nil"/>
            </w:tcBorders>
          </w:tcPr>
          <w:p w14:paraId="567D33D6" w14:textId="77777777" w:rsidR="00D32B5C" w:rsidRDefault="00D32B5C" w:rsidP="00C50188">
            <w:pPr>
              <w:spacing w:line="276" w:lineRule="auto"/>
            </w:pPr>
            <w:r>
              <w:t>Ponudnik</w:t>
            </w:r>
          </w:p>
          <w:p w14:paraId="1C3A713C" w14:textId="77777777" w:rsidR="009366E4" w:rsidRDefault="00D32B5C" w:rsidP="005D77F6">
            <w:pPr>
              <w:pStyle w:val="Odstavekseznama"/>
              <w:numPr>
                <w:ilvl w:val="0"/>
                <w:numId w:val="13"/>
              </w:numPr>
              <w:spacing w:line="276" w:lineRule="auto"/>
              <w:ind w:left="318" w:hanging="284"/>
            </w:pPr>
            <w:r>
              <w:t>pregled</w:t>
            </w:r>
            <w:r w:rsidR="009366E4">
              <w:t>a</w:t>
            </w:r>
            <w:r>
              <w:t xml:space="preserve"> in analizira datoteke delovanja a</w:t>
            </w:r>
            <w:r w:rsidR="009366E4">
              <w:t>ktivne opreme (log datoteke);</w:t>
            </w:r>
          </w:p>
          <w:p w14:paraId="0916D222" w14:textId="77777777" w:rsidR="002A5938" w:rsidRDefault="002A5938" w:rsidP="005D77F6">
            <w:pPr>
              <w:pStyle w:val="Odstavekseznama"/>
              <w:numPr>
                <w:ilvl w:val="0"/>
                <w:numId w:val="13"/>
              </w:numPr>
              <w:spacing w:line="276" w:lineRule="auto"/>
              <w:ind w:left="318" w:hanging="284"/>
            </w:pPr>
            <w:r>
              <w:t>pripravi poročila o incidentih;</w:t>
            </w:r>
          </w:p>
          <w:p w14:paraId="4B8812D4" w14:textId="77777777" w:rsidR="00D32B5C" w:rsidRDefault="00D32B5C" w:rsidP="005D77F6">
            <w:pPr>
              <w:pStyle w:val="Odstavekseznama"/>
              <w:numPr>
                <w:ilvl w:val="0"/>
                <w:numId w:val="13"/>
              </w:numPr>
              <w:spacing w:line="276" w:lineRule="auto"/>
              <w:ind w:left="318" w:hanging="284"/>
            </w:pPr>
            <w:r>
              <w:t>pripravi predlog izboljšav</w:t>
            </w:r>
            <w:r w:rsidR="007C58F2">
              <w:t xml:space="preserve"> in preventivnih ukrepov</w:t>
            </w:r>
            <w:r w:rsidR="001A50F0">
              <w:t>;</w:t>
            </w:r>
          </w:p>
          <w:p w14:paraId="3E473CDC" w14:textId="77777777" w:rsidR="007E7F4C" w:rsidRPr="003C0C64" w:rsidRDefault="007E7F4C" w:rsidP="009E45E4">
            <w:pPr>
              <w:spacing w:line="276" w:lineRule="auto"/>
            </w:pPr>
          </w:p>
        </w:tc>
      </w:tr>
      <w:tr w:rsidR="001A50F0" w:rsidRPr="003C0C64" w14:paraId="353B76D7" w14:textId="77777777" w:rsidTr="00D32B5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0AB2C0A2" w14:textId="77777777" w:rsidR="001A50F0" w:rsidRPr="00D32B5C" w:rsidRDefault="001A50F0" w:rsidP="005D77F6">
            <w:pPr>
              <w:pStyle w:val="Odstavekseznama"/>
              <w:numPr>
                <w:ilvl w:val="0"/>
                <w:numId w:val="12"/>
              </w:numPr>
              <w:spacing w:line="276" w:lineRule="auto"/>
              <w:rPr>
                <w:b/>
              </w:rPr>
            </w:pPr>
            <w:r>
              <w:rPr>
                <w:b/>
              </w:rPr>
              <w:t>Upravljanje</w:t>
            </w:r>
            <w:r w:rsidRPr="00D32B5C">
              <w:rPr>
                <w:b/>
              </w:rPr>
              <w:t xml:space="preserve"> </w:t>
            </w:r>
            <w:r>
              <w:rPr>
                <w:b/>
              </w:rPr>
              <w:t>lokacij</w:t>
            </w:r>
            <w:r w:rsidRPr="00D32B5C">
              <w:rPr>
                <w:b/>
              </w:rPr>
              <w:t xml:space="preserve">  povezav</w:t>
            </w:r>
          </w:p>
        </w:tc>
        <w:tc>
          <w:tcPr>
            <w:tcW w:w="5985" w:type="dxa"/>
            <w:tcBorders>
              <w:top w:val="nil"/>
              <w:left w:val="nil"/>
              <w:bottom w:val="nil"/>
              <w:right w:val="nil"/>
            </w:tcBorders>
          </w:tcPr>
          <w:p w14:paraId="0694C605" w14:textId="77777777" w:rsidR="001A50F0" w:rsidRDefault="001A50F0" w:rsidP="00C50188">
            <w:pPr>
              <w:spacing w:line="276" w:lineRule="auto"/>
            </w:pPr>
            <w:r>
              <w:t>Ponudnik</w:t>
            </w:r>
          </w:p>
          <w:p w14:paraId="147D6604" w14:textId="77777777" w:rsidR="001A50F0" w:rsidRDefault="001A50F0" w:rsidP="005D77F6">
            <w:pPr>
              <w:pStyle w:val="Odstavekseznama"/>
              <w:numPr>
                <w:ilvl w:val="0"/>
                <w:numId w:val="14"/>
              </w:numPr>
              <w:spacing w:line="276" w:lineRule="auto"/>
              <w:ind w:left="317" w:hanging="284"/>
            </w:pPr>
            <w:r>
              <w:t>izvede priklop nove lokacije (od naročnika ali dobavitelja prevzame opremo, jo na podlagi naprej določenih parametrov konfigurira in namesti (priklopi) v komunikacijsko omaro in na ustrezno napajanje, preizkusi delovanje in vpiše opremo v nadzorni sistem ter ažurira evidenco naprav</w:t>
            </w:r>
            <w:r w:rsidR="007C58F2">
              <w:t>);</w:t>
            </w:r>
          </w:p>
          <w:p w14:paraId="29BF63C6" w14:textId="77777777" w:rsidR="001A50F0" w:rsidRDefault="007C58F2" w:rsidP="005D77F6">
            <w:pPr>
              <w:pStyle w:val="Odstavekseznama"/>
              <w:numPr>
                <w:ilvl w:val="0"/>
                <w:numId w:val="14"/>
              </w:numPr>
              <w:spacing w:line="276" w:lineRule="auto"/>
              <w:ind w:left="317" w:hanging="284"/>
            </w:pPr>
            <w:r>
              <w:t>izvede ukinitev (odklop) lokacije (demontira naprave, jih vrne naročniku in ažurira evidenco);</w:t>
            </w:r>
          </w:p>
          <w:p w14:paraId="2E635EE0" w14:textId="77777777" w:rsidR="007C58F2" w:rsidRDefault="007C58F2" w:rsidP="005D77F6">
            <w:pPr>
              <w:pStyle w:val="Odstavekseznama"/>
              <w:numPr>
                <w:ilvl w:val="0"/>
                <w:numId w:val="14"/>
              </w:numPr>
              <w:spacing w:line="276" w:lineRule="auto"/>
              <w:ind w:left="317" w:hanging="284"/>
            </w:pPr>
            <w:r>
              <w:t>izvede prestavitev lokacije (odklop in priklop obstoječe opreme);</w:t>
            </w:r>
          </w:p>
        </w:tc>
      </w:tr>
    </w:tbl>
    <w:p w14:paraId="454AEA2D" w14:textId="77777777" w:rsidR="00143A26" w:rsidRPr="00143A26" w:rsidRDefault="00143A26" w:rsidP="00C50188">
      <w:pPr>
        <w:spacing w:line="276" w:lineRule="auto"/>
      </w:pPr>
    </w:p>
    <w:p w14:paraId="6606928B" w14:textId="77777777" w:rsidR="00276BA6" w:rsidRDefault="00250DD4" w:rsidP="00C50188">
      <w:pPr>
        <w:pStyle w:val="Naslov3"/>
        <w:numPr>
          <w:ilvl w:val="2"/>
          <w:numId w:val="5"/>
        </w:numPr>
        <w:spacing w:line="276" w:lineRule="auto"/>
      </w:pPr>
      <w:bookmarkStart w:id="12" w:name="_Toc169785664"/>
      <w:r>
        <w:t xml:space="preserve">Zagotavljanje </w:t>
      </w:r>
      <w:r w:rsidR="005B23D8">
        <w:t xml:space="preserve">porazdeljenega </w:t>
      </w:r>
      <w:r>
        <w:t>centralnega vozlišča</w:t>
      </w:r>
      <w:bookmarkEnd w:id="12"/>
    </w:p>
    <w:p w14:paraId="2530C24D" w14:textId="77777777" w:rsidR="00375D05" w:rsidRPr="00CE2499" w:rsidRDefault="00375D05" w:rsidP="00BF0B4C">
      <w:pPr>
        <w:pStyle w:val="Naslov4"/>
      </w:pPr>
      <w:r w:rsidRPr="00CE2499">
        <w:t>ID storitve: 00</w:t>
      </w:r>
      <w:r>
        <w:t>2</w:t>
      </w:r>
    </w:p>
    <w:p w14:paraId="5A9ADBB6" w14:textId="77777777" w:rsidR="00F11A8B" w:rsidRDefault="004B13AF" w:rsidP="00C50188">
      <w:pPr>
        <w:spacing w:line="276" w:lineRule="auto"/>
      </w:pPr>
      <w:r>
        <w:t>Storitev obsega vzdrževanje</w:t>
      </w:r>
      <w:r w:rsidR="003762B1">
        <w:t xml:space="preserve"> in</w:t>
      </w:r>
      <w:r>
        <w:t xml:space="preserve"> upravljanje </w:t>
      </w:r>
      <w:r w:rsidR="00CE0189">
        <w:t>osrednje komunikacijske opreme</w:t>
      </w:r>
      <w:r w:rsidR="00745A63">
        <w:t xml:space="preserve"> ter</w:t>
      </w:r>
      <w:r w:rsidR="00CE0189">
        <w:t xml:space="preserve"> </w:t>
      </w:r>
      <w:r>
        <w:t xml:space="preserve">strojne </w:t>
      </w:r>
      <w:r w:rsidR="00745A63">
        <w:t>in</w:t>
      </w:r>
      <w:r w:rsidR="005343D2">
        <w:t xml:space="preserve"> druge </w:t>
      </w:r>
      <w:r>
        <w:t xml:space="preserve">opreme </w:t>
      </w:r>
      <w:r w:rsidR="00CE0189">
        <w:rPr>
          <w:b/>
        </w:rPr>
        <w:t>v podatkovn</w:t>
      </w:r>
      <w:r w:rsidR="00A67FEC">
        <w:rPr>
          <w:b/>
        </w:rPr>
        <w:t xml:space="preserve">ih </w:t>
      </w:r>
      <w:r w:rsidR="00CE0189">
        <w:rPr>
          <w:b/>
        </w:rPr>
        <w:t>centr</w:t>
      </w:r>
      <w:r w:rsidR="00A67FEC">
        <w:rPr>
          <w:b/>
        </w:rPr>
        <w:t>ih</w:t>
      </w:r>
      <w:r w:rsidR="00CE0189">
        <w:rPr>
          <w:b/>
        </w:rPr>
        <w:t xml:space="preserve"> naročnik</w:t>
      </w:r>
      <w:r w:rsidR="00A67FEC">
        <w:rPr>
          <w:b/>
        </w:rPr>
        <w:t>a</w:t>
      </w:r>
      <w:r w:rsidR="00487BB0">
        <w:rPr>
          <w:b/>
        </w:rPr>
        <w:t xml:space="preserve"> </w:t>
      </w:r>
      <w:r w:rsidR="00487BB0" w:rsidRPr="00487BB0">
        <w:t>v upravni zgradbi na lokaciji Rožna dolina</w:t>
      </w:r>
      <w:r w:rsidR="005B23D8">
        <w:t xml:space="preserve"> (glavna lokacija) ter še na dveh lokacijah, </w:t>
      </w:r>
      <w:r w:rsidR="00774948">
        <w:t>v Mestnem Logu in na Kardeljevi ploščadi</w:t>
      </w:r>
      <w:r w:rsidR="00547197">
        <w:t xml:space="preserve"> (računalniška in </w:t>
      </w:r>
      <w:r w:rsidR="00547197">
        <w:lastRenderedPageBreak/>
        <w:t>programska oprema)</w:t>
      </w:r>
      <w:r w:rsidR="00774948">
        <w:t>.</w:t>
      </w:r>
      <w:r w:rsidR="005B23D8">
        <w:t xml:space="preserve"> </w:t>
      </w:r>
      <w:r w:rsidR="00677EA9">
        <w:t xml:space="preserve"> </w:t>
      </w:r>
      <w:r w:rsidR="005B23D8">
        <w:t>Vse tri lokacije so medsebojno povezane z optično povezavo. V primeru izpada glavne lokacije, izvajanje storitev centralnega vozlišča prevzame</w:t>
      </w:r>
      <w:r w:rsidR="00774948">
        <w:t xml:space="preserve"> ena izmed </w:t>
      </w:r>
      <w:r w:rsidR="005B23D8">
        <w:t>drug</w:t>
      </w:r>
      <w:r w:rsidR="00774948">
        <w:t>ih</w:t>
      </w:r>
      <w:r w:rsidR="005B23D8">
        <w:t xml:space="preserve"> lokacij</w:t>
      </w:r>
      <w:r w:rsidR="00774948">
        <w:t xml:space="preserve">. </w:t>
      </w:r>
      <w:r w:rsidR="00677EA9">
        <w:t>O</w:t>
      </w:r>
      <w:r w:rsidR="00F11A8B">
        <w:t xml:space="preserve">mogoča </w:t>
      </w:r>
      <w:r w:rsidR="00677EA9">
        <w:t xml:space="preserve">tudi </w:t>
      </w:r>
      <w:r w:rsidR="00F11A8B">
        <w:t>vzdrževanje in upravljanje</w:t>
      </w:r>
      <w:r w:rsidR="00A67FEC">
        <w:t xml:space="preserve"> </w:t>
      </w:r>
      <w:r w:rsidR="00A67FEC" w:rsidRPr="00A67FEC">
        <w:rPr>
          <w:b/>
        </w:rPr>
        <w:t>virtualizacije</w:t>
      </w:r>
      <w:r w:rsidR="00A67FEC">
        <w:t xml:space="preserve"> in</w:t>
      </w:r>
      <w:r w:rsidR="00F11A8B">
        <w:t xml:space="preserve"> </w:t>
      </w:r>
      <w:r w:rsidR="00F11A8B" w:rsidRPr="002A5938">
        <w:rPr>
          <w:b/>
        </w:rPr>
        <w:t>oddaljen</w:t>
      </w:r>
      <w:r w:rsidR="00677EA9" w:rsidRPr="002A5938">
        <w:rPr>
          <w:b/>
        </w:rPr>
        <w:t>a</w:t>
      </w:r>
      <w:r w:rsidR="00F11A8B" w:rsidRPr="002A5938">
        <w:rPr>
          <w:b/>
        </w:rPr>
        <w:t xml:space="preserve"> dostopa</w:t>
      </w:r>
      <w:r w:rsidR="00F11A8B">
        <w:t xml:space="preserve"> do </w:t>
      </w:r>
      <w:r w:rsidR="00677EA9">
        <w:t>računalniškega omrežja in</w:t>
      </w:r>
      <w:r w:rsidR="00774948">
        <w:t xml:space="preserve"> porazdeljenega</w:t>
      </w:r>
      <w:r w:rsidR="00677EA9">
        <w:t xml:space="preserve"> centralnega vozlišča.</w:t>
      </w:r>
    </w:p>
    <w:p w14:paraId="01EBC9DC" w14:textId="77777777" w:rsidR="00407E23" w:rsidRDefault="00407E23" w:rsidP="00C50188">
      <w:pPr>
        <w:spacing w:line="276" w:lineRule="auto"/>
      </w:pPr>
    </w:p>
    <w:p w14:paraId="4DABB03F" w14:textId="77777777" w:rsidR="00407E23" w:rsidRPr="00AC468F" w:rsidRDefault="00407E23" w:rsidP="00C50188">
      <w:pPr>
        <w:spacing w:line="276" w:lineRule="auto"/>
      </w:pPr>
      <w:r w:rsidRPr="00AC468F">
        <w:t xml:space="preserve">Seznam </w:t>
      </w:r>
      <w:r w:rsidR="005B23D8">
        <w:t xml:space="preserve">lokacij in </w:t>
      </w:r>
      <w:r w:rsidRPr="00AC468F">
        <w:t xml:space="preserve">opreme </w:t>
      </w:r>
      <w:r>
        <w:t>je v prilogi št. 2</w:t>
      </w:r>
      <w:r w:rsidRPr="00AC468F">
        <w:t>.</w:t>
      </w:r>
    </w:p>
    <w:p w14:paraId="4E954AFD" w14:textId="77777777" w:rsidR="00677EA9" w:rsidRPr="00203CB9" w:rsidRDefault="00677EA9" w:rsidP="00C50188">
      <w:pPr>
        <w:pStyle w:val="Naslov4"/>
        <w:spacing w:line="276" w:lineRule="auto"/>
      </w:pPr>
      <w:r w:rsidRPr="00203CB9">
        <w:t>Ključne</w:t>
      </w:r>
      <w:r w:rsidR="007E7F4C">
        <w:t xml:space="preserve"> </w:t>
      </w:r>
      <w:r w:rsidRPr="00203CB9">
        <w:t>aktivnosti (naloge) storitve</w:t>
      </w:r>
    </w:p>
    <w:p w14:paraId="506A9E2E" w14:textId="77777777" w:rsidR="00677EA9" w:rsidRDefault="00677EA9" w:rsidP="00C50188">
      <w:pPr>
        <w:spacing w:line="276" w:lineRule="auto"/>
      </w:pPr>
      <w:r>
        <w:t xml:space="preserve">Aktivnosti (naloge) zagotavljanja </w:t>
      </w:r>
      <w:r w:rsidR="00970C0B">
        <w:t>centralnega vozlišča in oddaljenega dostopa</w:t>
      </w:r>
      <w:r>
        <w:t xml:space="preserve"> v okviru sklopov.</w:t>
      </w:r>
    </w:p>
    <w:p w14:paraId="2543357C" w14:textId="77777777" w:rsidR="00677EA9" w:rsidRDefault="00677EA9"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9"/>
        <w:gridCol w:w="5858"/>
      </w:tblGrid>
      <w:tr w:rsidR="00677EA9" w:rsidRPr="003C0C64" w14:paraId="40D720CF" w14:textId="77777777" w:rsidTr="002A5938">
        <w:tc>
          <w:tcPr>
            <w:tcW w:w="2802" w:type="dxa"/>
          </w:tcPr>
          <w:p w14:paraId="1E67A9AB" w14:textId="77777777" w:rsidR="00677EA9" w:rsidRPr="00D32B5C" w:rsidRDefault="00677EA9" w:rsidP="005D77F6">
            <w:pPr>
              <w:pStyle w:val="Odstavekseznama"/>
              <w:numPr>
                <w:ilvl w:val="0"/>
                <w:numId w:val="15"/>
              </w:numPr>
              <w:spacing w:line="276" w:lineRule="auto"/>
              <w:rPr>
                <w:b/>
              </w:rPr>
            </w:pPr>
            <w:r w:rsidRPr="00D32B5C">
              <w:rPr>
                <w:b/>
              </w:rPr>
              <w:t xml:space="preserve">Vzdrževanje </w:t>
            </w:r>
            <w:r>
              <w:rPr>
                <w:b/>
              </w:rPr>
              <w:t>komunikacijskih vozlišč</w:t>
            </w:r>
          </w:p>
        </w:tc>
        <w:tc>
          <w:tcPr>
            <w:tcW w:w="5985" w:type="dxa"/>
          </w:tcPr>
          <w:p w14:paraId="09E4D3E0" w14:textId="77777777" w:rsidR="00677EA9" w:rsidRDefault="00677EA9" w:rsidP="00C50188">
            <w:pPr>
              <w:spacing w:line="276" w:lineRule="auto"/>
            </w:pPr>
            <w:r>
              <w:t>Ponudnik</w:t>
            </w:r>
          </w:p>
          <w:p w14:paraId="2AA0E82E" w14:textId="77777777" w:rsidR="003834E7" w:rsidRDefault="003834E7" w:rsidP="005D77F6">
            <w:pPr>
              <w:pStyle w:val="Odstavekseznama"/>
              <w:numPr>
                <w:ilvl w:val="0"/>
                <w:numId w:val="13"/>
              </w:numPr>
              <w:spacing w:line="276" w:lineRule="auto"/>
              <w:ind w:left="318" w:hanging="284"/>
            </w:pPr>
            <w:r>
              <w:t xml:space="preserve">izvaja konfiguracijo </w:t>
            </w:r>
            <w:r w:rsidR="009575E2">
              <w:t xml:space="preserve">in administracijo </w:t>
            </w:r>
            <w:r>
              <w:t xml:space="preserve">študentskega in poslovnega vozlišča </w:t>
            </w:r>
            <w:r w:rsidR="00FC4EBF">
              <w:t xml:space="preserve">ter oddaljenega </w:t>
            </w:r>
            <w:r w:rsidR="009575E2">
              <w:t>dostopa;</w:t>
            </w:r>
          </w:p>
          <w:p w14:paraId="79F80233" w14:textId="77777777" w:rsidR="00677EA9" w:rsidRDefault="00677EA9" w:rsidP="005D77F6">
            <w:pPr>
              <w:pStyle w:val="Odstavekseznama"/>
              <w:numPr>
                <w:ilvl w:val="0"/>
                <w:numId w:val="13"/>
              </w:numPr>
              <w:spacing w:line="276" w:lineRule="auto"/>
              <w:ind w:left="318" w:hanging="284"/>
            </w:pPr>
            <w:r>
              <w:t>izvaja konfiguracijo parametrov IP/Ethernet aktivne opreme;</w:t>
            </w:r>
          </w:p>
          <w:p w14:paraId="3A796865" w14:textId="77777777" w:rsidR="00677EA9" w:rsidRDefault="00677EA9" w:rsidP="005D77F6">
            <w:pPr>
              <w:pStyle w:val="Odstavekseznama"/>
              <w:numPr>
                <w:ilvl w:val="0"/>
                <w:numId w:val="13"/>
              </w:numPr>
              <w:spacing w:line="276" w:lineRule="auto"/>
              <w:ind w:left="318" w:hanging="284"/>
            </w:pPr>
            <w:r>
              <w:t>poskrbi za dokumentiranje in arhiviranje konfiguracije;</w:t>
            </w:r>
          </w:p>
          <w:p w14:paraId="5EA6CCEC" w14:textId="77777777" w:rsidR="00677EA9" w:rsidRDefault="00677EA9" w:rsidP="005D77F6">
            <w:pPr>
              <w:pStyle w:val="Odstavekseznama"/>
              <w:numPr>
                <w:ilvl w:val="0"/>
                <w:numId w:val="13"/>
              </w:numPr>
              <w:spacing w:line="276" w:lineRule="auto"/>
              <w:ind w:left="318" w:hanging="284"/>
            </w:pPr>
            <w:r>
              <w:t>aktivno preverja dosegljivost naprav;</w:t>
            </w:r>
          </w:p>
          <w:p w14:paraId="40105898" w14:textId="77777777" w:rsidR="00677EA9" w:rsidRDefault="00677EA9" w:rsidP="005D77F6">
            <w:pPr>
              <w:pStyle w:val="Odstavekseznama"/>
              <w:numPr>
                <w:ilvl w:val="0"/>
                <w:numId w:val="13"/>
              </w:numPr>
              <w:spacing w:line="276" w:lineRule="auto"/>
              <w:ind w:left="318" w:hanging="284"/>
            </w:pPr>
            <w:r>
              <w:t>poroča o nedelujoči ali slabo delujoči opremi;</w:t>
            </w:r>
          </w:p>
          <w:p w14:paraId="4E239769" w14:textId="77777777" w:rsidR="00677EA9" w:rsidRDefault="00677EA9" w:rsidP="005D77F6">
            <w:pPr>
              <w:pStyle w:val="Odstavekseznama"/>
              <w:numPr>
                <w:ilvl w:val="0"/>
                <w:numId w:val="13"/>
              </w:numPr>
              <w:spacing w:line="276" w:lineRule="auto"/>
              <w:ind w:left="318" w:hanging="284"/>
            </w:pPr>
            <w:r>
              <w:t>preverja prepustnost povezav (v primeru preobremenjenosti poroča o njihovih vzrokih);</w:t>
            </w:r>
          </w:p>
          <w:p w14:paraId="467468F7" w14:textId="77777777" w:rsidR="00677EA9" w:rsidRDefault="00677EA9" w:rsidP="005D77F6">
            <w:pPr>
              <w:pStyle w:val="Odstavekseznama"/>
              <w:numPr>
                <w:ilvl w:val="0"/>
                <w:numId w:val="13"/>
              </w:numPr>
              <w:spacing w:line="276" w:lineRule="auto"/>
              <w:ind w:left="318" w:hanging="284"/>
            </w:pPr>
            <w:r>
              <w:t>zaznava, beleženje zahtevkov (incidentov) in odzivnosti;</w:t>
            </w:r>
          </w:p>
          <w:p w14:paraId="7AEBB30E"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3F410C6F" w14:textId="77777777" w:rsidR="0071188D" w:rsidRDefault="0071188D"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3D86CAFA" w14:textId="77777777" w:rsidR="00677EA9" w:rsidRDefault="00677EA9" w:rsidP="005D77F6">
            <w:pPr>
              <w:pStyle w:val="Odstavekseznama"/>
              <w:numPr>
                <w:ilvl w:val="0"/>
                <w:numId w:val="13"/>
              </w:numPr>
              <w:spacing w:line="276" w:lineRule="auto"/>
              <w:ind w:left="318" w:hanging="284"/>
            </w:pPr>
            <w:r>
              <w:t>vzdržuje ažurnost tehnične dokumentacije;</w:t>
            </w:r>
          </w:p>
          <w:p w14:paraId="7725ABB0" w14:textId="77777777" w:rsidR="00A20FE4" w:rsidRDefault="00A20FE4" w:rsidP="005D77F6">
            <w:pPr>
              <w:pStyle w:val="Odstavekseznama"/>
              <w:numPr>
                <w:ilvl w:val="0"/>
                <w:numId w:val="13"/>
              </w:numPr>
              <w:spacing w:line="276" w:lineRule="auto"/>
              <w:ind w:left="318" w:hanging="284"/>
            </w:pPr>
            <w:r>
              <w:t>vodi evidenco naprav, posegov in sprememb;</w:t>
            </w:r>
          </w:p>
          <w:p w14:paraId="7B387B17" w14:textId="77777777" w:rsidR="00677EA9" w:rsidRPr="003C0C64" w:rsidRDefault="00677EA9" w:rsidP="00C50188">
            <w:pPr>
              <w:spacing w:line="276" w:lineRule="auto"/>
              <w:ind w:left="34"/>
            </w:pPr>
          </w:p>
        </w:tc>
      </w:tr>
      <w:tr w:rsidR="002A5938" w:rsidRPr="003C0C64" w14:paraId="3842888B" w14:textId="77777777" w:rsidTr="002A593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18127DFE" w14:textId="77777777" w:rsidR="002A5938" w:rsidRPr="00D32B5C" w:rsidRDefault="002A5938" w:rsidP="005D77F6">
            <w:pPr>
              <w:pStyle w:val="Odstavekseznama"/>
              <w:numPr>
                <w:ilvl w:val="0"/>
                <w:numId w:val="15"/>
              </w:numPr>
              <w:spacing w:line="276" w:lineRule="auto"/>
              <w:rPr>
                <w:b/>
              </w:rPr>
            </w:pPr>
            <w:r>
              <w:rPr>
                <w:b/>
              </w:rPr>
              <w:t>Upravljanje</w:t>
            </w:r>
            <w:r w:rsidRPr="00D32B5C">
              <w:rPr>
                <w:b/>
              </w:rPr>
              <w:t xml:space="preserve"> </w:t>
            </w:r>
            <w:r>
              <w:rPr>
                <w:b/>
              </w:rPr>
              <w:t>komunikacijskih vozlišč</w:t>
            </w:r>
          </w:p>
        </w:tc>
        <w:tc>
          <w:tcPr>
            <w:tcW w:w="5985" w:type="dxa"/>
            <w:tcBorders>
              <w:top w:val="nil"/>
              <w:left w:val="nil"/>
              <w:bottom w:val="nil"/>
              <w:right w:val="nil"/>
            </w:tcBorders>
          </w:tcPr>
          <w:p w14:paraId="1878361E" w14:textId="77777777" w:rsidR="002A5938" w:rsidRDefault="002A5938" w:rsidP="00C50188">
            <w:pPr>
              <w:spacing w:line="276" w:lineRule="auto"/>
            </w:pPr>
            <w:r>
              <w:t>Ponudnik</w:t>
            </w:r>
          </w:p>
          <w:p w14:paraId="56C0E341" w14:textId="77777777" w:rsidR="002A5938" w:rsidRDefault="002A5938" w:rsidP="005D77F6">
            <w:pPr>
              <w:pStyle w:val="Odstavekseznama"/>
              <w:numPr>
                <w:ilvl w:val="0"/>
                <w:numId w:val="13"/>
              </w:numPr>
              <w:spacing w:line="276" w:lineRule="auto"/>
              <w:ind w:left="318" w:hanging="284"/>
            </w:pPr>
            <w:r>
              <w:t>pregleda in analizira datoteke delovanja aktivne opreme (log datoteke);</w:t>
            </w:r>
          </w:p>
          <w:p w14:paraId="40DB23F5" w14:textId="77777777" w:rsidR="002A5938" w:rsidRDefault="002A5938" w:rsidP="005D77F6">
            <w:pPr>
              <w:pStyle w:val="Odstavekseznama"/>
              <w:numPr>
                <w:ilvl w:val="0"/>
                <w:numId w:val="13"/>
              </w:numPr>
              <w:spacing w:line="276" w:lineRule="auto"/>
              <w:ind w:left="318" w:hanging="284"/>
            </w:pPr>
            <w:r>
              <w:t>pripravi poročila o incidentih;</w:t>
            </w:r>
          </w:p>
          <w:p w14:paraId="31FF44B2" w14:textId="77777777" w:rsidR="002A5938" w:rsidRDefault="002A5938" w:rsidP="005D77F6">
            <w:pPr>
              <w:pStyle w:val="Odstavekseznama"/>
              <w:numPr>
                <w:ilvl w:val="0"/>
                <w:numId w:val="13"/>
              </w:numPr>
              <w:spacing w:line="276" w:lineRule="auto"/>
              <w:ind w:left="318" w:hanging="284"/>
            </w:pPr>
            <w:r>
              <w:t>pripravi predlog izboljšav in preventivnih ukrepov;</w:t>
            </w:r>
          </w:p>
          <w:p w14:paraId="28FB4093" w14:textId="77777777" w:rsidR="00A20FE4" w:rsidRDefault="002006E7" w:rsidP="005D77F6">
            <w:pPr>
              <w:pStyle w:val="Odstavekseznama"/>
              <w:numPr>
                <w:ilvl w:val="0"/>
                <w:numId w:val="14"/>
              </w:numPr>
              <w:spacing w:line="276" w:lineRule="auto"/>
              <w:ind w:left="317" w:hanging="284"/>
            </w:pPr>
            <w:r>
              <w:t>izvede priklop nove opreme</w:t>
            </w:r>
            <w:r w:rsidR="00A20FE4">
              <w:t>;</w:t>
            </w:r>
          </w:p>
          <w:p w14:paraId="49E90E0F" w14:textId="77777777" w:rsidR="002006E7" w:rsidRDefault="002006E7" w:rsidP="005D77F6">
            <w:pPr>
              <w:pStyle w:val="Odstavekseznama"/>
              <w:numPr>
                <w:ilvl w:val="0"/>
                <w:numId w:val="14"/>
              </w:numPr>
              <w:spacing w:line="276" w:lineRule="auto"/>
              <w:ind w:left="317" w:hanging="284"/>
            </w:pPr>
            <w:r>
              <w:t>izvede odklop opreme</w:t>
            </w:r>
            <w:r w:rsidR="00A20FE4">
              <w:t>;</w:t>
            </w:r>
          </w:p>
          <w:p w14:paraId="0CCD3A4E" w14:textId="77777777" w:rsidR="002006E7" w:rsidRPr="003C0C64" w:rsidRDefault="002006E7" w:rsidP="00C50188">
            <w:pPr>
              <w:spacing w:line="276" w:lineRule="auto"/>
            </w:pPr>
          </w:p>
        </w:tc>
      </w:tr>
      <w:tr w:rsidR="002A5938" w:rsidRPr="003C0C64" w14:paraId="07FDF392" w14:textId="77777777" w:rsidTr="002A593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6B7D1DE7" w14:textId="77777777" w:rsidR="002A5938" w:rsidRPr="00D32B5C" w:rsidRDefault="002A5938" w:rsidP="005D77F6">
            <w:pPr>
              <w:pStyle w:val="Odstavekseznama"/>
              <w:numPr>
                <w:ilvl w:val="0"/>
                <w:numId w:val="15"/>
              </w:numPr>
              <w:spacing w:line="276" w:lineRule="auto"/>
              <w:rPr>
                <w:b/>
              </w:rPr>
            </w:pPr>
            <w:r w:rsidRPr="00D32B5C">
              <w:rPr>
                <w:b/>
              </w:rPr>
              <w:t xml:space="preserve">Vzdrževanje </w:t>
            </w:r>
            <w:r w:rsidR="005E4F9A">
              <w:rPr>
                <w:b/>
              </w:rPr>
              <w:t>strežnikov (opreme)</w:t>
            </w:r>
          </w:p>
        </w:tc>
        <w:tc>
          <w:tcPr>
            <w:tcW w:w="5985" w:type="dxa"/>
            <w:tcBorders>
              <w:top w:val="nil"/>
              <w:left w:val="nil"/>
              <w:bottom w:val="nil"/>
              <w:right w:val="nil"/>
            </w:tcBorders>
          </w:tcPr>
          <w:p w14:paraId="39F105DA" w14:textId="77777777" w:rsidR="002A5938" w:rsidRDefault="002A5938" w:rsidP="00C50188">
            <w:pPr>
              <w:spacing w:line="276" w:lineRule="auto"/>
            </w:pPr>
            <w:r>
              <w:t>Ponudnik</w:t>
            </w:r>
          </w:p>
          <w:p w14:paraId="6E7A5B6D" w14:textId="77777777" w:rsidR="002A5938" w:rsidRDefault="002A5938" w:rsidP="005D77F6">
            <w:pPr>
              <w:pStyle w:val="Odstavekseznama"/>
              <w:numPr>
                <w:ilvl w:val="0"/>
                <w:numId w:val="13"/>
              </w:numPr>
              <w:spacing w:line="276" w:lineRule="auto"/>
              <w:ind w:left="318" w:hanging="284"/>
            </w:pPr>
            <w:r>
              <w:t xml:space="preserve">izvaja konfiguracijo </w:t>
            </w:r>
            <w:r w:rsidR="009575E2">
              <w:t xml:space="preserve">in administracijo </w:t>
            </w:r>
            <w:r w:rsidR="0071188D">
              <w:t>računalniške opreme</w:t>
            </w:r>
            <w:r>
              <w:t>;</w:t>
            </w:r>
          </w:p>
          <w:p w14:paraId="67125FA1" w14:textId="77777777" w:rsidR="002A5938" w:rsidRDefault="002A5938" w:rsidP="005D77F6">
            <w:pPr>
              <w:pStyle w:val="Odstavekseznama"/>
              <w:numPr>
                <w:ilvl w:val="0"/>
                <w:numId w:val="13"/>
              </w:numPr>
              <w:spacing w:line="276" w:lineRule="auto"/>
              <w:ind w:left="318" w:hanging="284"/>
            </w:pPr>
            <w:r>
              <w:t>poskrbi za dokumentiranje in arhiviranje konfiguracije;</w:t>
            </w:r>
          </w:p>
          <w:p w14:paraId="46EB8738" w14:textId="77777777" w:rsidR="0061178B" w:rsidRDefault="0061178B" w:rsidP="005D77F6">
            <w:pPr>
              <w:pStyle w:val="Odstavekseznama"/>
              <w:numPr>
                <w:ilvl w:val="0"/>
                <w:numId w:val="13"/>
              </w:numPr>
              <w:spacing w:line="276" w:lineRule="auto"/>
              <w:ind w:left="318" w:hanging="284"/>
            </w:pPr>
            <w:r>
              <w:t xml:space="preserve">preverja zmogljivost in razpoložljivost ter poroča o obremenjenosti strežnikov </w:t>
            </w:r>
          </w:p>
          <w:p w14:paraId="54AF401E" w14:textId="77777777" w:rsidR="002A5938" w:rsidRDefault="002A5938" w:rsidP="005D77F6">
            <w:pPr>
              <w:pStyle w:val="Odstavekseznama"/>
              <w:numPr>
                <w:ilvl w:val="0"/>
                <w:numId w:val="13"/>
              </w:numPr>
              <w:spacing w:line="276" w:lineRule="auto"/>
              <w:ind w:left="318" w:hanging="284"/>
            </w:pPr>
            <w:r>
              <w:t>poroča o nedelujoči ali slabo delujoči opremi;</w:t>
            </w:r>
          </w:p>
          <w:p w14:paraId="623B9165" w14:textId="77777777" w:rsidR="002A5938" w:rsidRDefault="002A5938" w:rsidP="005D77F6">
            <w:pPr>
              <w:pStyle w:val="Odstavekseznama"/>
              <w:numPr>
                <w:ilvl w:val="0"/>
                <w:numId w:val="13"/>
              </w:numPr>
              <w:spacing w:line="276" w:lineRule="auto"/>
              <w:ind w:left="318" w:hanging="284"/>
            </w:pPr>
            <w:r>
              <w:t>zaznava, beleženje zahtevkov (incidentov) in odzivnosti;</w:t>
            </w:r>
          </w:p>
          <w:p w14:paraId="2245A902" w14:textId="77777777" w:rsidR="004B20D6" w:rsidRDefault="004B20D6" w:rsidP="005D77F6">
            <w:pPr>
              <w:pStyle w:val="Odstavekseznama"/>
              <w:numPr>
                <w:ilvl w:val="0"/>
                <w:numId w:val="13"/>
              </w:numPr>
              <w:spacing w:line="276" w:lineRule="auto"/>
              <w:ind w:left="318" w:hanging="284"/>
            </w:pPr>
            <w:r>
              <w:lastRenderedPageBreak/>
              <w:t>prevzame incident in izvaja aktivnosti za reševanje (povrnitev stanja);</w:t>
            </w:r>
          </w:p>
          <w:p w14:paraId="657178FB" w14:textId="77777777" w:rsidR="0071188D" w:rsidRPr="004420A9" w:rsidRDefault="0071188D"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4D3B2B6C" w14:textId="77777777" w:rsidR="002A5938" w:rsidRDefault="002A5938" w:rsidP="005D77F6">
            <w:pPr>
              <w:pStyle w:val="Odstavekseznama"/>
              <w:numPr>
                <w:ilvl w:val="0"/>
                <w:numId w:val="13"/>
              </w:numPr>
              <w:spacing w:line="276" w:lineRule="auto"/>
              <w:ind w:left="318" w:hanging="284"/>
            </w:pPr>
            <w:r>
              <w:t>vzdržuje ažurnost tehnične dokumentacije;</w:t>
            </w:r>
          </w:p>
          <w:p w14:paraId="71FD99D6" w14:textId="77777777" w:rsidR="00A20FE4" w:rsidRDefault="00A20FE4" w:rsidP="005D77F6">
            <w:pPr>
              <w:pStyle w:val="Odstavekseznama"/>
              <w:numPr>
                <w:ilvl w:val="0"/>
                <w:numId w:val="13"/>
              </w:numPr>
              <w:spacing w:line="276" w:lineRule="auto"/>
              <w:ind w:left="318" w:hanging="284"/>
            </w:pPr>
            <w:r>
              <w:t xml:space="preserve">vodi evidenco </w:t>
            </w:r>
            <w:r w:rsidR="0065385E">
              <w:t>strežnikov</w:t>
            </w:r>
            <w:r>
              <w:t>, posegov in sprememb;</w:t>
            </w:r>
          </w:p>
          <w:p w14:paraId="29038B26" w14:textId="77777777" w:rsidR="002A5938" w:rsidRPr="003C0C64" w:rsidRDefault="002A5938" w:rsidP="00C50188">
            <w:pPr>
              <w:spacing w:line="276" w:lineRule="auto"/>
              <w:ind w:left="34"/>
            </w:pPr>
          </w:p>
        </w:tc>
      </w:tr>
      <w:tr w:rsidR="002A5938" w:rsidRPr="003C0C64" w14:paraId="29B44E9E" w14:textId="77777777" w:rsidTr="002A593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3475D572" w14:textId="77777777" w:rsidR="002A5938" w:rsidRPr="00D32B5C" w:rsidRDefault="002A5938" w:rsidP="005D77F6">
            <w:pPr>
              <w:pStyle w:val="Odstavekseznama"/>
              <w:numPr>
                <w:ilvl w:val="0"/>
                <w:numId w:val="15"/>
              </w:numPr>
              <w:spacing w:line="276" w:lineRule="auto"/>
              <w:rPr>
                <w:b/>
              </w:rPr>
            </w:pPr>
            <w:r>
              <w:rPr>
                <w:b/>
              </w:rPr>
              <w:lastRenderedPageBreak/>
              <w:t>Upravljanje</w:t>
            </w:r>
            <w:r w:rsidRPr="00D32B5C">
              <w:rPr>
                <w:b/>
              </w:rPr>
              <w:t xml:space="preserve"> </w:t>
            </w:r>
            <w:r w:rsidR="005E4F9A">
              <w:rPr>
                <w:b/>
              </w:rPr>
              <w:t>strežnikov (opreme)</w:t>
            </w:r>
          </w:p>
        </w:tc>
        <w:tc>
          <w:tcPr>
            <w:tcW w:w="5985" w:type="dxa"/>
            <w:tcBorders>
              <w:top w:val="nil"/>
              <w:left w:val="nil"/>
              <w:bottom w:val="nil"/>
              <w:right w:val="nil"/>
            </w:tcBorders>
          </w:tcPr>
          <w:p w14:paraId="278A531A" w14:textId="77777777" w:rsidR="002A5938" w:rsidRDefault="002A5938" w:rsidP="00C50188">
            <w:pPr>
              <w:spacing w:line="276" w:lineRule="auto"/>
            </w:pPr>
            <w:r>
              <w:t>Ponudnik</w:t>
            </w:r>
          </w:p>
          <w:p w14:paraId="00A2DA60" w14:textId="77777777" w:rsidR="002A5938" w:rsidRDefault="002A5938" w:rsidP="005D77F6">
            <w:pPr>
              <w:pStyle w:val="Odstavekseznama"/>
              <w:numPr>
                <w:ilvl w:val="0"/>
                <w:numId w:val="13"/>
              </w:numPr>
              <w:spacing w:line="276" w:lineRule="auto"/>
              <w:ind w:left="318" w:hanging="284"/>
            </w:pPr>
            <w:r>
              <w:t xml:space="preserve">pregleda in analizira datoteke delovanja </w:t>
            </w:r>
            <w:r w:rsidR="00143A26">
              <w:t>računalniške</w:t>
            </w:r>
            <w:r>
              <w:t xml:space="preserve"> opreme (log datoteke);</w:t>
            </w:r>
          </w:p>
          <w:p w14:paraId="02A044C2" w14:textId="77777777" w:rsidR="0071188D" w:rsidRDefault="0071188D" w:rsidP="005D77F6">
            <w:pPr>
              <w:pStyle w:val="Odstavekseznama"/>
              <w:numPr>
                <w:ilvl w:val="0"/>
                <w:numId w:val="13"/>
              </w:numPr>
              <w:spacing w:line="276" w:lineRule="auto"/>
              <w:ind w:left="318" w:hanging="284"/>
            </w:pPr>
            <w:r>
              <w:t xml:space="preserve">nadgrajuje sistemsko programsko opremo na strežnikih in drugi </w:t>
            </w:r>
            <w:r w:rsidR="00143A26">
              <w:t>računalniški</w:t>
            </w:r>
            <w:r>
              <w:t xml:space="preserve"> opremi;</w:t>
            </w:r>
          </w:p>
          <w:p w14:paraId="597A7C93" w14:textId="77777777" w:rsidR="002A5938" w:rsidRDefault="002A5938" w:rsidP="005D77F6">
            <w:pPr>
              <w:pStyle w:val="Odstavekseznama"/>
              <w:numPr>
                <w:ilvl w:val="0"/>
                <w:numId w:val="13"/>
              </w:numPr>
              <w:spacing w:line="276" w:lineRule="auto"/>
              <w:ind w:left="318" w:hanging="284"/>
            </w:pPr>
            <w:r>
              <w:t>pripravi poročila o incidentih in;</w:t>
            </w:r>
          </w:p>
          <w:p w14:paraId="4B09FE49" w14:textId="77777777" w:rsidR="002A5938" w:rsidRDefault="002A5938" w:rsidP="005D77F6">
            <w:pPr>
              <w:pStyle w:val="Odstavekseznama"/>
              <w:numPr>
                <w:ilvl w:val="0"/>
                <w:numId w:val="13"/>
              </w:numPr>
              <w:spacing w:line="276" w:lineRule="auto"/>
              <w:ind w:left="318" w:hanging="284"/>
            </w:pPr>
            <w:r>
              <w:t>pripravi predlog izboljšav in preventivnih ukrepov;</w:t>
            </w:r>
          </w:p>
          <w:p w14:paraId="596D10CF" w14:textId="77777777" w:rsidR="002006E7" w:rsidRDefault="002006E7" w:rsidP="005D77F6">
            <w:pPr>
              <w:pStyle w:val="Odstavekseznama"/>
              <w:numPr>
                <w:ilvl w:val="0"/>
                <w:numId w:val="14"/>
              </w:numPr>
              <w:spacing w:line="276" w:lineRule="auto"/>
              <w:ind w:left="317" w:hanging="284"/>
            </w:pPr>
            <w:r>
              <w:t>izvede priklop nove opreme – strežnika (od naročnika ali dobavitelja prevzame opremo, jo na podlagi naprej določenih parametrov konfigurira in namesti (priklopi) v komunikacijsko omaro in na ustrezno napajanje, preizkusi delovanje in vpiše opremo v nadzorni sistem ter ažurira evidenco naprav);</w:t>
            </w:r>
          </w:p>
          <w:p w14:paraId="482AAA51" w14:textId="77777777" w:rsidR="002A5938" w:rsidRDefault="002006E7" w:rsidP="005D77F6">
            <w:pPr>
              <w:pStyle w:val="Odstavekseznama"/>
              <w:numPr>
                <w:ilvl w:val="0"/>
                <w:numId w:val="14"/>
              </w:numPr>
              <w:spacing w:line="276" w:lineRule="auto"/>
              <w:ind w:left="317" w:hanging="284"/>
            </w:pPr>
            <w:r>
              <w:t>izvede odklop opreme (demontira naprave, jih vrne naročniku in ažurira evidenco);</w:t>
            </w:r>
          </w:p>
          <w:p w14:paraId="27D4CC74" w14:textId="77777777" w:rsidR="005E2C00" w:rsidRPr="003C0C64" w:rsidRDefault="005E2C00" w:rsidP="004276FF">
            <w:pPr>
              <w:spacing w:line="276" w:lineRule="auto"/>
            </w:pPr>
          </w:p>
        </w:tc>
      </w:tr>
      <w:tr w:rsidR="00143A26" w:rsidRPr="003C0C64" w14:paraId="18DB58F2" w14:textId="77777777" w:rsidTr="002A593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0538BA06" w14:textId="77777777" w:rsidR="00143A26" w:rsidRDefault="00143A26" w:rsidP="005D77F6">
            <w:pPr>
              <w:pStyle w:val="Odstavekseznama"/>
              <w:numPr>
                <w:ilvl w:val="0"/>
                <w:numId w:val="15"/>
              </w:numPr>
              <w:spacing w:line="276" w:lineRule="auto"/>
              <w:rPr>
                <w:b/>
              </w:rPr>
            </w:pPr>
            <w:r>
              <w:rPr>
                <w:b/>
              </w:rPr>
              <w:t>Vzdrževanje diskovnega sistema</w:t>
            </w:r>
          </w:p>
        </w:tc>
        <w:tc>
          <w:tcPr>
            <w:tcW w:w="5985" w:type="dxa"/>
            <w:tcBorders>
              <w:top w:val="nil"/>
              <w:left w:val="nil"/>
              <w:bottom w:val="nil"/>
              <w:right w:val="nil"/>
            </w:tcBorders>
          </w:tcPr>
          <w:p w14:paraId="6C453B9D" w14:textId="77777777" w:rsidR="00143A26" w:rsidRDefault="00143A26" w:rsidP="00C50188">
            <w:pPr>
              <w:spacing w:line="276" w:lineRule="auto"/>
            </w:pPr>
            <w:r>
              <w:t>Ponudnik</w:t>
            </w:r>
          </w:p>
          <w:p w14:paraId="370CE228" w14:textId="77777777" w:rsidR="00143A26" w:rsidRDefault="00143A26" w:rsidP="005D77F6">
            <w:pPr>
              <w:pStyle w:val="Odstavekseznama"/>
              <w:numPr>
                <w:ilvl w:val="0"/>
                <w:numId w:val="13"/>
              </w:numPr>
              <w:spacing w:line="276" w:lineRule="auto"/>
              <w:ind w:left="318" w:hanging="284"/>
            </w:pPr>
            <w:r>
              <w:t>izvaja konfiguracijo</w:t>
            </w:r>
            <w:r w:rsidR="009575E2">
              <w:t xml:space="preserve"> in administracijo</w:t>
            </w:r>
            <w:r>
              <w:t xml:space="preserve"> </w:t>
            </w:r>
            <w:r w:rsidR="005F0287">
              <w:t>diskovnega sistema</w:t>
            </w:r>
            <w:r w:rsidR="00FA0072">
              <w:t>;</w:t>
            </w:r>
          </w:p>
          <w:p w14:paraId="044CF692" w14:textId="77777777" w:rsidR="00143A26" w:rsidRDefault="00143A26" w:rsidP="005D77F6">
            <w:pPr>
              <w:pStyle w:val="Odstavekseznama"/>
              <w:numPr>
                <w:ilvl w:val="0"/>
                <w:numId w:val="13"/>
              </w:numPr>
              <w:spacing w:line="276" w:lineRule="auto"/>
              <w:ind w:left="318" w:hanging="284"/>
            </w:pPr>
            <w:r>
              <w:t>poskrbi za dokumentiranje in arhiviranje konfiguracije;</w:t>
            </w:r>
          </w:p>
          <w:p w14:paraId="179BF0F2" w14:textId="77777777" w:rsidR="0061178B" w:rsidRDefault="0061178B" w:rsidP="005D77F6">
            <w:pPr>
              <w:pStyle w:val="Odstavekseznama"/>
              <w:numPr>
                <w:ilvl w:val="0"/>
                <w:numId w:val="13"/>
              </w:numPr>
              <w:spacing w:line="276" w:lineRule="auto"/>
              <w:ind w:left="318" w:hanging="284"/>
            </w:pPr>
            <w:r>
              <w:t xml:space="preserve">preverja zmogljivost in razpoložljivost ter poroča o obremenjenosti diskovnega sistema; </w:t>
            </w:r>
          </w:p>
          <w:p w14:paraId="54772657" w14:textId="77777777" w:rsidR="00143A26" w:rsidRDefault="00143A26" w:rsidP="005D77F6">
            <w:pPr>
              <w:pStyle w:val="Odstavekseznama"/>
              <w:numPr>
                <w:ilvl w:val="0"/>
                <w:numId w:val="13"/>
              </w:numPr>
              <w:spacing w:line="276" w:lineRule="auto"/>
              <w:ind w:left="318" w:hanging="284"/>
            </w:pPr>
            <w:r>
              <w:t>poroča o nedelujoč</w:t>
            </w:r>
            <w:r w:rsidR="005F0287">
              <w:t>em</w:t>
            </w:r>
            <w:r>
              <w:t xml:space="preserve"> ali slabo delujoč</w:t>
            </w:r>
            <w:r w:rsidR="005F0287">
              <w:t>em</w:t>
            </w:r>
            <w:r>
              <w:t xml:space="preserve"> </w:t>
            </w:r>
            <w:r w:rsidR="005F0287">
              <w:t>diskovnem sistemu</w:t>
            </w:r>
            <w:r>
              <w:t>;</w:t>
            </w:r>
          </w:p>
          <w:p w14:paraId="7A06BACF" w14:textId="77777777" w:rsidR="00143A26" w:rsidRDefault="00143A26" w:rsidP="005D77F6">
            <w:pPr>
              <w:pStyle w:val="Odstavekseznama"/>
              <w:numPr>
                <w:ilvl w:val="0"/>
                <w:numId w:val="13"/>
              </w:numPr>
              <w:spacing w:line="276" w:lineRule="auto"/>
              <w:ind w:left="318" w:hanging="284"/>
            </w:pPr>
            <w:r>
              <w:t>zaznava, beleženje zahtevkov (incidentov) in odzivnosti;</w:t>
            </w:r>
          </w:p>
          <w:p w14:paraId="6F3983EB"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0C86BDCB" w14:textId="77777777" w:rsidR="00143A26" w:rsidRDefault="00143A26" w:rsidP="005D77F6">
            <w:pPr>
              <w:pStyle w:val="Odstavekseznama"/>
              <w:numPr>
                <w:ilvl w:val="0"/>
                <w:numId w:val="13"/>
              </w:numPr>
              <w:spacing w:line="276" w:lineRule="auto"/>
              <w:ind w:left="318" w:hanging="284"/>
            </w:pPr>
            <w:r>
              <w:t>vzdržuje ažurnost tehnične dokumentacije</w:t>
            </w:r>
          </w:p>
          <w:p w14:paraId="282BCC1F" w14:textId="77777777" w:rsidR="0061178B" w:rsidRDefault="0061178B" w:rsidP="005D77F6">
            <w:pPr>
              <w:pStyle w:val="Odstavekseznama"/>
              <w:numPr>
                <w:ilvl w:val="0"/>
                <w:numId w:val="13"/>
              </w:numPr>
              <w:spacing w:line="276" w:lineRule="auto"/>
              <w:ind w:left="318" w:hanging="284"/>
            </w:pPr>
            <w:r>
              <w:t>vodi evidenco posegov in sprememb;</w:t>
            </w:r>
          </w:p>
          <w:p w14:paraId="33427DA8" w14:textId="77777777" w:rsidR="00143A26" w:rsidRDefault="00143A26" w:rsidP="00C50188">
            <w:pPr>
              <w:spacing w:line="276" w:lineRule="auto"/>
              <w:ind w:left="34"/>
            </w:pPr>
          </w:p>
        </w:tc>
      </w:tr>
      <w:tr w:rsidR="00143A26" w:rsidRPr="003C0C64" w14:paraId="226BCA9C" w14:textId="77777777" w:rsidTr="002A593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31EFF742" w14:textId="77777777" w:rsidR="00143A26" w:rsidRDefault="00155305" w:rsidP="005D77F6">
            <w:pPr>
              <w:pStyle w:val="Odstavekseznama"/>
              <w:numPr>
                <w:ilvl w:val="0"/>
                <w:numId w:val="15"/>
              </w:numPr>
              <w:spacing w:line="276" w:lineRule="auto"/>
              <w:rPr>
                <w:b/>
              </w:rPr>
            </w:pPr>
            <w:r>
              <w:rPr>
                <w:b/>
              </w:rPr>
              <w:t>U</w:t>
            </w:r>
            <w:r w:rsidR="00A20FE4">
              <w:rPr>
                <w:b/>
              </w:rPr>
              <w:t>pravljanje diskovnega sistema</w:t>
            </w:r>
          </w:p>
        </w:tc>
        <w:tc>
          <w:tcPr>
            <w:tcW w:w="5985" w:type="dxa"/>
            <w:tcBorders>
              <w:top w:val="nil"/>
              <w:left w:val="nil"/>
              <w:bottom w:val="nil"/>
              <w:right w:val="nil"/>
            </w:tcBorders>
          </w:tcPr>
          <w:p w14:paraId="5DED736B" w14:textId="77777777" w:rsidR="00143A26" w:rsidRDefault="00143A26" w:rsidP="00C50188">
            <w:pPr>
              <w:spacing w:line="276" w:lineRule="auto"/>
            </w:pPr>
            <w:r>
              <w:t>Ponudnik</w:t>
            </w:r>
          </w:p>
          <w:p w14:paraId="7971C4E8" w14:textId="77777777" w:rsidR="00143A26" w:rsidRDefault="00143A26" w:rsidP="005D77F6">
            <w:pPr>
              <w:pStyle w:val="Odstavekseznama"/>
              <w:numPr>
                <w:ilvl w:val="0"/>
                <w:numId w:val="13"/>
              </w:numPr>
              <w:spacing w:line="276" w:lineRule="auto"/>
              <w:ind w:left="318" w:hanging="284"/>
            </w:pPr>
            <w:r>
              <w:t>pregleda in analizira datoteke delovanja diskovnega sistema (log datoteke);</w:t>
            </w:r>
          </w:p>
          <w:p w14:paraId="1C9BEDD9" w14:textId="77777777" w:rsidR="00A20FE4" w:rsidRDefault="00A20FE4" w:rsidP="005D77F6">
            <w:pPr>
              <w:pStyle w:val="Odstavekseznama"/>
              <w:numPr>
                <w:ilvl w:val="0"/>
                <w:numId w:val="13"/>
              </w:numPr>
              <w:spacing w:line="276" w:lineRule="auto"/>
              <w:ind w:left="318" w:hanging="284"/>
            </w:pPr>
            <w:r>
              <w:t>nadgrajuje sistemsko programsko opremo na strežnikih in drugi računalniški opremi;</w:t>
            </w:r>
          </w:p>
          <w:p w14:paraId="25005129" w14:textId="77777777" w:rsidR="00A20FE4" w:rsidRDefault="00A20FE4" w:rsidP="005D77F6">
            <w:pPr>
              <w:pStyle w:val="Odstavekseznama"/>
              <w:numPr>
                <w:ilvl w:val="0"/>
                <w:numId w:val="13"/>
              </w:numPr>
              <w:spacing w:line="276" w:lineRule="auto"/>
              <w:ind w:left="318" w:hanging="284"/>
            </w:pPr>
            <w:r>
              <w:t>pripravi poročila o incidentih;</w:t>
            </w:r>
          </w:p>
          <w:p w14:paraId="183655A2" w14:textId="77777777" w:rsidR="00A20FE4" w:rsidRDefault="00A20FE4" w:rsidP="005D77F6">
            <w:pPr>
              <w:pStyle w:val="Odstavekseznama"/>
              <w:numPr>
                <w:ilvl w:val="0"/>
                <w:numId w:val="13"/>
              </w:numPr>
              <w:spacing w:line="276" w:lineRule="auto"/>
              <w:ind w:left="318" w:hanging="284"/>
            </w:pPr>
            <w:r>
              <w:t>pripravi predlog izboljšav in preventivnih ukrepov;</w:t>
            </w:r>
          </w:p>
          <w:p w14:paraId="777FE31E" w14:textId="77777777" w:rsidR="00A20FE4" w:rsidRDefault="00A20FE4" w:rsidP="005D77F6">
            <w:pPr>
              <w:pStyle w:val="Odstavekseznama"/>
              <w:numPr>
                <w:ilvl w:val="0"/>
                <w:numId w:val="14"/>
              </w:numPr>
              <w:spacing w:line="276" w:lineRule="auto"/>
              <w:ind w:left="317" w:hanging="284"/>
            </w:pPr>
            <w:r>
              <w:lastRenderedPageBreak/>
              <w:t>izvede priklop novega ali nadgradnjo obstoječega diskovnega sistema;</w:t>
            </w:r>
          </w:p>
          <w:p w14:paraId="0038E9BE" w14:textId="77777777" w:rsidR="00143A26" w:rsidRDefault="00143A26" w:rsidP="00C50188">
            <w:pPr>
              <w:spacing w:line="276" w:lineRule="auto"/>
              <w:ind w:left="33"/>
            </w:pPr>
          </w:p>
        </w:tc>
      </w:tr>
      <w:tr w:rsidR="005E4F9A" w:rsidRPr="003C0C64" w14:paraId="435FC1BF" w14:textId="77777777" w:rsidTr="005E4F9A">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1C487913" w14:textId="77777777" w:rsidR="005E4F9A" w:rsidRDefault="005E4F9A" w:rsidP="005D77F6">
            <w:pPr>
              <w:pStyle w:val="Odstavekseznama"/>
              <w:numPr>
                <w:ilvl w:val="0"/>
                <w:numId w:val="15"/>
              </w:numPr>
              <w:spacing w:line="276" w:lineRule="auto"/>
              <w:rPr>
                <w:b/>
              </w:rPr>
            </w:pPr>
            <w:r>
              <w:rPr>
                <w:b/>
              </w:rPr>
              <w:lastRenderedPageBreak/>
              <w:t xml:space="preserve">Vzdrževanje </w:t>
            </w:r>
            <w:r w:rsidR="00A67FEC">
              <w:rPr>
                <w:b/>
              </w:rPr>
              <w:t xml:space="preserve">virtualizacije in </w:t>
            </w:r>
            <w:r>
              <w:rPr>
                <w:b/>
              </w:rPr>
              <w:t>oddaljenega dostopa</w:t>
            </w:r>
          </w:p>
        </w:tc>
        <w:tc>
          <w:tcPr>
            <w:tcW w:w="5985" w:type="dxa"/>
            <w:tcBorders>
              <w:top w:val="nil"/>
              <w:left w:val="nil"/>
              <w:bottom w:val="nil"/>
              <w:right w:val="nil"/>
            </w:tcBorders>
          </w:tcPr>
          <w:p w14:paraId="23598AD2" w14:textId="77777777" w:rsidR="005E4F9A" w:rsidRDefault="005E4F9A" w:rsidP="00C50188">
            <w:pPr>
              <w:spacing w:line="276" w:lineRule="auto"/>
            </w:pPr>
            <w:r>
              <w:t>Ponudnik</w:t>
            </w:r>
          </w:p>
          <w:p w14:paraId="3D2F679E" w14:textId="77777777" w:rsidR="00FE351A" w:rsidRDefault="00FE351A" w:rsidP="005D77F6">
            <w:pPr>
              <w:pStyle w:val="Odstavekseznama"/>
              <w:numPr>
                <w:ilvl w:val="0"/>
                <w:numId w:val="13"/>
              </w:numPr>
              <w:spacing w:line="276" w:lineRule="auto"/>
              <w:ind w:left="318" w:hanging="284"/>
            </w:pPr>
            <w:r>
              <w:t>izvaja konfiguracijo in administracijo virtualizacije;</w:t>
            </w:r>
          </w:p>
          <w:p w14:paraId="5EA6DD42" w14:textId="77777777" w:rsidR="005E4F9A" w:rsidRDefault="005E4F9A" w:rsidP="005D77F6">
            <w:pPr>
              <w:pStyle w:val="Odstavekseznama"/>
              <w:numPr>
                <w:ilvl w:val="0"/>
                <w:numId w:val="13"/>
              </w:numPr>
              <w:spacing w:line="276" w:lineRule="auto"/>
              <w:ind w:left="318" w:hanging="284"/>
            </w:pPr>
            <w:r>
              <w:t xml:space="preserve">izvaja konfiguracijo </w:t>
            </w:r>
            <w:r w:rsidR="009575E2">
              <w:t xml:space="preserve">in administracijo </w:t>
            </w:r>
            <w:r>
              <w:t>opreme za oddaljen dostop;</w:t>
            </w:r>
          </w:p>
          <w:p w14:paraId="4283040B" w14:textId="77777777" w:rsidR="005E4F9A" w:rsidRDefault="005E4F9A" w:rsidP="005D77F6">
            <w:pPr>
              <w:pStyle w:val="Odstavekseznama"/>
              <w:numPr>
                <w:ilvl w:val="0"/>
                <w:numId w:val="13"/>
              </w:numPr>
              <w:spacing w:line="276" w:lineRule="auto"/>
              <w:ind w:left="318" w:hanging="284"/>
            </w:pPr>
            <w:r>
              <w:t>poskrbi za dokumentiranje in arhiviranje konfiguracije;</w:t>
            </w:r>
          </w:p>
          <w:p w14:paraId="373EF662" w14:textId="77777777" w:rsidR="005E4F9A" w:rsidRDefault="005E4F9A" w:rsidP="005D77F6">
            <w:pPr>
              <w:pStyle w:val="Odstavekseznama"/>
              <w:numPr>
                <w:ilvl w:val="0"/>
                <w:numId w:val="13"/>
              </w:numPr>
              <w:spacing w:line="276" w:lineRule="auto"/>
              <w:ind w:left="318" w:hanging="284"/>
            </w:pPr>
            <w:r>
              <w:t>aktivno preverja dosegljivost naprav;</w:t>
            </w:r>
          </w:p>
          <w:p w14:paraId="057EE605" w14:textId="77777777" w:rsidR="005E4F9A" w:rsidRDefault="005E4F9A" w:rsidP="005D77F6">
            <w:pPr>
              <w:pStyle w:val="Odstavekseznama"/>
              <w:numPr>
                <w:ilvl w:val="0"/>
                <w:numId w:val="13"/>
              </w:numPr>
              <w:spacing w:line="276" w:lineRule="auto"/>
              <w:ind w:left="318" w:hanging="284"/>
            </w:pPr>
            <w:r>
              <w:t>poroča o nedelujoči ali slabo delujoči opremi;</w:t>
            </w:r>
          </w:p>
          <w:p w14:paraId="704B0E2D" w14:textId="77777777" w:rsidR="005E4F9A" w:rsidRDefault="005E4F9A" w:rsidP="005D77F6">
            <w:pPr>
              <w:pStyle w:val="Odstavekseznama"/>
              <w:numPr>
                <w:ilvl w:val="0"/>
                <w:numId w:val="13"/>
              </w:numPr>
              <w:spacing w:line="276" w:lineRule="auto"/>
              <w:ind w:left="318" w:hanging="284"/>
            </w:pPr>
            <w:r>
              <w:t>zaznava, beleženje zahtevkov (incidentov) in odzivnosti;</w:t>
            </w:r>
          </w:p>
          <w:p w14:paraId="0A6BD5AD"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65F1151A" w14:textId="77777777" w:rsidR="005E4F9A" w:rsidRDefault="005E4F9A" w:rsidP="005D77F6">
            <w:pPr>
              <w:pStyle w:val="Odstavekseznama"/>
              <w:numPr>
                <w:ilvl w:val="0"/>
                <w:numId w:val="13"/>
              </w:numPr>
              <w:spacing w:line="276" w:lineRule="auto"/>
              <w:ind w:left="318" w:hanging="284"/>
            </w:pPr>
            <w:r>
              <w:t>vzdržuje ažurnosti tehnične dokumentacije</w:t>
            </w:r>
          </w:p>
          <w:p w14:paraId="6CC37CAE" w14:textId="77777777" w:rsidR="005E4F9A" w:rsidRDefault="005E4F9A" w:rsidP="005D77F6">
            <w:pPr>
              <w:pStyle w:val="Odstavekseznama"/>
              <w:numPr>
                <w:ilvl w:val="0"/>
                <w:numId w:val="13"/>
              </w:numPr>
              <w:spacing w:line="276" w:lineRule="auto"/>
              <w:ind w:left="318" w:hanging="284"/>
            </w:pPr>
            <w:r>
              <w:t>vodi evidenco posegov in sprememb;</w:t>
            </w:r>
          </w:p>
          <w:p w14:paraId="2293112E" w14:textId="77777777" w:rsidR="005E4F9A" w:rsidRDefault="00BD5966" w:rsidP="005D77F6">
            <w:pPr>
              <w:pStyle w:val="Odstavekseznama"/>
              <w:numPr>
                <w:ilvl w:val="0"/>
                <w:numId w:val="13"/>
              </w:numPr>
              <w:spacing w:line="276" w:lineRule="auto"/>
              <w:ind w:left="318" w:hanging="284"/>
            </w:pPr>
            <w:r>
              <w:t>vodi evidenco identitet (certifikati, računi, uporabniška imena in gesla)</w:t>
            </w:r>
            <w:r w:rsidR="009575E2">
              <w:t>;</w:t>
            </w:r>
          </w:p>
          <w:p w14:paraId="7F06CFD3" w14:textId="77777777" w:rsidR="00067FBD" w:rsidRDefault="00067FBD" w:rsidP="00067FBD">
            <w:pPr>
              <w:spacing w:line="276" w:lineRule="auto"/>
              <w:ind w:left="34"/>
            </w:pPr>
          </w:p>
        </w:tc>
      </w:tr>
      <w:tr w:rsidR="005E4F9A" w:rsidRPr="003C0C64" w14:paraId="68E4BEE7" w14:textId="77777777" w:rsidTr="005E4F9A">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4B988C09" w14:textId="77777777" w:rsidR="005E4F9A" w:rsidRDefault="0065385E" w:rsidP="005D77F6">
            <w:pPr>
              <w:pStyle w:val="Odstavekseznama"/>
              <w:numPr>
                <w:ilvl w:val="0"/>
                <w:numId w:val="15"/>
              </w:numPr>
              <w:spacing w:line="276" w:lineRule="auto"/>
              <w:rPr>
                <w:b/>
              </w:rPr>
            </w:pPr>
            <w:r>
              <w:rPr>
                <w:b/>
              </w:rPr>
              <w:t>U</w:t>
            </w:r>
            <w:r w:rsidR="005E4F9A">
              <w:rPr>
                <w:b/>
              </w:rPr>
              <w:t xml:space="preserve">pravljanje </w:t>
            </w:r>
            <w:r w:rsidR="00A67FEC">
              <w:rPr>
                <w:b/>
              </w:rPr>
              <w:t xml:space="preserve">virtualizacije in </w:t>
            </w:r>
            <w:r>
              <w:rPr>
                <w:b/>
              </w:rPr>
              <w:t>oddaljenega dostopa</w:t>
            </w:r>
          </w:p>
        </w:tc>
        <w:tc>
          <w:tcPr>
            <w:tcW w:w="5985" w:type="dxa"/>
            <w:tcBorders>
              <w:top w:val="nil"/>
              <w:left w:val="nil"/>
              <w:bottom w:val="nil"/>
              <w:right w:val="nil"/>
            </w:tcBorders>
          </w:tcPr>
          <w:p w14:paraId="36411255" w14:textId="77777777" w:rsidR="005E4F9A" w:rsidRDefault="005E4F9A" w:rsidP="00C50188">
            <w:pPr>
              <w:spacing w:line="276" w:lineRule="auto"/>
            </w:pPr>
            <w:r>
              <w:t>Ponudnik</w:t>
            </w:r>
          </w:p>
          <w:p w14:paraId="79691148" w14:textId="77777777" w:rsidR="005E4F9A" w:rsidRDefault="005E4F9A" w:rsidP="005D77F6">
            <w:pPr>
              <w:pStyle w:val="Odstavekseznama"/>
              <w:numPr>
                <w:ilvl w:val="0"/>
                <w:numId w:val="13"/>
              </w:numPr>
              <w:spacing w:line="276" w:lineRule="auto"/>
              <w:ind w:left="318" w:hanging="284"/>
            </w:pPr>
            <w:r>
              <w:t>pregleda in analizira datoteke delovanja oddaljenega dostopa (log datoteke);</w:t>
            </w:r>
          </w:p>
          <w:p w14:paraId="4EC8DF28" w14:textId="77777777" w:rsidR="005E4F9A" w:rsidRDefault="005E4F9A" w:rsidP="005D77F6">
            <w:pPr>
              <w:pStyle w:val="Odstavekseznama"/>
              <w:numPr>
                <w:ilvl w:val="0"/>
                <w:numId w:val="13"/>
              </w:numPr>
              <w:spacing w:line="276" w:lineRule="auto"/>
              <w:ind w:left="318" w:hanging="284"/>
            </w:pPr>
            <w:r>
              <w:t>pripravi poročila o incidentih;</w:t>
            </w:r>
          </w:p>
          <w:p w14:paraId="0B25DFDF" w14:textId="77777777" w:rsidR="005E4F9A" w:rsidRDefault="005E4F9A" w:rsidP="005D77F6">
            <w:pPr>
              <w:pStyle w:val="Odstavekseznama"/>
              <w:numPr>
                <w:ilvl w:val="0"/>
                <w:numId w:val="13"/>
              </w:numPr>
              <w:spacing w:line="276" w:lineRule="auto"/>
              <w:ind w:left="318" w:hanging="284"/>
            </w:pPr>
            <w:r>
              <w:t>pripravi predlog izboljšav in preventivnih ukrepov;</w:t>
            </w:r>
          </w:p>
          <w:p w14:paraId="470A156D" w14:textId="77777777" w:rsidR="005E4F9A" w:rsidRDefault="005E4F9A" w:rsidP="005D77F6">
            <w:pPr>
              <w:pStyle w:val="Odstavekseznama"/>
              <w:numPr>
                <w:ilvl w:val="0"/>
                <w:numId w:val="14"/>
              </w:numPr>
              <w:spacing w:line="276" w:lineRule="auto"/>
              <w:ind w:left="317" w:hanging="284"/>
            </w:pPr>
            <w:r>
              <w:t xml:space="preserve">izvede priklop novega ali nadgradnjo obstoječega </w:t>
            </w:r>
            <w:r w:rsidR="00FE351A">
              <w:t>virtualnega strežnika ali oddaljenega dostopa</w:t>
            </w:r>
            <w:r>
              <w:t>;</w:t>
            </w:r>
          </w:p>
        </w:tc>
      </w:tr>
    </w:tbl>
    <w:p w14:paraId="2A7C88A0" w14:textId="77777777" w:rsidR="004819F6" w:rsidRDefault="004819F6" w:rsidP="004819F6"/>
    <w:p w14:paraId="06921A66" w14:textId="77777777" w:rsidR="00745A63" w:rsidRDefault="00745A63" w:rsidP="00C50188">
      <w:pPr>
        <w:pStyle w:val="Naslov3"/>
        <w:numPr>
          <w:ilvl w:val="2"/>
          <w:numId w:val="5"/>
        </w:numPr>
        <w:spacing w:line="276" w:lineRule="auto"/>
      </w:pPr>
      <w:bookmarkStart w:id="13" w:name="_Toc169785665"/>
      <w:r>
        <w:t>Zagotavljanje omrežnih storitev in aplikacij</w:t>
      </w:r>
      <w:bookmarkEnd w:id="13"/>
    </w:p>
    <w:p w14:paraId="2E0B7E57" w14:textId="77777777" w:rsidR="00745A63" w:rsidRPr="00CE2499" w:rsidRDefault="00745A63" w:rsidP="00BF0B4C">
      <w:pPr>
        <w:pStyle w:val="Naslov4"/>
      </w:pPr>
      <w:r w:rsidRPr="00CE2499">
        <w:t>ID storitve: 00</w:t>
      </w:r>
      <w:r w:rsidR="005E4F9A">
        <w:t>3</w:t>
      </w:r>
    </w:p>
    <w:p w14:paraId="09FAADCB" w14:textId="5F9862C1" w:rsidR="00745A63" w:rsidRDefault="003762B1" w:rsidP="00C50188">
      <w:pPr>
        <w:spacing w:line="276" w:lineRule="auto"/>
      </w:pPr>
      <w:r>
        <w:t>Storitev obsega vzdrževanje in</w:t>
      </w:r>
      <w:r w:rsidR="00745A63">
        <w:t xml:space="preserve"> upravljanje </w:t>
      </w:r>
      <w:r w:rsidR="00745A63" w:rsidRPr="004F25AF">
        <w:rPr>
          <w:b/>
        </w:rPr>
        <w:t xml:space="preserve">omrežnih storitev za delovanje </w:t>
      </w:r>
      <w:r w:rsidR="00CC4891" w:rsidRPr="004F25AF">
        <w:rPr>
          <w:b/>
        </w:rPr>
        <w:t xml:space="preserve">in nudenje storitev </w:t>
      </w:r>
      <w:r w:rsidR="00745A63" w:rsidRPr="004F25AF">
        <w:rPr>
          <w:b/>
        </w:rPr>
        <w:t>omrežja</w:t>
      </w:r>
      <w:r w:rsidR="00745A63">
        <w:t xml:space="preserve"> ter</w:t>
      </w:r>
      <w:r w:rsidR="00EF23ED">
        <w:t xml:space="preserve"> </w:t>
      </w:r>
      <w:r w:rsidR="00745A63" w:rsidRPr="004F25AF">
        <w:rPr>
          <w:b/>
        </w:rPr>
        <w:t xml:space="preserve">centralnih </w:t>
      </w:r>
      <w:r w:rsidR="00EF23ED" w:rsidRPr="004F25AF">
        <w:rPr>
          <w:b/>
        </w:rPr>
        <w:t xml:space="preserve">sistemskih </w:t>
      </w:r>
      <w:r w:rsidR="00745A63" w:rsidRPr="004F25AF">
        <w:rPr>
          <w:b/>
        </w:rPr>
        <w:t>aplikacij</w:t>
      </w:r>
      <w:r w:rsidR="00EF23ED">
        <w:rPr>
          <w:b/>
        </w:rPr>
        <w:t xml:space="preserve"> in storitev</w:t>
      </w:r>
      <w:r w:rsidR="00745A63">
        <w:t xml:space="preserve"> informacijskega sistema</w:t>
      </w:r>
      <w:r w:rsidR="005E2C00">
        <w:t>, ki se izvajajo na porazdeljenem centralnem vozlišču</w:t>
      </w:r>
      <w:r w:rsidR="00745A63" w:rsidRPr="00AC468F">
        <w:t>.</w:t>
      </w:r>
    </w:p>
    <w:p w14:paraId="74117920" w14:textId="5D60B9DC" w:rsidR="008B6F49" w:rsidRDefault="008B6F49" w:rsidP="00C50188">
      <w:pPr>
        <w:spacing w:line="276" w:lineRule="auto"/>
      </w:pPr>
    </w:p>
    <w:p w14:paraId="62C702DD" w14:textId="046C31CC" w:rsidR="008B6F49" w:rsidRDefault="008B6F49" w:rsidP="00C50188">
      <w:pPr>
        <w:spacing w:line="276" w:lineRule="auto"/>
      </w:pPr>
      <w:r w:rsidRPr="008B6F49">
        <w:t>Konfiguracija in spremljanje delovanja vseh mrežnih naprav, tako žičnih, kot tudi brezžičnih se izvaja preko centralnega management sistema (Cisco Catalyst Center).</w:t>
      </w:r>
    </w:p>
    <w:p w14:paraId="70EA0495" w14:textId="77777777" w:rsidR="00407E23" w:rsidRDefault="00407E23" w:rsidP="00C50188">
      <w:pPr>
        <w:spacing w:line="276" w:lineRule="auto"/>
      </w:pPr>
    </w:p>
    <w:p w14:paraId="5CBEBF0A" w14:textId="77777777" w:rsidR="00407E23" w:rsidRDefault="00407E23" w:rsidP="00C50188">
      <w:pPr>
        <w:spacing w:line="276" w:lineRule="auto"/>
      </w:pPr>
      <w:r w:rsidRPr="00AC468F">
        <w:t xml:space="preserve">Seznam </w:t>
      </w:r>
      <w:r w:rsidR="0065385E">
        <w:t xml:space="preserve">omrežnih servisov in </w:t>
      </w:r>
      <w:r w:rsidR="00DB292A">
        <w:t xml:space="preserve">centralnih </w:t>
      </w:r>
      <w:r w:rsidR="0065385E">
        <w:t>aplikacij</w:t>
      </w:r>
      <w:r w:rsidRPr="00AC468F">
        <w:t xml:space="preserve"> </w:t>
      </w:r>
      <w:r w:rsidR="005E4F9A">
        <w:t>je v prilogi št. 3</w:t>
      </w:r>
      <w:r>
        <w:t>.</w:t>
      </w:r>
    </w:p>
    <w:p w14:paraId="1CB3C6AA" w14:textId="77777777" w:rsidR="00745A63" w:rsidRDefault="00745A63" w:rsidP="00C50188">
      <w:pPr>
        <w:pStyle w:val="Naslov4"/>
        <w:spacing w:line="276" w:lineRule="auto"/>
      </w:pPr>
      <w:r w:rsidRPr="00203CB9">
        <w:t>Ključne aktivnosti (naloge) storitve</w:t>
      </w:r>
    </w:p>
    <w:p w14:paraId="37D92E0B" w14:textId="77777777" w:rsidR="007E7F4C" w:rsidRDefault="007E7F4C" w:rsidP="00C50188">
      <w:pPr>
        <w:spacing w:line="276" w:lineRule="auto"/>
      </w:pPr>
      <w:r>
        <w:t xml:space="preserve">Aktivnosti (naloge) zagotavljanja </w:t>
      </w:r>
      <w:r w:rsidR="00540259">
        <w:t>omrežnih storitev in aplikacij</w:t>
      </w:r>
      <w:r>
        <w:t xml:space="preserve"> v okviru sklopov.</w:t>
      </w:r>
    </w:p>
    <w:p w14:paraId="21C81E03" w14:textId="77777777" w:rsidR="007E7F4C" w:rsidRPr="007E7F4C" w:rsidRDefault="007E7F4C"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0"/>
        <w:gridCol w:w="5867"/>
      </w:tblGrid>
      <w:tr w:rsidR="00155305" w:rsidRPr="003C0C64" w14:paraId="29085D75" w14:textId="77777777" w:rsidTr="00884CBE">
        <w:tc>
          <w:tcPr>
            <w:tcW w:w="2802" w:type="dxa"/>
          </w:tcPr>
          <w:p w14:paraId="15340D8B" w14:textId="77777777" w:rsidR="00155305" w:rsidRPr="00D32B5C" w:rsidRDefault="00155305" w:rsidP="005D77F6">
            <w:pPr>
              <w:pStyle w:val="Odstavekseznama"/>
              <w:numPr>
                <w:ilvl w:val="0"/>
                <w:numId w:val="16"/>
              </w:numPr>
              <w:spacing w:line="276" w:lineRule="auto"/>
              <w:rPr>
                <w:b/>
              </w:rPr>
            </w:pPr>
            <w:r w:rsidRPr="00D32B5C">
              <w:rPr>
                <w:b/>
              </w:rPr>
              <w:lastRenderedPageBreak/>
              <w:t xml:space="preserve">Vzdrževanje </w:t>
            </w:r>
            <w:r w:rsidR="00C37CBD">
              <w:rPr>
                <w:b/>
              </w:rPr>
              <w:t>omrežnih storitev (servisov)</w:t>
            </w:r>
          </w:p>
        </w:tc>
        <w:tc>
          <w:tcPr>
            <w:tcW w:w="5985" w:type="dxa"/>
          </w:tcPr>
          <w:p w14:paraId="08F846AC" w14:textId="77777777" w:rsidR="00155305" w:rsidRDefault="00155305" w:rsidP="00C50188">
            <w:pPr>
              <w:spacing w:line="276" w:lineRule="auto"/>
            </w:pPr>
            <w:r>
              <w:t>Ponudnik</w:t>
            </w:r>
          </w:p>
          <w:p w14:paraId="37BBD84D" w14:textId="77777777" w:rsidR="00155305" w:rsidRDefault="00155305" w:rsidP="005D77F6">
            <w:pPr>
              <w:pStyle w:val="Odstavekseznama"/>
              <w:numPr>
                <w:ilvl w:val="0"/>
                <w:numId w:val="13"/>
              </w:numPr>
              <w:spacing w:line="276" w:lineRule="auto"/>
              <w:ind w:left="318" w:hanging="284"/>
            </w:pPr>
            <w:r>
              <w:t xml:space="preserve">izvaja </w:t>
            </w:r>
            <w:r w:rsidR="004819F6">
              <w:t xml:space="preserve">konfiguracijo in </w:t>
            </w:r>
            <w:r w:rsidR="00E1550A">
              <w:t>administracijo</w:t>
            </w:r>
            <w:r>
              <w:t xml:space="preserve"> </w:t>
            </w:r>
            <w:r w:rsidR="0065385E">
              <w:t>omrežnih storitev (AD, DNS, DHCP, http(s), RADIUS, SSH</w:t>
            </w:r>
            <w:r w:rsidR="009E221D">
              <w:t xml:space="preserve">, Proxy, </w:t>
            </w:r>
            <w:r w:rsidR="0065385E">
              <w:t>…)</w:t>
            </w:r>
            <w:r>
              <w:t>;</w:t>
            </w:r>
          </w:p>
          <w:p w14:paraId="3C65D512" w14:textId="77777777" w:rsidR="00155305" w:rsidRDefault="00155305" w:rsidP="005D77F6">
            <w:pPr>
              <w:pStyle w:val="Odstavekseznama"/>
              <w:numPr>
                <w:ilvl w:val="0"/>
                <w:numId w:val="13"/>
              </w:numPr>
              <w:spacing w:line="276" w:lineRule="auto"/>
              <w:ind w:left="318" w:hanging="284"/>
            </w:pPr>
            <w:r>
              <w:t>poskrbi za dokumentiranje in arhiviranje konfiguracije;</w:t>
            </w:r>
          </w:p>
          <w:p w14:paraId="29ABD7E0" w14:textId="77777777" w:rsidR="00155305" w:rsidRDefault="00155305" w:rsidP="005D77F6">
            <w:pPr>
              <w:pStyle w:val="Odstavekseznama"/>
              <w:numPr>
                <w:ilvl w:val="0"/>
                <w:numId w:val="13"/>
              </w:numPr>
              <w:spacing w:line="276" w:lineRule="auto"/>
              <w:ind w:left="318" w:hanging="284"/>
            </w:pPr>
            <w:r>
              <w:t>poroča o nedelujoči ali slabo delujoči</w:t>
            </w:r>
            <w:r w:rsidR="0065385E">
              <w:t>h storitvah</w:t>
            </w:r>
            <w:r>
              <w:t>;</w:t>
            </w:r>
          </w:p>
          <w:p w14:paraId="40857907" w14:textId="77777777" w:rsidR="00155305" w:rsidRDefault="00155305" w:rsidP="005D77F6">
            <w:pPr>
              <w:pStyle w:val="Odstavekseznama"/>
              <w:numPr>
                <w:ilvl w:val="0"/>
                <w:numId w:val="13"/>
              </w:numPr>
              <w:spacing w:line="276" w:lineRule="auto"/>
              <w:ind w:left="318" w:hanging="284"/>
            </w:pPr>
            <w:r>
              <w:t>zaznava, beleženje zahtevkov (incidentov) in odzivnosti;</w:t>
            </w:r>
          </w:p>
          <w:p w14:paraId="5B80D46A" w14:textId="77777777" w:rsidR="00155305" w:rsidRDefault="00155305"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7861BC4C"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5881AEFC" w14:textId="77777777" w:rsidR="00155305" w:rsidRDefault="00155305" w:rsidP="005D77F6">
            <w:pPr>
              <w:pStyle w:val="Odstavekseznama"/>
              <w:numPr>
                <w:ilvl w:val="0"/>
                <w:numId w:val="13"/>
              </w:numPr>
              <w:spacing w:line="276" w:lineRule="auto"/>
              <w:ind w:left="318" w:hanging="284"/>
            </w:pPr>
            <w:r>
              <w:t>vzdržuje ažurnost tehnične dokumentacije;</w:t>
            </w:r>
          </w:p>
          <w:p w14:paraId="0222F1A9" w14:textId="77777777" w:rsidR="00155305" w:rsidRDefault="00155305" w:rsidP="005D77F6">
            <w:pPr>
              <w:pStyle w:val="Odstavekseznama"/>
              <w:numPr>
                <w:ilvl w:val="0"/>
                <w:numId w:val="13"/>
              </w:numPr>
              <w:spacing w:line="276" w:lineRule="auto"/>
              <w:ind w:left="318" w:hanging="284"/>
            </w:pPr>
            <w:r>
              <w:t xml:space="preserve">vodi evidenco </w:t>
            </w:r>
            <w:r w:rsidR="0065385E">
              <w:t>omrežnih servisov</w:t>
            </w:r>
            <w:r>
              <w:t>, posegov in sprememb;</w:t>
            </w:r>
          </w:p>
          <w:p w14:paraId="119D9A64" w14:textId="77777777" w:rsidR="00155305" w:rsidRDefault="00BD5966" w:rsidP="005D77F6">
            <w:pPr>
              <w:pStyle w:val="Odstavekseznama"/>
              <w:numPr>
                <w:ilvl w:val="0"/>
                <w:numId w:val="13"/>
              </w:numPr>
              <w:spacing w:line="276" w:lineRule="auto"/>
              <w:ind w:left="318" w:hanging="284"/>
            </w:pPr>
            <w:r>
              <w:t>vodi evidenco identitet (certifikati, računi, uporabniška imena in gesla)</w:t>
            </w:r>
            <w:r w:rsidR="000131FD">
              <w:t xml:space="preserve"> in izvaja spremembe;</w:t>
            </w:r>
          </w:p>
          <w:p w14:paraId="6638B86F" w14:textId="77777777" w:rsidR="00067FBD" w:rsidRPr="003C0C64" w:rsidRDefault="00067FBD" w:rsidP="00067FBD">
            <w:pPr>
              <w:spacing w:line="276" w:lineRule="auto"/>
              <w:ind w:left="34"/>
            </w:pPr>
          </w:p>
        </w:tc>
      </w:tr>
      <w:tr w:rsidR="00155305" w:rsidRPr="003C0C64" w14:paraId="1EED6836" w14:textId="77777777" w:rsidTr="0065385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40F610E5" w14:textId="77777777" w:rsidR="00155305" w:rsidRPr="00D32B5C" w:rsidRDefault="00155305" w:rsidP="005D77F6">
            <w:pPr>
              <w:pStyle w:val="Odstavekseznama"/>
              <w:numPr>
                <w:ilvl w:val="0"/>
                <w:numId w:val="16"/>
              </w:numPr>
              <w:spacing w:line="276" w:lineRule="auto"/>
              <w:rPr>
                <w:b/>
              </w:rPr>
            </w:pPr>
            <w:r>
              <w:rPr>
                <w:b/>
              </w:rPr>
              <w:t>Upravljanje</w:t>
            </w:r>
            <w:r w:rsidRPr="00D32B5C">
              <w:rPr>
                <w:b/>
              </w:rPr>
              <w:t xml:space="preserve"> </w:t>
            </w:r>
            <w:r w:rsidR="00C37CBD">
              <w:rPr>
                <w:b/>
              </w:rPr>
              <w:t>omrežnih storitev (servisov)</w:t>
            </w:r>
          </w:p>
        </w:tc>
        <w:tc>
          <w:tcPr>
            <w:tcW w:w="5985" w:type="dxa"/>
            <w:tcBorders>
              <w:top w:val="nil"/>
              <w:left w:val="nil"/>
              <w:bottom w:val="nil"/>
              <w:right w:val="nil"/>
            </w:tcBorders>
          </w:tcPr>
          <w:p w14:paraId="3AF2EE4B" w14:textId="77777777" w:rsidR="00155305" w:rsidRDefault="00155305" w:rsidP="00C50188">
            <w:pPr>
              <w:spacing w:line="276" w:lineRule="auto"/>
            </w:pPr>
            <w:r>
              <w:t>Ponudnik</w:t>
            </w:r>
          </w:p>
          <w:p w14:paraId="14AC8991" w14:textId="77777777" w:rsidR="00155305" w:rsidRDefault="00155305" w:rsidP="005D77F6">
            <w:pPr>
              <w:pStyle w:val="Odstavekseznama"/>
              <w:numPr>
                <w:ilvl w:val="0"/>
                <w:numId w:val="13"/>
              </w:numPr>
              <w:spacing w:line="276" w:lineRule="auto"/>
              <w:ind w:left="318" w:hanging="284"/>
            </w:pPr>
            <w:r>
              <w:t xml:space="preserve">pregleda in analizira datoteke delovanja </w:t>
            </w:r>
            <w:r w:rsidR="00A62913">
              <w:t xml:space="preserve">omrežnih </w:t>
            </w:r>
            <w:r w:rsidR="0065385E">
              <w:t>storitev</w:t>
            </w:r>
            <w:r>
              <w:t xml:space="preserve"> (log datoteke);</w:t>
            </w:r>
          </w:p>
          <w:p w14:paraId="3A263CBE" w14:textId="77777777" w:rsidR="00155305" w:rsidRDefault="00155305" w:rsidP="005D77F6">
            <w:pPr>
              <w:pStyle w:val="Odstavekseznama"/>
              <w:numPr>
                <w:ilvl w:val="0"/>
                <w:numId w:val="13"/>
              </w:numPr>
              <w:spacing w:line="276" w:lineRule="auto"/>
              <w:ind w:left="318" w:hanging="284"/>
            </w:pPr>
            <w:r>
              <w:t>pripravi poročila o incidentih;</w:t>
            </w:r>
          </w:p>
          <w:p w14:paraId="67F52049" w14:textId="77777777" w:rsidR="00155305" w:rsidRDefault="00155305" w:rsidP="005D77F6">
            <w:pPr>
              <w:pStyle w:val="Odstavekseznama"/>
              <w:numPr>
                <w:ilvl w:val="0"/>
                <w:numId w:val="13"/>
              </w:numPr>
              <w:spacing w:line="276" w:lineRule="auto"/>
              <w:ind w:left="318" w:hanging="284"/>
            </w:pPr>
            <w:r>
              <w:t>pripravi predlog izboljšav in preventivnih ukrepov;</w:t>
            </w:r>
          </w:p>
          <w:p w14:paraId="41E47380" w14:textId="77777777" w:rsidR="00155305" w:rsidRDefault="00155305" w:rsidP="005D77F6">
            <w:pPr>
              <w:pStyle w:val="Odstavekseznama"/>
              <w:numPr>
                <w:ilvl w:val="0"/>
                <w:numId w:val="14"/>
              </w:numPr>
              <w:spacing w:line="276" w:lineRule="auto"/>
              <w:ind w:left="317" w:hanging="284"/>
            </w:pPr>
            <w:r>
              <w:t>izvede namestitev nove programske opreme;</w:t>
            </w:r>
          </w:p>
          <w:p w14:paraId="742FCD50" w14:textId="77777777" w:rsidR="00155305" w:rsidRDefault="00155305" w:rsidP="005D77F6">
            <w:pPr>
              <w:pStyle w:val="Odstavekseznama"/>
              <w:numPr>
                <w:ilvl w:val="0"/>
                <w:numId w:val="14"/>
              </w:numPr>
              <w:spacing w:line="276" w:lineRule="auto"/>
              <w:ind w:left="317" w:hanging="284"/>
            </w:pPr>
            <w:r>
              <w:t>izvede odstranitev stare programske opreme;</w:t>
            </w:r>
          </w:p>
          <w:p w14:paraId="68E471C4" w14:textId="77777777" w:rsidR="006A581A" w:rsidRPr="003C0C64" w:rsidRDefault="006A581A" w:rsidP="006A581A">
            <w:pPr>
              <w:spacing w:line="276" w:lineRule="auto"/>
              <w:ind w:left="33"/>
            </w:pPr>
          </w:p>
        </w:tc>
      </w:tr>
      <w:tr w:rsidR="00EF23ED" w:rsidRPr="003C0C64" w14:paraId="7B908659" w14:textId="77777777" w:rsidTr="00884CBE">
        <w:tc>
          <w:tcPr>
            <w:tcW w:w="2802" w:type="dxa"/>
          </w:tcPr>
          <w:p w14:paraId="14C3AAB3" w14:textId="77777777" w:rsidR="00EF23ED" w:rsidRPr="00D32B5C" w:rsidRDefault="00EF23ED" w:rsidP="005D77F6">
            <w:pPr>
              <w:pStyle w:val="Odstavekseznama"/>
              <w:numPr>
                <w:ilvl w:val="0"/>
                <w:numId w:val="16"/>
              </w:numPr>
              <w:spacing w:line="276" w:lineRule="auto"/>
              <w:rPr>
                <w:b/>
              </w:rPr>
            </w:pPr>
            <w:r w:rsidRPr="00D32B5C">
              <w:rPr>
                <w:b/>
              </w:rPr>
              <w:t xml:space="preserve">Vzdrževanje </w:t>
            </w:r>
            <w:r>
              <w:rPr>
                <w:b/>
              </w:rPr>
              <w:t>sistemskih aplikacij</w:t>
            </w:r>
          </w:p>
        </w:tc>
        <w:tc>
          <w:tcPr>
            <w:tcW w:w="5985" w:type="dxa"/>
          </w:tcPr>
          <w:p w14:paraId="317848A7" w14:textId="77777777" w:rsidR="00EF23ED" w:rsidRDefault="00EF23ED" w:rsidP="00C50188">
            <w:pPr>
              <w:spacing w:line="276" w:lineRule="auto"/>
            </w:pPr>
            <w:r>
              <w:t>Ponudnik</w:t>
            </w:r>
          </w:p>
          <w:p w14:paraId="6E880E46" w14:textId="77777777" w:rsidR="00EF23ED" w:rsidRDefault="00EF23ED" w:rsidP="005D77F6">
            <w:pPr>
              <w:pStyle w:val="Odstavekseznama"/>
              <w:numPr>
                <w:ilvl w:val="0"/>
                <w:numId w:val="13"/>
              </w:numPr>
              <w:spacing w:line="276" w:lineRule="auto"/>
              <w:ind w:left="318" w:hanging="284"/>
            </w:pPr>
            <w:r>
              <w:t xml:space="preserve">izvaja </w:t>
            </w:r>
            <w:r w:rsidR="004819F6">
              <w:t xml:space="preserve">konfiguracijo in </w:t>
            </w:r>
            <w:r w:rsidR="00E1550A">
              <w:t>administracijo</w:t>
            </w:r>
            <w:r>
              <w:t xml:space="preserve"> sistemske strežniške programske opreme (</w:t>
            </w:r>
            <w:r w:rsidR="005E2C00">
              <w:t xml:space="preserve">domenski strežnik, </w:t>
            </w:r>
            <w:r>
              <w:t>poštni strežnik, podatkovni strežnik, spletni strežnik, protivirusni strežnik, datotečni strežnik, tiskalniški strežnik</w:t>
            </w:r>
            <w:r w:rsidR="009E221D">
              <w:t>, WSUS,</w:t>
            </w:r>
            <w:r>
              <w:t xml:space="preserve"> …);</w:t>
            </w:r>
          </w:p>
          <w:p w14:paraId="74988AF0" w14:textId="77777777" w:rsidR="00EF23ED" w:rsidRDefault="00EF23ED" w:rsidP="005D77F6">
            <w:pPr>
              <w:pStyle w:val="Odstavekseznama"/>
              <w:numPr>
                <w:ilvl w:val="0"/>
                <w:numId w:val="13"/>
              </w:numPr>
              <w:spacing w:line="276" w:lineRule="auto"/>
              <w:ind w:left="318" w:hanging="284"/>
            </w:pPr>
            <w:r>
              <w:t>poskrbi za dokumentiranje in arhiviranje konfiguracije;</w:t>
            </w:r>
          </w:p>
          <w:p w14:paraId="1B170E9A" w14:textId="77777777" w:rsidR="00EF23ED" w:rsidRDefault="00EF23ED" w:rsidP="005D77F6">
            <w:pPr>
              <w:pStyle w:val="Odstavekseznama"/>
              <w:numPr>
                <w:ilvl w:val="0"/>
                <w:numId w:val="13"/>
              </w:numPr>
              <w:spacing w:line="276" w:lineRule="auto"/>
              <w:ind w:left="318" w:hanging="284"/>
            </w:pPr>
            <w:r>
              <w:t xml:space="preserve">poroča o nedelujoči ali slabo delujoči </w:t>
            </w:r>
            <w:r w:rsidR="008A72BD">
              <w:t>sistemski aplikaciji</w:t>
            </w:r>
            <w:r>
              <w:t>;</w:t>
            </w:r>
          </w:p>
          <w:p w14:paraId="5E97F5B2" w14:textId="77777777" w:rsidR="00EF23ED" w:rsidRDefault="00EF23ED" w:rsidP="005D77F6">
            <w:pPr>
              <w:pStyle w:val="Odstavekseznama"/>
              <w:numPr>
                <w:ilvl w:val="0"/>
                <w:numId w:val="13"/>
              </w:numPr>
              <w:spacing w:line="276" w:lineRule="auto"/>
              <w:ind w:left="318" w:hanging="284"/>
            </w:pPr>
            <w:r>
              <w:t>zaznava, beleženje zahtevkov (incidentov) in odzivnosti;</w:t>
            </w:r>
          </w:p>
          <w:p w14:paraId="06B9A002"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1A3C2740" w14:textId="77777777" w:rsidR="00EF23ED" w:rsidRDefault="00EF23ED"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10BA7069" w14:textId="77777777" w:rsidR="00EF23ED" w:rsidRDefault="00EF23ED" w:rsidP="005D77F6">
            <w:pPr>
              <w:pStyle w:val="Odstavekseznama"/>
              <w:numPr>
                <w:ilvl w:val="0"/>
                <w:numId w:val="13"/>
              </w:numPr>
              <w:spacing w:line="276" w:lineRule="auto"/>
              <w:ind w:left="318" w:hanging="284"/>
            </w:pPr>
            <w:r>
              <w:t>vzdržuje ažurnost tehnične dokumentacije;</w:t>
            </w:r>
          </w:p>
          <w:p w14:paraId="5B771B6C" w14:textId="77777777" w:rsidR="00EF23ED" w:rsidRDefault="00EF23ED" w:rsidP="005D77F6">
            <w:pPr>
              <w:pStyle w:val="Odstavekseznama"/>
              <w:numPr>
                <w:ilvl w:val="0"/>
                <w:numId w:val="13"/>
              </w:numPr>
              <w:spacing w:line="276" w:lineRule="auto"/>
              <w:ind w:left="318" w:hanging="284"/>
            </w:pPr>
            <w:r>
              <w:t>vodi evidenco programske opreme, posegov in sprememb;</w:t>
            </w:r>
          </w:p>
          <w:p w14:paraId="0363EFAE" w14:textId="77777777" w:rsidR="00EF23ED" w:rsidRDefault="00EF23ED" w:rsidP="005D77F6">
            <w:pPr>
              <w:pStyle w:val="Odstavekseznama"/>
              <w:numPr>
                <w:ilvl w:val="0"/>
                <w:numId w:val="13"/>
              </w:numPr>
              <w:spacing w:line="276" w:lineRule="auto"/>
              <w:ind w:left="318" w:hanging="284"/>
            </w:pPr>
            <w:r>
              <w:t>vodi evidenco identitet (certifikati, računi, uporabniška imena in gesla)</w:t>
            </w:r>
            <w:r w:rsidR="000131FD">
              <w:t xml:space="preserve"> in izvaja spremembe;</w:t>
            </w:r>
          </w:p>
          <w:p w14:paraId="2BEE99D7" w14:textId="77777777" w:rsidR="00EF23ED" w:rsidRPr="003C0C64" w:rsidRDefault="00EF23ED" w:rsidP="00C50188">
            <w:pPr>
              <w:spacing w:line="276" w:lineRule="auto"/>
              <w:ind w:left="34"/>
            </w:pPr>
          </w:p>
        </w:tc>
      </w:tr>
      <w:tr w:rsidR="00EF23ED" w:rsidRPr="003C0C64" w14:paraId="026D831E" w14:textId="77777777" w:rsidTr="00884CB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727EFBD7" w14:textId="77777777" w:rsidR="00EF23ED" w:rsidRPr="00D32B5C" w:rsidRDefault="00EF23ED" w:rsidP="005D77F6">
            <w:pPr>
              <w:pStyle w:val="Odstavekseznama"/>
              <w:numPr>
                <w:ilvl w:val="0"/>
                <w:numId w:val="16"/>
              </w:numPr>
              <w:spacing w:line="276" w:lineRule="auto"/>
              <w:rPr>
                <w:b/>
              </w:rPr>
            </w:pPr>
            <w:r>
              <w:rPr>
                <w:b/>
              </w:rPr>
              <w:t>Upravljanje</w:t>
            </w:r>
            <w:r w:rsidRPr="00D32B5C">
              <w:rPr>
                <w:b/>
              </w:rPr>
              <w:t xml:space="preserve"> </w:t>
            </w:r>
            <w:r>
              <w:rPr>
                <w:b/>
              </w:rPr>
              <w:t>sistemskih aplikacij</w:t>
            </w:r>
          </w:p>
        </w:tc>
        <w:tc>
          <w:tcPr>
            <w:tcW w:w="5985" w:type="dxa"/>
            <w:tcBorders>
              <w:top w:val="nil"/>
              <w:left w:val="nil"/>
              <w:bottom w:val="nil"/>
              <w:right w:val="nil"/>
            </w:tcBorders>
          </w:tcPr>
          <w:p w14:paraId="0C905C86" w14:textId="77777777" w:rsidR="00EF23ED" w:rsidRDefault="00EF23ED" w:rsidP="00C50188">
            <w:pPr>
              <w:spacing w:line="276" w:lineRule="auto"/>
            </w:pPr>
            <w:r>
              <w:t>Ponudnik</w:t>
            </w:r>
          </w:p>
          <w:p w14:paraId="193A2612" w14:textId="77777777" w:rsidR="00EF23ED" w:rsidRDefault="00EF23ED" w:rsidP="005D77F6">
            <w:pPr>
              <w:pStyle w:val="Odstavekseznama"/>
              <w:numPr>
                <w:ilvl w:val="0"/>
                <w:numId w:val="13"/>
              </w:numPr>
              <w:spacing w:line="276" w:lineRule="auto"/>
              <w:ind w:left="318" w:hanging="284"/>
            </w:pPr>
            <w:r>
              <w:t>pregleda in analizira datoteke delovanja strežniške programske opreme (log datoteke);</w:t>
            </w:r>
          </w:p>
          <w:p w14:paraId="66D34C84" w14:textId="77777777" w:rsidR="00EF23ED" w:rsidRDefault="00EF23ED" w:rsidP="005D77F6">
            <w:pPr>
              <w:pStyle w:val="Odstavekseznama"/>
              <w:numPr>
                <w:ilvl w:val="0"/>
                <w:numId w:val="13"/>
              </w:numPr>
              <w:spacing w:line="276" w:lineRule="auto"/>
              <w:ind w:left="318" w:hanging="284"/>
            </w:pPr>
            <w:r>
              <w:t>pripravi poročila o incidentih;</w:t>
            </w:r>
          </w:p>
          <w:p w14:paraId="532B44D6" w14:textId="77777777" w:rsidR="00EF23ED" w:rsidRDefault="00EF23ED" w:rsidP="005D77F6">
            <w:pPr>
              <w:pStyle w:val="Odstavekseznama"/>
              <w:numPr>
                <w:ilvl w:val="0"/>
                <w:numId w:val="13"/>
              </w:numPr>
              <w:spacing w:line="276" w:lineRule="auto"/>
              <w:ind w:left="318" w:hanging="284"/>
            </w:pPr>
            <w:r>
              <w:t>pripravi predlog izboljšav in preventivnih ukrepov;</w:t>
            </w:r>
          </w:p>
          <w:p w14:paraId="3DFC9A43" w14:textId="77777777" w:rsidR="00EF23ED" w:rsidRDefault="00EF23ED" w:rsidP="005D77F6">
            <w:pPr>
              <w:pStyle w:val="Odstavekseznama"/>
              <w:numPr>
                <w:ilvl w:val="0"/>
                <w:numId w:val="14"/>
              </w:numPr>
              <w:spacing w:line="276" w:lineRule="auto"/>
              <w:ind w:left="317" w:hanging="284"/>
            </w:pPr>
            <w:r>
              <w:lastRenderedPageBreak/>
              <w:t xml:space="preserve">izvede </w:t>
            </w:r>
            <w:r w:rsidRPr="004276FF">
              <w:t>dobavo licenc in</w:t>
            </w:r>
            <w:r>
              <w:t xml:space="preserve"> namestitev nove programske opreme;</w:t>
            </w:r>
          </w:p>
          <w:p w14:paraId="1EB6D1FC" w14:textId="77777777" w:rsidR="00EF23ED" w:rsidRDefault="00EF23ED" w:rsidP="005D77F6">
            <w:pPr>
              <w:pStyle w:val="Odstavekseznama"/>
              <w:numPr>
                <w:ilvl w:val="0"/>
                <w:numId w:val="14"/>
              </w:numPr>
              <w:spacing w:line="276" w:lineRule="auto"/>
              <w:ind w:left="317" w:hanging="284"/>
            </w:pPr>
            <w:r>
              <w:t>izvede odstranitev stare programske opreme;</w:t>
            </w:r>
          </w:p>
          <w:p w14:paraId="66A27B9F" w14:textId="77777777" w:rsidR="00EF23ED" w:rsidRPr="003C0C64" w:rsidRDefault="00EF23ED" w:rsidP="00C50188">
            <w:pPr>
              <w:spacing w:line="276" w:lineRule="auto"/>
            </w:pPr>
          </w:p>
        </w:tc>
      </w:tr>
      <w:tr w:rsidR="0065385E" w:rsidRPr="003C0C64" w14:paraId="5D3E441C" w14:textId="77777777" w:rsidTr="00884CBE">
        <w:tc>
          <w:tcPr>
            <w:tcW w:w="2802" w:type="dxa"/>
          </w:tcPr>
          <w:p w14:paraId="3E4BCF25" w14:textId="77777777" w:rsidR="0065385E" w:rsidRPr="00D32B5C" w:rsidRDefault="0065385E" w:rsidP="005D77F6">
            <w:pPr>
              <w:pStyle w:val="Odstavekseznama"/>
              <w:numPr>
                <w:ilvl w:val="0"/>
                <w:numId w:val="16"/>
              </w:numPr>
              <w:spacing w:line="276" w:lineRule="auto"/>
              <w:rPr>
                <w:b/>
              </w:rPr>
            </w:pPr>
            <w:r w:rsidRPr="00D32B5C">
              <w:rPr>
                <w:b/>
              </w:rPr>
              <w:lastRenderedPageBreak/>
              <w:t xml:space="preserve">Vzdrževanje </w:t>
            </w:r>
            <w:r w:rsidR="00EF23ED">
              <w:rPr>
                <w:b/>
              </w:rPr>
              <w:t>sistemskih</w:t>
            </w:r>
            <w:r w:rsidR="00DB292A">
              <w:rPr>
                <w:b/>
              </w:rPr>
              <w:t xml:space="preserve"> </w:t>
            </w:r>
            <w:r w:rsidR="00EF23ED">
              <w:rPr>
                <w:b/>
              </w:rPr>
              <w:t>storitev</w:t>
            </w:r>
          </w:p>
        </w:tc>
        <w:tc>
          <w:tcPr>
            <w:tcW w:w="5985" w:type="dxa"/>
          </w:tcPr>
          <w:p w14:paraId="7D568F96" w14:textId="77777777" w:rsidR="0065385E" w:rsidRDefault="0065385E" w:rsidP="00C50188">
            <w:pPr>
              <w:spacing w:line="276" w:lineRule="auto"/>
            </w:pPr>
            <w:r>
              <w:t>Ponudnik</w:t>
            </w:r>
          </w:p>
          <w:p w14:paraId="7CCF79D4" w14:textId="77777777" w:rsidR="0065385E" w:rsidRDefault="0065385E" w:rsidP="005D77F6">
            <w:pPr>
              <w:pStyle w:val="Odstavekseznama"/>
              <w:numPr>
                <w:ilvl w:val="0"/>
                <w:numId w:val="13"/>
              </w:numPr>
              <w:spacing w:line="276" w:lineRule="auto"/>
              <w:ind w:left="318" w:hanging="284"/>
            </w:pPr>
            <w:r>
              <w:t xml:space="preserve">izvaja </w:t>
            </w:r>
            <w:r w:rsidR="004819F6">
              <w:t xml:space="preserve">konfiguracijo in </w:t>
            </w:r>
            <w:r w:rsidR="00E1550A">
              <w:t>administracijo</w:t>
            </w:r>
            <w:r>
              <w:t xml:space="preserve"> </w:t>
            </w:r>
            <w:r w:rsidR="00EF23ED">
              <w:t>sistemskih storitev</w:t>
            </w:r>
            <w:r w:rsidR="00DB292A">
              <w:t xml:space="preserve"> (elektronska pošta, podatkovn</w:t>
            </w:r>
            <w:r w:rsidR="00BD5966">
              <w:t>a</w:t>
            </w:r>
            <w:r w:rsidR="00DB292A">
              <w:t xml:space="preserve"> </w:t>
            </w:r>
            <w:r w:rsidR="00BD5966">
              <w:t>zbirka</w:t>
            </w:r>
            <w:r w:rsidR="00DB292A">
              <w:t>, spletn</w:t>
            </w:r>
            <w:r w:rsidR="00BD5966">
              <w:t>a mesta</w:t>
            </w:r>
            <w:r w:rsidR="000A3E01">
              <w:t>, protivirusna zaščita</w:t>
            </w:r>
            <w:r w:rsidR="00A62913">
              <w:t>, varnostno kopiranje</w:t>
            </w:r>
            <w:r w:rsidR="009E221D">
              <w:t>, dokumenti sistem, …</w:t>
            </w:r>
            <w:r w:rsidR="00DB292A">
              <w:t>)</w:t>
            </w:r>
            <w:r>
              <w:t>;</w:t>
            </w:r>
          </w:p>
          <w:p w14:paraId="3E81C276" w14:textId="77777777" w:rsidR="0065385E" w:rsidRDefault="0065385E" w:rsidP="005D77F6">
            <w:pPr>
              <w:pStyle w:val="Odstavekseznama"/>
              <w:numPr>
                <w:ilvl w:val="0"/>
                <w:numId w:val="13"/>
              </w:numPr>
              <w:spacing w:line="276" w:lineRule="auto"/>
              <w:ind w:left="318" w:hanging="284"/>
            </w:pPr>
            <w:r>
              <w:t>poskrbi za dokumentiranje in arhiviranje konfiguracije;</w:t>
            </w:r>
          </w:p>
          <w:p w14:paraId="130DF9DE" w14:textId="77777777" w:rsidR="0065385E" w:rsidRDefault="0065385E" w:rsidP="005D77F6">
            <w:pPr>
              <w:pStyle w:val="Odstavekseznama"/>
              <w:numPr>
                <w:ilvl w:val="0"/>
                <w:numId w:val="13"/>
              </w:numPr>
              <w:spacing w:line="276" w:lineRule="auto"/>
              <w:ind w:left="318" w:hanging="284"/>
            </w:pPr>
            <w:r>
              <w:t xml:space="preserve">poroča o nedelujoči ali slabo delujoči </w:t>
            </w:r>
            <w:r w:rsidR="005D2B87">
              <w:t>sistemski storitvi</w:t>
            </w:r>
            <w:r>
              <w:t>;</w:t>
            </w:r>
          </w:p>
          <w:p w14:paraId="1A377AB0" w14:textId="77777777" w:rsidR="0065385E" w:rsidRDefault="0065385E" w:rsidP="005D77F6">
            <w:pPr>
              <w:pStyle w:val="Odstavekseznama"/>
              <w:numPr>
                <w:ilvl w:val="0"/>
                <w:numId w:val="13"/>
              </w:numPr>
              <w:spacing w:line="276" w:lineRule="auto"/>
              <w:ind w:left="318" w:hanging="284"/>
            </w:pPr>
            <w:r>
              <w:t>zaznava, beleženje zahtevkov (incidentov) in odzivnosti;</w:t>
            </w:r>
          </w:p>
          <w:p w14:paraId="5D6A7EE3" w14:textId="77777777" w:rsidR="004B20D6" w:rsidRDefault="004B20D6" w:rsidP="005D77F6">
            <w:pPr>
              <w:pStyle w:val="Odstavekseznama"/>
              <w:numPr>
                <w:ilvl w:val="0"/>
                <w:numId w:val="13"/>
              </w:numPr>
              <w:spacing w:line="276" w:lineRule="auto"/>
              <w:ind w:left="318" w:hanging="284"/>
            </w:pPr>
            <w:r>
              <w:t>prevzame incident in izvaja aktivnosti za reševanje (povrnitev stanja);</w:t>
            </w:r>
          </w:p>
          <w:p w14:paraId="5992B935" w14:textId="77777777" w:rsidR="0065385E" w:rsidRDefault="0065385E"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6CD811EC" w14:textId="77777777" w:rsidR="0065385E" w:rsidRDefault="0065385E" w:rsidP="005D77F6">
            <w:pPr>
              <w:pStyle w:val="Odstavekseznama"/>
              <w:numPr>
                <w:ilvl w:val="0"/>
                <w:numId w:val="13"/>
              </w:numPr>
              <w:spacing w:line="276" w:lineRule="auto"/>
              <w:ind w:left="318" w:hanging="284"/>
            </w:pPr>
            <w:r>
              <w:t>vzdržuje ažurnost tehnične dokumentacije;</w:t>
            </w:r>
          </w:p>
          <w:p w14:paraId="38348B9D" w14:textId="77777777" w:rsidR="0065385E" w:rsidRDefault="0065385E" w:rsidP="005D77F6">
            <w:pPr>
              <w:pStyle w:val="Odstavekseznama"/>
              <w:numPr>
                <w:ilvl w:val="0"/>
                <w:numId w:val="13"/>
              </w:numPr>
              <w:spacing w:line="276" w:lineRule="auto"/>
              <w:ind w:left="318" w:hanging="284"/>
            </w:pPr>
            <w:r>
              <w:t>vodi evidenco programske opreme, posegov in sprememb;</w:t>
            </w:r>
          </w:p>
          <w:p w14:paraId="52DCC9B2" w14:textId="77777777" w:rsidR="00BD5966" w:rsidRDefault="00BD5966" w:rsidP="005D77F6">
            <w:pPr>
              <w:pStyle w:val="Odstavekseznama"/>
              <w:numPr>
                <w:ilvl w:val="0"/>
                <w:numId w:val="13"/>
              </w:numPr>
              <w:spacing w:line="276" w:lineRule="auto"/>
              <w:ind w:left="318" w:hanging="284"/>
            </w:pPr>
            <w:r>
              <w:t>vodi evidenco identitet (certifikati, računi, uporabniška imena in gesla)</w:t>
            </w:r>
            <w:r w:rsidR="000131FD">
              <w:t xml:space="preserve"> in izvaja spremembe;</w:t>
            </w:r>
          </w:p>
          <w:p w14:paraId="7B328C53" w14:textId="77777777" w:rsidR="0065385E" w:rsidRPr="003C0C64" w:rsidRDefault="0065385E" w:rsidP="00C50188">
            <w:pPr>
              <w:spacing w:line="276" w:lineRule="auto"/>
              <w:ind w:left="34"/>
            </w:pPr>
          </w:p>
        </w:tc>
      </w:tr>
      <w:tr w:rsidR="0065385E" w:rsidRPr="003C0C64" w14:paraId="066D80E5" w14:textId="77777777" w:rsidTr="00884CB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38C7DF08" w14:textId="77777777" w:rsidR="0065385E" w:rsidRPr="00D32B5C" w:rsidRDefault="0065385E" w:rsidP="005D77F6">
            <w:pPr>
              <w:pStyle w:val="Odstavekseznama"/>
              <w:numPr>
                <w:ilvl w:val="0"/>
                <w:numId w:val="16"/>
              </w:numPr>
              <w:spacing w:line="276" w:lineRule="auto"/>
              <w:rPr>
                <w:b/>
              </w:rPr>
            </w:pPr>
            <w:r>
              <w:rPr>
                <w:b/>
              </w:rPr>
              <w:t>Upravljanje</w:t>
            </w:r>
            <w:r w:rsidRPr="00D32B5C">
              <w:rPr>
                <w:b/>
              </w:rPr>
              <w:t xml:space="preserve"> </w:t>
            </w:r>
            <w:r w:rsidR="00EF23ED">
              <w:rPr>
                <w:b/>
              </w:rPr>
              <w:t>sistemskih storitev</w:t>
            </w:r>
          </w:p>
        </w:tc>
        <w:tc>
          <w:tcPr>
            <w:tcW w:w="5985" w:type="dxa"/>
            <w:tcBorders>
              <w:top w:val="nil"/>
              <w:left w:val="nil"/>
              <w:bottom w:val="nil"/>
              <w:right w:val="nil"/>
            </w:tcBorders>
          </w:tcPr>
          <w:p w14:paraId="66C40F38" w14:textId="77777777" w:rsidR="0065385E" w:rsidRDefault="0065385E" w:rsidP="00C50188">
            <w:pPr>
              <w:spacing w:line="276" w:lineRule="auto"/>
            </w:pPr>
            <w:r>
              <w:t>Ponudnik</w:t>
            </w:r>
          </w:p>
          <w:p w14:paraId="0A88C4F8" w14:textId="77777777" w:rsidR="0065385E" w:rsidRDefault="0065385E" w:rsidP="005D77F6">
            <w:pPr>
              <w:pStyle w:val="Odstavekseznama"/>
              <w:numPr>
                <w:ilvl w:val="0"/>
                <w:numId w:val="13"/>
              </w:numPr>
              <w:spacing w:line="276" w:lineRule="auto"/>
              <w:ind w:left="318" w:hanging="284"/>
            </w:pPr>
            <w:r>
              <w:t xml:space="preserve">pregleda in analizira datoteke delovanja </w:t>
            </w:r>
            <w:r w:rsidR="00A62913">
              <w:t xml:space="preserve">centralnih aplikacij </w:t>
            </w:r>
            <w:r>
              <w:t>(log datoteke);</w:t>
            </w:r>
          </w:p>
          <w:p w14:paraId="3BF9079B" w14:textId="77777777" w:rsidR="0065385E" w:rsidRDefault="0065385E" w:rsidP="005D77F6">
            <w:pPr>
              <w:pStyle w:val="Odstavekseznama"/>
              <w:numPr>
                <w:ilvl w:val="0"/>
                <w:numId w:val="13"/>
              </w:numPr>
              <w:spacing w:line="276" w:lineRule="auto"/>
              <w:ind w:left="318" w:hanging="284"/>
            </w:pPr>
            <w:r>
              <w:t>pripravi poročila o incidentih;</w:t>
            </w:r>
          </w:p>
          <w:p w14:paraId="5BA590E9" w14:textId="77777777" w:rsidR="0065385E" w:rsidRDefault="0065385E" w:rsidP="005D77F6">
            <w:pPr>
              <w:pStyle w:val="Odstavekseznama"/>
              <w:numPr>
                <w:ilvl w:val="0"/>
                <w:numId w:val="13"/>
              </w:numPr>
              <w:spacing w:line="276" w:lineRule="auto"/>
              <w:ind w:left="318" w:hanging="284"/>
            </w:pPr>
            <w:r>
              <w:t>pripravi predlog izboljšav in preventivnih ukrepov;</w:t>
            </w:r>
          </w:p>
          <w:p w14:paraId="79B51F0C" w14:textId="77777777" w:rsidR="0065385E" w:rsidRDefault="0065385E" w:rsidP="005D77F6">
            <w:pPr>
              <w:pStyle w:val="Odstavekseznama"/>
              <w:numPr>
                <w:ilvl w:val="0"/>
                <w:numId w:val="14"/>
              </w:numPr>
              <w:spacing w:line="276" w:lineRule="auto"/>
              <w:ind w:left="317" w:hanging="284"/>
            </w:pPr>
            <w:r>
              <w:t xml:space="preserve">izvede </w:t>
            </w:r>
            <w:r w:rsidRPr="004276FF">
              <w:t>dobavo licenc in</w:t>
            </w:r>
            <w:r>
              <w:t xml:space="preserve"> namestitev nov</w:t>
            </w:r>
            <w:r w:rsidR="00DB292A">
              <w:t>ih centralnih aplikacij</w:t>
            </w:r>
            <w:r>
              <w:t>;</w:t>
            </w:r>
          </w:p>
          <w:p w14:paraId="3474F87C" w14:textId="77777777" w:rsidR="0065385E" w:rsidRPr="003C0C64" w:rsidRDefault="0065385E" w:rsidP="005D77F6">
            <w:pPr>
              <w:pStyle w:val="Odstavekseznama"/>
              <w:numPr>
                <w:ilvl w:val="0"/>
                <w:numId w:val="14"/>
              </w:numPr>
              <w:spacing w:line="276" w:lineRule="auto"/>
              <w:ind w:left="317" w:hanging="284"/>
            </w:pPr>
            <w:r>
              <w:t>izvede odstranitev star</w:t>
            </w:r>
            <w:r w:rsidR="00DB292A">
              <w:t>ih centralnih aplikacij</w:t>
            </w:r>
            <w:r>
              <w:t>;</w:t>
            </w:r>
          </w:p>
        </w:tc>
      </w:tr>
    </w:tbl>
    <w:p w14:paraId="31F68E7C" w14:textId="77777777" w:rsidR="009A671B" w:rsidRDefault="009A671B" w:rsidP="00C50188">
      <w:pPr>
        <w:spacing w:line="276" w:lineRule="auto"/>
      </w:pPr>
    </w:p>
    <w:p w14:paraId="5AC4F4DA" w14:textId="77777777" w:rsidR="00E320B2" w:rsidRDefault="00E320B2" w:rsidP="00C50188">
      <w:pPr>
        <w:pStyle w:val="Naslov3"/>
        <w:numPr>
          <w:ilvl w:val="2"/>
          <w:numId w:val="5"/>
        </w:numPr>
        <w:spacing w:line="276" w:lineRule="auto"/>
      </w:pPr>
      <w:bookmarkStart w:id="14" w:name="_Toc169785666"/>
      <w:r>
        <w:t>Zagotavljanje delovanja računalniške opreme zaposlenih</w:t>
      </w:r>
      <w:bookmarkEnd w:id="14"/>
    </w:p>
    <w:p w14:paraId="50F225D0" w14:textId="77777777" w:rsidR="00E320B2" w:rsidRPr="00CE2499" w:rsidRDefault="00E320B2" w:rsidP="00BF0B4C">
      <w:pPr>
        <w:pStyle w:val="Naslov4"/>
      </w:pPr>
      <w:r w:rsidRPr="00CE2499">
        <w:t>ID storitve: 00</w:t>
      </w:r>
      <w:r>
        <w:t>4</w:t>
      </w:r>
    </w:p>
    <w:p w14:paraId="74A17580" w14:textId="77777777" w:rsidR="00E320B2" w:rsidRPr="00B67F8B" w:rsidRDefault="00E320B2" w:rsidP="00C50188">
      <w:pPr>
        <w:spacing w:line="276" w:lineRule="auto"/>
      </w:pPr>
      <w:r>
        <w:t xml:space="preserve">Storitev obsega vzdrževanje in </w:t>
      </w:r>
      <w:r w:rsidR="00884CBE">
        <w:t xml:space="preserve">upravljanje </w:t>
      </w:r>
      <w:r>
        <w:rPr>
          <w:b/>
        </w:rPr>
        <w:t>namizne računalniške opreme</w:t>
      </w:r>
      <w:r>
        <w:t xml:space="preserve"> zaposlenih</w:t>
      </w:r>
      <w:r w:rsidR="00884CBE">
        <w:t xml:space="preserve"> (osebni računalniki, priključena oprema)</w:t>
      </w:r>
      <w:r>
        <w:t xml:space="preserve"> in </w:t>
      </w:r>
      <w:r w:rsidRPr="00884CBE">
        <w:rPr>
          <w:b/>
        </w:rPr>
        <w:t>prenosih računalnikov</w:t>
      </w:r>
      <w:r w:rsidRPr="00AC468F">
        <w:t>.</w:t>
      </w:r>
      <w:r w:rsidR="00884CBE">
        <w:t xml:space="preserve"> Pri tem neposredno nudi </w:t>
      </w:r>
      <w:r>
        <w:t xml:space="preserve">zagotavljanje </w:t>
      </w:r>
      <w:r w:rsidRPr="00F131BE">
        <w:rPr>
          <w:b/>
        </w:rPr>
        <w:t>operacijskega sistema</w:t>
      </w:r>
      <w:r>
        <w:t xml:space="preserve"> </w:t>
      </w:r>
      <w:r w:rsidR="00884CBE">
        <w:t xml:space="preserve">na računalnikih ter nameščene </w:t>
      </w:r>
      <w:r w:rsidR="00884CBE" w:rsidRPr="00F131BE">
        <w:rPr>
          <w:b/>
        </w:rPr>
        <w:t xml:space="preserve">standardne </w:t>
      </w:r>
      <w:r w:rsidR="00F131BE" w:rsidRPr="00F131BE">
        <w:rPr>
          <w:b/>
        </w:rPr>
        <w:t>p</w:t>
      </w:r>
      <w:r w:rsidRPr="00F131BE">
        <w:rPr>
          <w:b/>
        </w:rPr>
        <w:t>rogramske opreme</w:t>
      </w:r>
      <w:r>
        <w:t xml:space="preserve"> </w:t>
      </w:r>
      <w:r w:rsidR="00F131BE">
        <w:t xml:space="preserve">(pisarniško poslovanje) </w:t>
      </w:r>
      <w:r>
        <w:t>ter varnosti pred zlonamerno programsko kodo.</w:t>
      </w:r>
      <w:r w:rsidR="00F131BE">
        <w:t xml:space="preserve"> Storitev ne obsega zagotavljanje delovanja programske opreme poslovnega informacijskega sistema (računovodske in druge namenske aplikacije).</w:t>
      </w:r>
    </w:p>
    <w:p w14:paraId="7125A0A4" w14:textId="77777777" w:rsidR="00E320B2" w:rsidRDefault="00E320B2" w:rsidP="00C50188">
      <w:pPr>
        <w:spacing w:line="276" w:lineRule="auto"/>
      </w:pPr>
    </w:p>
    <w:p w14:paraId="4B909835" w14:textId="1F774346" w:rsidR="00E320B2" w:rsidRDefault="004F7D88" w:rsidP="00C50188">
      <w:pPr>
        <w:spacing w:line="276" w:lineRule="auto"/>
      </w:pPr>
      <w:r>
        <w:t>Specifikacije</w:t>
      </w:r>
      <w:r w:rsidRPr="00AC468F">
        <w:t xml:space="preserve"> </w:t>
      </w:r>
      <w:r w:rsidR="00F131BE">
        <w:t>računalniške opreme in standardnih ap</w:t>
      </w:r>
      <w:r w:rsidR="00E320B2">
        <w:t>likacij</w:t>
      </w:r>
      <w:r w:rsidR="00E320B2" w:rsidRPr="00AC468F">
        <w:t xml:space="preserve"> </w:t>
      </w:r>
      <w:r w:rsidR="00E320B2">
        <w:t xml:space="preserve">je v prilogi št. </w:t>
      </w:r>
      <w:r w:rsidR="00F131BE">
        <w:t>4</w:t>
      </w:r>
      <w:r w:rsidR="00E320B2">
        <w:t>.</w:t>
      </w:r>
    </w:p>
    <w:p w14:paraId="052C0100" w14:textId="77777777" w:rsidR="00E320B2" w:rsidRDefault="00E320B2" w:rsidP="00C50188">
      <w:pPr>
        <w:pStyle w:val="Naslov4"/>
        <w:spacing w:line="276" w:lineRule="auto"/>
      </w:pPr>
      <w:r w:rsidRPr="00203CB9">
        <w:lastRenderedPageBreak/>
        <w:t>Ključne aktivnosti (naloge) storitve</w:t>
      </w:r>
    </w:p>
    <w:p w14:paraId="042F0504" w14:textId="77777777" w:rsidR="00E94A5B" w:rsidRDefault="00E94A5B" w:rsidP="00C50188">
      <w:pPr>
        <w:spacing w:line="276" w:lineRule="auto"/>
      </w:pPr>
      <w:r>
        <w:t>Aktivnosti (naloge) zagotavljanja delovanja računalniške opreme zaposlenih v okviru sklopov.</w:t>
      </w:r>
    </w:p>
    <w:p w14:paraId="1AE01DC8" w14:textId="77777777" w:rsidR="00E94A5B" w:rsidRPr="00E94A5B" w:rsidRDefault="00E94A5B"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0"/>
        <w:gridCol w:w="5867"/>
      </w:tblGrid>
      <w:tr w:rsidR="00E320B2" w:rsidRPr="003C0C64" w14:paraId="65E7C6A2" w14:textId="77777777" w:rsidTr="00E320B2">
        <w:tc>
          <w:tcPr>
            <w:tcW w:w="2802" w:type="dxa"/>
          </w:tcPr>
          <w:p w14:paraId="22E34565" w14:textId="77777777" w:rsidR="00E320B2" w:rsidRPr="00D32B5C" w:rsidRDefault="00E320B2" w:rsidP="005D77F6">
            <w:pPr>
              <w:pStyle w:val="Odstavekseznama"/>
              <w:numPr>
                <w:ilvl w:val="0"/>
                <w:numId w:val="17"/>
              </w:numPr>
              <w:spacing w:line="276" w:lineRule="auto"/>
              <w:rPr>
                <w:b/>
              </w:rPr>
            </w:pPr>
            <w:r w:rsidRPr="00D32B5C">
              <w:rPr>
                <w:b/>
              </w:rPr>
              <w:t xml:space="preserve">Vzdrževanje </w:t>
            </w:r>
            <w:r w:rsidR="00D234E4">
              <w:rPr>
                <w:b/>
              </w:rPr>
              <w:t>opreme</w:t>
            </w:r>
          </w:p>
        </w:tc>
        <w:tc>
          <w:tcPr>
            <w:tcW w:w="5985" w:type="dxa"/>
          </w:tcPr>
          <w:p w14:paraId="03E9EEF7" w14:textId="77777777" w:rsidR="00E320B2" w:rsidRDefault="00E320B2" w:rsidP="00C50188">
            <w:pPr>
              <w:spacing w:line="276" w:lineRule="auto"/>
            </w:pPr>
            <w:r>
              <w:t>Ponudnik</w:t>
            </w:r>
          </w:p>
          <w:p w14:paraId="408120D8" w14:textId="77777777" w:rsidR="00BD6056" w:rsidRDefault="00BD6056" w:rsidP="005D77F6">
            <w:pPr>
              <w:pStyle w:val="Odstavekseznama"/>
              <w:numPr>
                <w:ilvl w:val="0"/>
                <w:numId w:val="13"/>
              </w:numPr>
              <w:spacing w:line="276" w:lineRule="auto"/>
              <w:ind w:left="318" w:hanging="284"/>
            </w:pPr>
            <w:r>
              <w:t xml:space="preserve">izvaja konfiguracijo </w:t>
            </w:r>
            <w:r w:rsidR="009575E2">
              <w:t xml:space="preserve">in administracijo </w:t>
            </w:r>
            <w:r>
              <w:t>opreme;</w:t>
            </w:r>
          </w:p>
          <w:p w14:paraId="34D5D144" w14:textId="77777777" w:rsidR="00BD6056" w:rsidRDefault="00BD6056" w:rsidP="005D77F6">
            <w:pPr>
              <w:pStyle w:val="Odstavekseznama"/>
              <w:numPr>
                <w:ilvl w:val="0"/>
                <w:numId w:val="13"/>
              </w:numPr>
              <w:spacing w:line="276" w:lineRule="auto"/>
              <w:ind w:left="318" w:hanging="284"/>
            </w:pPr>
            <w:r>
              <w:t>poskrbi za dokumentiranje in arhiviranje konfiguracije;</w:t>
            </w:r>
          </w:p>
          <w:p w14:paraId="09C9EC88" w14:textId="77777777" w:rsidR="00BD6056" w:rsidRDefault="00BD6056" w:rsidP="005D77F6">
            <w:pPr>
              <w:pStyle w:val="Odstavekseznama"/>
              <w:numPr>
                <w:ilvl w:val="0"/>
                <w:numId w:val="13"/>
              </w:numPr>
              <w:spacing w:line="276" w:lineRule="auto"/>
              <w:ind w:left="318" w:hanging="284"/>
            </w:pPr>
            <w:r>
              <w:t>poroča o nedelujoči ali slabo delujoči opremi;</w:t>
            </w:r>
          </w:p>
          <w:p w14:paraId="2283D42E" w14:textId="77777777" w:rsidR="00BD6056" w:rsidRDefault="00BD6056" w:rsidP="005D77F6">
            <w:pPr>
              <w:pStyle w:val="Odstavekseznama"/>
              <w:numPr>
                <w:ilvl w:val="0"/>
                <w:numId w:val="13"/>
              </w:numPr>
              <w:spacing w:line="276" w:lineRule="auto"/>
              <w:ind w:left="318" w:hanging="284"/>
            </w:pPr>
            <w:r>
              <w:t>zaznava, beleženje zahtevkov (incidentov) in odzivnosti;</w:t>
            </w:r>
          </w:p>
          <w:p w14:paraId="366FBA15" w14:textId="77777777" w:rsidR="00BD6056" w:rsidRDefault="00BD6056" w:rsidP="005D77F6">
            <w:pPr>
              <w:pStyle w:val="Odstavekseznama"/>
              <w:numPr>
                <w:ilvl w:val="0"/>
                <w:numId w:val="13"/>
              </w:numPr>
              <w:spacing w:line="276" w:lineRule="auto"/>
              <w:ind w:left="318" w:hanging="284"/>
            </w:pPr>
            <w:r>
              <w:t>prevzame incident in izvaja aktivnosti za reševanje (povrnitev stanja);</w:t>
            </w:r>
          </w:p>
          <w:p w14:paraId="77429B81" w14:textId="77777777" w:rsidR="00BD6056" w:rsidRDefault="00BD6056" w:rsidP="005D77F6">
            <w:pPr>
              <w:pStyle w:val="Odstavekseznama"/>
              <w:numPr>
                <w:ilvl w:val="0"/>
                <w:numId w:val="13"/>
              </w:numPr>
              <w:spacing w:line="276" w:lineRule="auto"/>
              <w:ind w:left="318" w:hanging="284"/>
            </w:pPr>
            <w:r>
              <w:t xml:space="preserve">predlaga in </w:t>
            </w:r>
            <w:r w:rsidRPr="004420A9">
              <w:t>namešč</w:t>
            </w:r>
            <w:r>
              <w:t>a</w:t>
            </w:r>
            <w:r w:rsidRPr="004420A9">
              <w:t xml:space="preserve"> nadgradnj</w:t>
            </w:r>
            <w:r>
              <w:t>e</w:t>
            </w:r>
            <w:r w:rsidRPr="004420A9">
              <w:t xml:space="preserve"> in popravk</w:t>
            </w:r>
            <w:r>
              <w:t>e;</w:t>
            </w:r>
          </w:p>
          <w:p w14:paraId="5154A8EF" w14:textId="77777777" w:rsidR="00BD6056" w:rsidRDefault="00BD6056" w:rsidP="005D77F6">
            <w:pPr>
              <w:pStyle w:val="Odstavekseznama"/>
              <w:numPr>
                <w:ilvl w:val="0"/>
                <w:numId w:val="13"/>
              </w:numPr>
              <w:spacing w:line="276" w:lineRule="auto"/>
              <w:ind w:left="318" w:hanging="284"/>
            </w:pPr>
            <w:r>
              <w:t>vzdržuje ažurnost tehnične dokumentacije;</w:t>
            </w:r>
          </w:p>
          <w:p w14:paraId="37E1C971" w14:textId="77777777" w:rsidR="00BD6056" w:rsidRDefault="00BD6056" w:rsidP="005D77F6">
            <w:pPr>
              <w:pStyle w:val="Odstavekseznama"/>
              <w:numPr>
                <w:ilvl w:val="0"/>
                <w:numId w:val="13"/>
              </w:numPr>
              <w:spacing w:line="276" w:lineRule="auto"/>
              <w:ind w:left="318" w:hanging="284"/>
            </w:pPr>
            <w:r>
              <w:t>vodi evidenco opreme, posegov in sprememb;</w:t>
            </w:r>
          </w:p>
          <w:p w14:paraId="6BF9CE1D" w14:textId="77777777" w:rsidR="00E320B2" w:rsidRDefault="00BD6056" w:rsidP="005D77F6">
            <w:pPr>
              <w:pStyle w:val="Odstavekseznama"/>
              <w:numPr>
                <w:ilvl w:val="0"/>
                <w:numId w:val="13"/>
              </w:numPr>
              <w:spacing w:line="276" w:lineRule="auto"/>
              <w:ind w:left="318" w:hanging="284"/>
            </w:pPr>
            <w:r>
              <w:t>vodi evidenco identitet (certifikati, računi, uporabniška imena in gesla) in izvaja spremembe;</w:t>
            </w:r>
          </w:p>
          <w:p w14:paraId="6965151C" w14:textId="77777777" w:rsidR="00067FBD" w:rsidRPr="003C0C64" w:rsidRDefault="00067FBD" w:rsidP="00067FBD">
            <w:pPr>
              <w:spacing w:line="276" w:lineRule="auto"/>
              <w:ind w:left="34"/>
            </w:pPr>
          </w:p>
        </w:tc>
      </w:tr>
      <w:tr w:rsidR="00E320B2" w:rsidRPr="003C0C64" w14:paraId="660CB93E" w14:textId="77777777" w:rsidTr="00E320B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07BC3189" w14:textId="77777777" w:rsidR="00E320B2" w:rsidRPr="00D32B5C" w:rsidRDefault="00E320B2" w:rsidP="005D77F6">
            <w:pPr>
              <w:pStyle w:val="Odstavekseznama"/>
              <w:numPr>
                <w:ilvl w:val="0"/>
                <w:numId w:val="17"/>
              </w:numPr>
              <w:spacing w:line="276" w:lineRule="auto"/>
              <w:rPr>
                <w:b/>
              </w:rPr>
            </w:pPr>
            <w:r>
              <w:rPr>
                <w:b/>
              </w:rPr>
              <w:t>Upravljanje</w:t>
            </w:r>
            <w:r w:rsidRPr="00D32B5C">
              <w:rPr>
                <w:b/>
              </w:rPr>
              <w:t xml:space="preserve"> </w:t>
            </w:r>
            <w:r w:rsidR="00D234E4">
              <w:rPr>
                <w:b/>
              </w:rPr>
              <w:t>opreme</w:t>
            </w:r>
          </w:p>
        </w:tc>
        <w:tc>
          <w:tcPr>
            <w:tcW w:w="5985" w:type="dxa"/>
            <w:tcBorders>
              <w:top w:val="nil"/>
              <w:left w:val="nil"/>
              <w:bottom w:val="nil"/>
              <w:right w:val="nil"/>
            </w:tcBorders>
          </w:tcPr>
          <w:p w14:paraId="59C511D6" w14:textId="77777777" w:rsidR="00E320B2" w:rsidRDefault="00E320B2" w:rsidP="00C50188">
            <w:pPr>
              <w:spacing w:line="276" w:lineRule="auto"/>
            </w:pPr>
            <w:r>
              <w:t>Ponudnik</w:t>
            </w:r>
          </w:p>
          <w:p w14:paraId="784A1A00" w14:textId="77777777" w:rsidR="00E91AD7" w:rsidRDefault="00E91AD7" w:rsidP="005D77F6">
            <w:pPr>
              <w:pStyle w:val="Odstavekseznama"/>
              <w:numPr>
                <w:ilvl w:val="0"/>
                <w:numId w:val="13"/>
              </w:numPr>
              <w:spacing w:line="276" w:lineRule="auto"/>
              <w:ind w:left="318" w:hanging="284"/>
            </w:pPr>
            <w:r>
              <w:t>pregleda in analizira datoteke delovanja opreme (log datoteke);</w:t>
            </w:r>
          </w:p>
          <w:p w14:paraId="4DD47B58" w14:textId="77777777" w:rsidR="00E91AD7" w:rsidRDefault="00E91AD7" w:rsidP="005D77F6">
            <w:pPr>
              <w:pStyle w:val="Odstavekseznama"/>
              <w:numPr>
                <w:ilvl w:val="0"/>
                <w:numId w:val="13"/>
              </w:numPr>
              <w:spacing w:line="276" w:lineRule="auto"/>
              <w:ind w:left="318" w:hanging="284"/>
            </w:pPr>
            <w:r>
              <w:t>pripravi poročila o incidentih in vodi evidence;</w:t>
            </w:r>
          </w:p>
          <w:p w14:paraId="6B8CB6DB" w14:textId="77777777" w:rsidR="000A42C3" w:rsidRDefault="00E91AD7" w:rsidP="005D77F6">
            <w:pPr>
              <w:pStyle w:val="Odstavekseznama"/>
              <w:numPr>
                <w:ilvl w:val="0"/>
                <w:numId w:val="13"/>
              </w:numPr>
              <w:spacing w:line="276" w:lineRule="auto"/>
              <w:ind w:left="318" w:hanging="284"/>
            </w:pPr>
            <w:r>
              <w:t>pripravi predlog izboljšav in preventivnih ukrepov;</w:t>
            </w:r>
          </w:p>
          <w:p w14:paraId="104FF23D" w14:textId="77777777" w:rsidR="00E320B2" w:rsidRPr="003C0C64" w:rsidRDefault="00E91AD7" w:rsidP="005D77F6">
            <w:pPr>
              <w:pStyle w:val="Odstavekseznama"/>
              <w:numPr>
                <w:ilvl w:val="0"/>
                <w:numId w:val="13"/>
              </w:numPr>
              <w:spacing w:line="276" w:lineRule="auto"/>
              <w:ind w:left="318" w:hanging="284"/>
            </w:pPr>
            <w:r>
              <w:t>izvede odstranitev starih aplikacij;</w:t>
            </w:r>
          </w:p>
        </w:tc>
      </w:tr>
    </w:tbl>
    <w:p w14:paraId="112B6A60" w14:textId="77777777" w:rsidR="005E4F9A" w:rsidRDefault="005E4F9A" w:rsidP="00C50188">
      <w:pPr>
        <w:spacing w:line="276" w:lineRule="auto"/>
      </w:pPr>
    </w:p>
    <w:p w14:paraId="499C991A" w14:textId="77777777" w:rsidR="004B20D6" w:rsidRDefault="004B20D6" w:rsidP="00C50188">
      <w:pPr>
        <w:pStyle w:val="Naslov3"/>
        <w:numPr>
          <w:ilvl w:val="2"/>
          <w:numId w:val="5"/>
        </w:numPr>
        <w:spacing w:line="276" w:lineRule="auto"/>
      </w:pPr>
      <w:bookmarkStart w:id="15" w:name="_Toc169785667"/>
      <w:r>
        <w:t>Pomoč uporabnikom in šolanje ter svetovanje</w:t>
      </w:r>
      <w:bookmarkEnd w:id="15"/>
    </w:p>
    <w:p w14:paraId="17AA4514" w14:textId="77777777" w:rsidR="004B20D6" w:rsidRPr="00CE2499" w:rsidRDefault="004B20D6" w:rsidP="00BF0B4C">
      <w:pPr>
        <w:pStyle w:val="Naslov4"/>
      </w:pPr>
      <w:r w:rsidRPr="00CE2499">
        <w:t>ID storitve: 00</w:t>
      </w:r>
      <w:r>
        <w:t>5</w:t>
      </w:r>
    </w:p>
    <w:p w14:paraId="7A28C071" w14:textId="37CD6601" w:rsidR="004B20D6" w:rsidRDefault="00016C05" w:rsidP="00C50188">
      <w:pPr>
        <w:spacing w:line="276" w:lineRule="auto"/>
      </w:pPr>
      <w:r>
        <w:t>Ponudnik</w:t>
      </w:r>
      <w:r w:rsidR="004F7D88">
        <w:t xml:space="preserve"> oziroma izvajalec</w:t>
      </w:r>
      <w:r>
        <w:t xml:space="preserve"> </w:t>
      </w:r>
      <w:r w:rsidR="004B20D6">
        <w:t xml:space="preserve">mora imeti vzpostavljeno centralno točko </w:t>
      </w:r>
      <w:r w:rsidR="004B20D6" w:rsidRPr="004B20D6">
        <w:rPr>
          <w:b/>
        </w:rPr>
        <w:t>(HelpDesk)</w:t>
      </w:r>
      <w:r w:rsidR="004B20D6">
        <w:t xml:space="preserve"> za podporo uporabnikom (vodenje zahtevkov, </w:t>
      </w:r>
      <w:r w:rsidR="00D01868">
        <w:t xml:space="preserve">vodenje incidentov, </w:t>
      </w:r>
      <w:r w:rsidR="004B20D6">
        <w:t>pomoč na daljavo). Vzpostavljeno mora imeti tudi dežurno službo za zagotavljanje podpore izven delovnega časa HelpDesk-a.</w:t>
      </w:r>
      <w:r w:rsidR="00D01868">
        <w:t xml:space="preserve"> Na zahtevo naročnika, izvajalec izvaja tudi </w:t>
      </w:r>
      <w:r w:rsidR="00D01868" w:rsidRPr="00D01868">
        <w:rPr>
          <w:b/>
        </w:rPr>
        <w:t>šolanje uporabnikov</w:t>
      </w:r>
      <w:r w:rsidR="00D01868">
        <w:t xml:space="preserve"> in </w:t>
      </w:r>
      <w:r w:rsidR="00D01868" w:rsidRPr="00D01868">
        <w:rPr>
          <w:b/>
        </w:rPr>
        <w:t>svetovanje</w:t>
      </w:r>
      <w:r w:rsidR="00D01868">
        <w:t xml:space="preserve"> na področjih, ki obsegajo predhodno opisane storitve.</w:t>
      </w:r>
      <w:r w:rsidR="004D5377">
        <w:t xml:space="preserve"> </w:t>
      </w:r>
    </w:p>
    <w:p w14:paraId="086BA764" w14:textId="77777777" w:rsidR="004B20D6" w:rsidRDefault="004B20D6" w:rsidP="00C50188">
      <w:pPr>
        <w:pStyle w:val="Naslov4"/>
        <w:spacing w:line="276" w:lineRule="auto"/>
      </w:pPr>
      <w:r w:rsidRPr="00203CB9">
        <w:t>Ključne aktivnosti (naloge) storitve</w:t>
      </w:r>
    </w:p>
    <w:p w14:paraId="25015004" w14:textId="77777777" w:rsidR="0093159A" w:rsidRDefault="0093159A" w:rsidP="00C50188">
      <w:pPr>
        <w:spacing w:line="276" w:lineRule="auto"/>
      </w:pPr>
      <w:r>
        <w:t>Aktivnosti (naloge) zagotavljanja pomoči uporabnikom, šolanja in svetovanja.</w:t>
      </w:r>
    </w:p>
    <w:p w14:paraId="3E677522" w14:textId="77777777" w:rsidR="0093159A" w:rsidRPr="0093159A" w:rsidRDefault="0093159A" w:rsidP="00C50188">
      <w:pPr>
        <w:spacing w:line="276" w:lineRule="auto"/>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9"/>
        <w:gridCol w:w="5868"/>
      </w:tblGrid>
      <w:tr w:rsidR="004B20D6" w:rsidRPr="003C0C64" w14:paraId="27E24D0A" w14:textId="77777777" w:rsidTr="00157190">
        <w:tc>
          <w:tcPr>
            <w:tcW w:w="2802" w:type="dxa"/>
          </w:tcPr>
          <w:p w14:paraId="22055E5D" w14:textId="77777777" w:rsidR="004B20D6" w:rsidRPr="00D32B5C" w:rsidRDefault="00D01868" w:rsidP="005D77F6">
            <w:pPr>
              <w:pStyle w:val="Odstavekseznama"/>
              <w:numPr>
                <w:ilvl w:val="0"/>
                <w:numId w:val="19"/>
              </w:numPr>
              <w:spacing w:line="276" w:lineRule="auto"/>
              <w:rPr>
                <w:b/>
              </w:rPr>
            </w:pPr>
            <w:r>
              <w:rPr>
                <w:b/>
              </w:rPr>
              <w:t>HelpDesk</w:t>
            </w:r>
          </w:p>
        </w:tc>
        <w:tc>
          <w:tcPr>
            <w:tcW w:w="5985" w:type="dxa"/>
          </w:tcPr>
          <w:p w14:paraId="4301D46D" w14:textId="77777777" w:rsidR="004B20D6" w:rsidRDefault="004B20D6" w:rsidP="00C50188">
            <w:pPr>
              <w:spacing w:line="276" w:lineRule="auto"/>
            </w:pPr>
            <w:r>
              <w:t>Ponudnik</w:t>
            </w:r>
          </w:p>
          <w:p w14:paraId="383F2DBE" w14:textId="77777777" w:rsidR="00D01868" w:rsidRDefault="00D01868" w:rsidP="005D77F6">
            <w:pPr>
              <w:pStyle w:val="Odstavekseznama"/>
              <w:numPr>
                <w:ilvl w:val="0"/>
                <w:numId w:val="13"/>
              </w:numPr>
              <w:spacing w:line="276" w:lineRule="auto"/>
              <w:ind w:left="318" w:hanging="284"/>
            </w:pPr>
            <w:r>
              <w:t>nudi prvo pomoč;</w:t>
            </w:r>
          </w:p>
          <w:p w14:paraId="6ACAAB30" w14:textId="77777777" w:rsidR="00422BA5" w:rsidRDefault="00D01868" w:rsidP="005D77F6">
            <w:pPr>
              <w:pStyle w:val="Odstavekseznama"/>
              <w:numPr>
                <w:ilvl w:val="0"/>
                <w:numId w:val="13"/>
              </w:numPr>
              <w:spacing w:line="276" w:lineRule="auto"/>
              <w:ind w:left="318" w:hanging="284"/>
            </w:pPr>
            <w:r>
              <w:t xml:space="preserve">evidentira zahtevke </w:t>
            </w:r>
            <w:r w:rsidR="000E5EFF">
              <w:t>za pomoč (</w:t>
            </w:r>
            <w:r w:rsidR="00B474DE">
              <w:t>incidente</w:t>
            </w:r>
            <w:r w:rsidR="000E5EFF">
              <w:t>)</w:t>
            </w:r>
            <w:r w:rsidR="00B474DE">
              <w:t xml:space="preserve"> </w:t>
            </w:r>
            <w:r>
              <w:t xml:space="preserve">in </w:t>
            </w:r>
            <w:r w:rsidR="00422BA5">
              <w:t>pripravi program reševanja (ocena in stroški del, nadomestna oprema, dobava nove opreme);</w:t>
            </w:r>
          </w:p>
          <w:p w14:paraId="7C16301E" w14:textId="77777777" w:rsidR="00D01868" w:rsidRDefault="00D01868" w:rsidP="005D77F6">
            <w:pPr>
              <w:pStyle w:val="Odstavekseznama"/>
              <w:numPr>
                <w:ilvl w:val="0"/>
                <w:numId w:val="13"/>
              </w:numPr>
              <w:spacing w:line="276" w:lineRule="auto"/>
              <w:ind w:left="318" w:hanging="284"/>
            </w:pPr>
            <w:r>
              <w:lastRenderedPageBreak/>
              <w:t>vodi reševanje zahtevkov</w:t>
            </w:r>
            <w:r w:rsidR="00B474DE">
              <w:t xml:space="preserve"> (incidentov)</w:t>
            </w:r>
          </w:p>
          <w:p w14:paraId="7A40ED73" w14:textId="77777777" w:rsidR="004B20D6" w:rsidRPr="003C0C64" w:rsidRDefault="004B20D6" w:rsidP="00C50188">
            <w:pPr>
              <w:spacing w:line="276" w:lineRule="auto"/>
              <w:ind w:left="34"/>
            </w:pPr>
          </w:p>
        </w:tc>
      </w:tr>
      <w:tr w:rsidR="004B20D6" w:rsidRPr="003C0C64" w14:paraId="0ED1C14E" w14:textId="77777777" w:rsidTr="0015719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2FB240A4" w14:textId="77777777" w:rsidR="004B20D6" w:rsidRPr="00D32B5C" w:rsidRDefault="00D01868" w:rsidP="005D77F6">
            <w:pPr>
              <w:pStyle w:val="Odstavekseznama"/>
              <w:numPr>
                <w:ilvl w:val="0"/>
                <w:numId w:val="19"/>
              </w:numPr>
              <w:spacing w:line="276" w:lineRule="auto"/>
              <w:rPr>
                <w:b/>
              </w:rPr>
            </w:pPr>
            <w:r>
              <w:rPr>
                <w:b/>
              </w:rPr>
              <w:lastRenderedPageBreak/>
              <w:t>Šolanje</w:t>
            </w:r>
          </w:p>
        </w:tc>
        <w:tc>
          <w:tcPr>
            <w:tcW w:w="5985" w:type="dxa"/>
            <w:tcBorders>
              <w:top w:val="nil"/>
              <w:left w:val="nil"/>
              <w:bottom w:val="nil"/>
              <w:right w:val="nil"/>
            </w:tcBorders>
          </w:tcPr>
          <w:p w14:paraId="64669C68" w14:textId="77777777" w:rsidR="004B20D6" w:rsidRDefault="004B20D6" w:rsidP="00C50188">
            <w:pPr>
              <w:spacing w:line="276" w:lineRule="auto"/>
            </w:pPr>
            <w:r>
              <w:t>Ponudnik</w:t>
            </w:r>
          </w:p>
          <w:p w14:paraId="4F8B30E6" w14:textId="77777777" w:rsidR="004B20D6" w:rsidRDefault="00D01868" w:rsidP="005D77F6">
            <w:pPr>
              <w:pStyle w:val="Odstavekseznama"/>
              <w:numPr>
                <w:ilvl w:val="0"/>
                <w:numId w:val="13"/>
              </w:numPr>
              <w:spacing w:line="276" w:lineRule="auto"/>
              <w:ind w:left="318" w:hanging="284"/>
            </w:pPr>
            <w:r>
              <w:t>pripravi program šolanja;</w:t>
            </w:r>
          </w:p>
          <w:p w14:paraId="29DFCFB5" w14:textId="77777777" w:rsidR="00D01868" w:rsidRDefault="00D01868" w:rsidP="005D77F6">
            <w:pPr>
              <w:pStyle w:val="Odstavekseznama"/>
              <w:numPr>
                <w:ilvl w:val="0"/>
                <w:numId w:val="13"/>
              </w:numPr>
              <w:spacing w:line="276" w:lineRule="auto"/>
              <w:ind w:left="318" w:hanging="284"/>
            </w:pPr>
            <w:r>
              <w:t>pripravi gradiva za šolanje;</w:t>
            </w:r>
          </w:p>
          <w:p w14:paraId="0A3018AA" w14:textId="77777777" w:rsidR="00D01868" w:rsidRDefault="00D01868" w:rsidP="005D77F6">
            <w:pPr>
              <w:pStyle w:val="Odstavekseznama"/>
              <w:numPr>
                <w:ilvl w:val="0"/>
                <w:numId w:val="13"/>
              </w:numPr>
              <w:spacing w:line="276" w:lineRule="auto"/>
              <w:ind w:left="318" w:hanging="284"/>
            </w:pPr>
            <w:r>
              <w:t>izvede šolanje na dogovorjeni lokaciji;</w:t>
            </w:r>
          </w:p>
          <w:p w14:paraId="722EF74A" w14:textId="77777777" w:rsidR="004B20D6" w:rsidRPr="003C0C64" w:rsidRDefault="004B20D6" w:rsidP="00C50188">
            <w:pPr>
              <w:spacing w:line="276" w:lineRule="auto"/>
              <w:ind w:left="34"/>
            </w:pPr>
          </w:p>
        </w:tc>
      </w:tr>
      <w:tr w:rsidR="00D01868" w:rsidRPr="003C0C64" w14:paraId="5CAE8CB3" w14:textId="77777777" w:rsidTr="0015719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802" w:type="dxa"/>
            <w:tcBorders>
              <w:top w:val="nil"/>
              <w:left w:val="nil"/>
              <w:bottom w:val="nil"/>
              <w:right w:val="nil"/>
            </w:tcBorders>
          </w:tcPr>
          <w:p w14:paraId="1FF184B6" w14:textId="77777777" w:rsidR="00D01868" w:rsidRDefault="00D01868" w:rsidP="005D77F6">
            <w:pPr>
              <w:pStyle w:val="Odstavekseznama"/>
              <w:numPr>
                <w:ilvl w:val="0"/>
                <w:numId w:val="19"/>
              </w:numPr>
              <w:spacing w:line="276" w:lineRule="auto"/>
              <w:rPr>
                <w:b/>
              </w:rPr>
            </w:pPr>
            <w:r>
              <w:rPr>
                <w:b/>
              </w:rPr>
              <w:t>Svetovanje</w:t>
            </w:r>
          </w:p>
        </w:tc>
        <w:tc>
          <w:tcPr>
            <w:tcW w:w="5985" w:type="dxa"/>
            <w:tcBorders>
              <w:top w:val="nil"/>
              <w:left w:val="nil"/>
              <w:bottom w:val="nil"/>
              <w:right w:val="nil"/>
            </w:tcBorders>
          </w:tcPr>
          <w:p w14:paraId="0F7CF683" w14:textId="77777777" w:rsidR="00D01868" w:rsidRDefault="00D01868" w:rsidP="00C50188">
            <w:pPr>
              <w:spacing w:line="276" w:lineRule="auto"/>
            </w:pPr>
            <w:r>
              <w:t>Ponudnik</w:t>
            </w:r>
          </w:p>
          <w:p w14:paraId="4809C280" w14:textId="77777777" w:rsidR="00D01868" w:rsidRDefault="00D01868" w:rsidP="005D77F6">
            <w:pPr>
              <w:pStyle w:val="Odstavekseznama"/>
              <w:numPr>
                <w:ilvl w:val="0"/>
                <w:numId w:val="13"/>
              </w:numPr>
              <w:spacing w:line="276" w:lineRule="auto"/>
              <w:ind w:left="318" w:hanging="284"/>
            </w:pPr>
            <w:r>
              <w:t>izvaja sprotno svetovanje na daljavo v okviru prve pomoči;</w:t>
            </w:r>
          </w:p>
          <w:p w14:paraId="39778A35" w14:textId="77777777" w:rsidR="00D01868" w:rsidRDefault="00D01868" w:rsidP="005D77F6">
            <w:pPr>
              <w:pStyle w:val="Odstavekseznama"/>
              <w:numPr>
                <w:ilvl w:val="0"/>
                <w:numId w:val="13"/>
              </w:numPr>
              <w:spacing w:line="276" w:lineRule="auto"/>
              <w:ind w:left="318" w:hanging="284"/>
            </w:pPr>
            <w:r>
              <w:t>pripravi progam svetovanja;</w:t>
            </w:r>
          </w:p>
          <w:p w14:paraId="39FDE7B3" w14:textId="77777777" w:rsidR="00D01868" w:rsidRDefault="00D01868" w:rsidP="005D77F6">
            <w:pPr>
              <w:pStyle w:val="Odstavekseznama"/>
              <w:numPr>
                <w:ilvl w:val="0"/>
                <w:numId w:val="13"/>
              </w:numPr>
              <w:spacing w:line="276" w:lineRule="auto"/>
              <w:ind w:left="318" w:hanging="284"/>
            </w:pPr>
            <w:r>
              <w:t>izvede svetovanje;</w:t>
            </w:r>
          </w:p>
        </w:tc>
      </w:tr>
    </w:tbl>
    <w:p w14:paraId="2F58A497" w14:textId="77777777" w:rsidR="00AB1DFA" w:rsidRDefault="00AB1DFA" w:rsidP="00C50188">
      <w:pPr>
        <w:spacing w:line="276" w:lineRule="auto"/>
      </w:pPr>
    </w:p>
    <w:p w14:paraId="76AF0E77" w14:textId="77777777" w:rsidR="004D5377" w:rsidRDefault="004D5377" w:rsidP="00C50188">
      <w:pPr>
        <w:spacing w:line="276" w:lineRule="auto"/>
      </w:pPr>
      <w:r>
        <w:t>Storitev HelpDesk-a predstavlja 2. nivo nudenja storitev, kar naročnik razume, da bo izvajalec prejemal zahtevke izključno od odgovornih oseb naročnika in ne od končnih uporabnikov (zaposlenih) ali študentov.</w:t>
      </w:r>
    </w:p>
    <w:p w14:paraId="34CAF4BA" w14:textId="77777777" w:rsidR="004D5377" w:rsidRDefault="004D5377" w:rsidP="00C50188">
      <w:pPr>
        <w:spacing w:line="276" w:lineRule="auto"/>
      </w:pPr>
    </w:p>
    <w:p w14:paraId="691B4308" w14:textId="77777777" w:rsidR="000933F5" w:rsidRDefault="00155305" w:rsidP="00C50188">
      <w:pPr>
        <w:pStyle w:val="Naslov2"/>
        <w:numPr>
          <w:ilvl w:val="1"/>
          <w:numId w:val="5"/>
        </w:numPr>
        <w:spacing w:line="276" w:lineRule="auto"/>
        <w:ind w:left="709" w:hanging="709"/>
      </w:pPr>
      <w:bookmarkStart w:id="16" w:name="_Toc169785668"/>
      <w:r>
        <w:t>Tehnološke in v</w:t>
      </w:r>
      <w:r w:rsidR="000933F5">
        <w:t>arnostne zahteve</w:t>
      </w:r>
      <w:bookmarkEnd w:id="16"/>
    </w:p>
    <w:p w14:paraId="55E78457" w14:textId="77777777" w:rsidR="002E7126" w:rsidRDefault="002E7126" w:rsidP="00C50188">
      <w:pPr>
        <w:pStyle w:val="Naslov3"/>
        <w:numPr>
          <w:ilvl w:val="2"/>
          <w:numId w:val="5"/>
        </w:numPr>
        <w:spacing w:line="276" w:lineRule="auto"/>
      </w:pPr>
      <w:bookmarkStart w:id="17" w:name="_Toc169785669"/>
      <w:r>
        <w:t>Tehnološke zahteve</w:t>
      </w:r>
      <w:bookmarkEnd w:id="17"/>
    </w:p>
    <w:p w14:paraId="2DCCCFCE" w14:textId="77777777" w:rsidR="00263D71" w:rsidRDefault="00263D71" w:rsidP="00C50188">
      <w:pPr>
        <w:pStyle w:val="Naslov4"/>
        <w:spacing w:line="276" w:lineRule="auto"/>
      </w:pPr>
      <w:r>
        <w:t>Računalniško omrežje, centralno vozlišče ter omrežne storitve in aplikacije</w:t>
      </w:r>
    </w:p>
    <w:p w14:paraId="254CCF47" w14:textId="77777777" w:rsidR="00A04379" w:rsidRPr="00001F39" w:rsidRDefault="002E7126" w:rsidP="00C50188">
      <w:pPr>
        <w:spacing w:line="276" w:lineRule="auto"/>
      </w:pPr>
      <w:r w:rsidRPr="00001F39">
        <w:t>Obratovalni čas storitve fizičnega omrežja</w:t>
      </w:r>
      <w:r w:rsidR="00A04379">
        <w:t xml:space="preserve">, centralnega vozlišča </w:t>
      </w:r>
      <w:r w:rsidR="006D6165">
        <w:t>ter</w:t>
      </w:r>
      <w:r w:rsidR="00A04379">
        <w:t xml:space="preserve"> omrežnih storitev in aplikacij </w:t>
      </w:r>
      <w:r w:rsidRPr="00001F39">
        <w:t xml:space="preserve">je načelom </w:t>
      </w:r>
      <w:r w:rsidRPr="00D01139">
        <w:rPr>
          <w:b/>
        </w:rPr>
        <w:t xml:space="preserve">24/7 </w:t>
      </w:r>
      <w:r w:rsidRPr="00D01139">
        <w:t>(vsak dan v tednu).</w:t>
      </w:r>
      <w:r w:rsidRPr="00001F39">
        <w:t xml:space="preserve"> </w:t>
      </w:r>
      <w:r w:rsidR="00A04379">
        <w:t xml:space="preserve">Obratovalni čas </w:t>
      </w:r>
      <w:r w:rsidR="00A04379" w:rsidRPr="00001F39">
        <w:t xml:space="preserve">poslovnega omrežja </w:t>
      </w:r>
      <w:r w:rsidR="00A04379">
        <w:t>je načeloma</w:t>
      </w:r>
      <w:r w:rsidR="00A04379" w:rsidRPr="00001F39">
        <w:t xml:space="preserve"> </w:t>
      </w:r>
      <w:r w:rsidR="00A04379" w:rsidRPr="00D01139">
        <w:rPr>
          <w:b/>
        </w:rPr>
        <w:t>10/5</w:t>
      </w:r>
      <w:r w:rsidR="00A04379" w:rsidRPr="00001F39">
        <w:t xml:space="preserve"> (med 7:00 in 17:00 uro, od ponedeljka do petka)</w:t>
      </w:r>
      <w:r w:rsidR="00A04379">
        <w:t xml:space="preserve"> ter </w:t>
      </w:r>
      <w:r w:rsidR="00A04379" w:rsidRPr="00001F39">
        <w:t xml:space="preserve">študentskega omrežja </w:t>
      </w:r>
      <w:r w:rsidR="00A04379">
        <w:t>je načeloma</w:t>
      </w:r>
      <w:r w:rsidR="00A04379" w:rsidRPr="00001F39">
        <w:t xml:space="preserve"> </w:t>
      </w:r>
      <w:r w:rsidR="00A04379" w:rsidRPr="00D01139">
        <w:rPr>
          <w:b/>
        </w:rPr>
        <w:t>16/7</w:t>
      </w:r>
      <w:r w:rsidR="00A04379" w:rsidRPr="00001F39">
        <w:t xml:space="preserve"> (vsak dan med 6:00 in 2</w:t>
      </w:r>
      <w:r w:rsidR="00A04379">
        <w:t>2</w:t>
      </w:r>
      <w:r w:rsidR="00A04379" w:rsidRPr="00001F39">
        <w:t>:00 uro).</w:t>
      </w:r>
    </w:p>
    <w:p w14:paraId="0EB8AE8A" w14:textId="77777777" w:rsidR="00A04379" w:rsidRDefault="00A04379" w:rsidP="00C50188">
      <w:pPr>
        <w:spacing w:line="276" w:lineRule="auto"/>
      </w:pPr>
    </w:p>
    <w:p w14:paraId="5E0C8C25" w14:textId="77777777" w:rsidR="00A04379" w:rsidRPr="00001F39" w:rsidRDefault="002E7126" w:rsidP="00C50188">
      <w:pPr>
        <w:spacing w:line="276" w:lineRule="auto"/>
      </w:pPr>
      <w:r>
        <w:t xml:space="preserve">Razpoložljivost </w:t>
      </w:r>
      <w:r w:rsidR="00A04379">
        <w:t>storitev</w:t>
      </w:r>
      <w:r>
        <w:t xml:space="preserve"> v obratovalnem času </w:t>
      </w:r>
      <w:r w:rsidR="00A04379">
        <w:t>poslovnega</w:t>
      </w:r>
      <w:r>
        <w:t xml:space="preserve"> omrežja mora biti vsaj </w:t>
      </w:r>
      <w:r w:rsidRPr="002E7126">
        <w:rPr>
          <w:b/>
        </w:rPr>
        <w:t>99.7</w:t>
      </w:r>
      <w:r w:rsidR="00A04379" w:rsidRPr="00A04379">
        <w:rPr>
          <w:b/>
        </w:rPr>
        <w:t xml:space="preserve"> %</w:t>
      </w:r>
      <w:r>
        <w:t>, kar predstavlja 1 dan nenapovedanega izpada na letnem nivoju.</w:t>
      </w:r>
      <w:r w:rsidR="00A04379">
        <w:t xml:space="preserve"> Izven tega časa pa vsaj </w:t>
      </w:r>
      <w:r w:rsidR="00A04379" w:rsidRPr="00A04379">
        <w:rPr>
          <w:b/>
        </w:rPr>
        <w:t>97,3 %</w:t>
      </w:r>
      <w:r w:rsidR="00A04379">
        <w:t xml:space="preserve">, kar predstavlja 2 dni nenapovedanega izpada na letnem nivoju. </w:t>
      </w:r>
      <w:r w:rsidR="00A04379" w:rsidRPr="00001F39">
        <w:t xml:space="preserve">Naprej predvideni in najavljeni posegi na posameznem </w:t>
      </w:r>
      <w:r w:rsidR="00A04379">
        <w:t xml:space="preserve">logičnem </w:t>
      </w:r>
      <w:r w:rsidR="00A04379" w:rsidRPr="00001F39">
        <w:t xml:space="preserve">omrežju se izvajajo izven obratovalnega časa </w:t>
      </w:r>
      <w:r w:rsidR="00A04379">
        <w:t>omrežja</w:t>
      </w:r>
      <w:r w:rsidR="00A04379" w:rsidRPr="00001F39">
        <w:t>.</w:t>
      </w:r>
    </w:p>
    <w:p w14:paraId="22694122" w14:textId="77777777" w:rsidR="002E7126" w:rsidRDefault="002E7126" w:rsidP="00C50188">
      <w:pPr>
        <w:spacing w:line="276" w:lineRule="auto"/>
      </w:pPr>
    </w:p>
    <w:p w14:paraId="3AF47916" w14:textId="02AF8003" w:rsidR="000933F5" w:rsidRDefault="002E7126" w:rsidP="004276FF">
      <w:pPr>
        <w:shd w:val="clear" w:color="auto" w:fill="FFFFFF" w:themeFill="background1"/>
        <w:spacing w:line="276" w:lineRule="auto"/>
      </w:pPr>
      <w:r w:rsidRPr="004276FF">
        <w:t>O</w:t>
      </w:r>
      <w:r w:rsidR="00155305" w:rsidRPr="004276FF">
        <w:t xml:space="preserve">b </w:t>
      </w:r>
      <w:r w:rsidR="00516E67" w:rsidRPr="004276FF">
        <w:t xml:space="preserve">dogovorjeno </w:t>
      </w:r>
      <w:r w:rsidR="00155305" w:rsidRPr="004276FF">
        <w:t>normalnem</w:t>
      </w:r>
      <w:r w:rsidRPr="004276FF">
        <w:t xml:space="preserve"> </w:t>
      </w:r>
      <w:r w:rsidR="00155305" w:rsidRPr="004276FF">
        <w:t xml:space="preserve">delovanju </w:t>
      </w:r>
      <w:r w:rsidRPr="004276FF">
        <w:t xml:space="preserve">računalniškega omrežja ter </w:t>
      </w:r>
      <w:r w:rsidR="00155305" w:rsidRPr="004276FF">
        <w:t xml:space="preserve">omrežnih in sistemskih storitev </w:t>
      </w:r>
      <w:r w:rsidR="00516E67" w:rsidRPr="004276FF">
        <w:t>je predviden</w:t>
      </w:r>
      <w:r w:rsidRPr="004276FF">
        <w:t xml:space="preserve"> </w:t>
      </w:r>
      <w:r w:rsidR="00155305" w:rsidRPr="004276FF">
        <w:t xml:space="preserve">odzivni čas </w:t>
      </w:r>
      <w:r w:rsidRPr="004276FF">
        <w:t xml:space="preserve">posameznih rešitev na omrežju </w:t>
      </w:r>
      <w:r w:rsidR="00155305" w:rsidRPr="004276FF">
        <w:t>pod 1 sekundo.</w:t>
      </w:r>
      <w:r w:rsidRPr="004276FF">
        <w:t xml:space="preserve"> </w:t>
      </w:r>
      <w:r w:rsidR="00516E67" w:rsidRPr="004276FF">
        <w:t>Predviden o</w:t>
      </w:r>
      <w:r w:rsidR="00155305" w:rsidRPr="004276FF">
        <w:t xml:space="preserve">dzivni čas posameznih rešitev </w:t>
      </w:r>
      <w:r w:rsidRPr="004276FF">
        <w:t xml:space="preserve">pa </w:t>
      </w:r>
      <w:r w:rsidR="00155305" w:rsidRPr="004276FF">
        <w:t xml:space="preserve">ob normalnem delovanju </w:t>
      </w:r>
      <w:r w:rsidRPr="004276FF">
        <w:t xml:space="preserve">računalniškega omrežja ter omrežnih in sistemskih storitev ne sme </w:t>
      </w:r>
      <w:r w:rsidR="00155305" w:rsidRPr="004276FF">
        <w:t>presegati 2 sekund.</w:t>
      </w:r>
    </w:p>
    <w:p w14:paraId="4FD622A0" w14:textId="77777777" w:rsidR="00263D71" w:rsidRDefault="00263D71" w:rsidP="00C50188">
      <w:pPr>
        <w:pStyle w:val="Naslov4"/>
        <w:spacing w:line="276" w:lineRule="auto"/>
      </w:pPr>
      <w:r>
        <w:t>Računalniška oprema</w:t>
      </w:r>
    </w:p>
    <w:p w14:paraId="64FB2199" w14:textId="77777777" w:rsidR="00155305" w:rsidRDefault="00263D71" w:rsidP="00C50188">
      <w:pPr>
        <w:spacing w:line="276" w:lineRule="auto"/>
      </w:pPr>
      <w:r w:rsidRPr="00001F39">
        <w:t xml:space="preserve">Obratovalni čas </w:t>
      </w:r>
      <w:r w:rsidR="000F5BCE">
        <w:t xml:space="preserve">delovanja </w:t>
      </w:r>
      <w:r>
        <w:t xml:space="preserve">računalniške opreme zaposlenih </w:t>
      </w:r>
      <w:r w:rsidRPr="00001F39">
        <w:t>je načelom</w:t>
      </w:r>
      <w:r>
        <w:t>a</w:t>
      </w:r>
      <w:r w:rsidRPr="00001F39">
        <w:t xml:space="preserve"> </w:t>
      </w:r>
      <w:r w:rsidRPr="00D01139">
        <w:rPr>
          <w:b/>
        </w:rPr>
        <w:t>10/5</w:t>
      </w:r>
      <w:r w:rsidRPr="00001F39">
        <w:t xml:space="preserve"> (med 7:00 in 17:00 uro, od ponedeljka do petka)</w:t>
      </w:r>
      <w:r>
        <w:t>.</w:t>
      </w:r>
    </w:p>
    <w:p w14:paraId="1144E3BF" w14:textId="77777777" w:rsidR="000F5BCE" w:rsidRDefault="000F5BCE" w:rsidP="00C50188">
      <w:pPr>
        <w:spacing w:line="276" w:lineRule="auto"/>
      </w:pPr>
    </w:p>
    <w:p w14:paraId="1AE1BEDA" w14:textId="77777777" w:rsidR="000F5BCE" w:rsidRDefault="000F5BCE" w:rsidP="00C50188">
      <w:pPr>
        <w:spacing w:line="276" w:lineRule="auto"/>
      </w:pPr>
      <w:r>
        <w:lastRenderedPageBreak/>
        <w:t xml:space="preserve">Razpoložljivost računalniške opreme mora biti vsaj </w:t>
      </w:r>
      <w:r w:rsidRPr="002E7126">
        <w:rPr>
          <w:b/>
        </w:rPr>
        <w:t>9</w:t>
      </w:r>
      <w:r>
        <w:rPr>
          <w:b/>
        </w:rPr>
        <w:t>0</w:t>
      </w:r>
      <w:r w:rsidRPr="002E7126">
        <w:rPr>
          <w:b/>
        </w:rPr>
        <w:t>.</w:t>
      </w:r>
      <w:r>
        <w:rPr>
          <w:b/>
        </w:rPr>
        <w:t>9</w:t>
      </w:r>
      <w:r w:rsidRPr="00A04379">
        <w:rPr>
          <w:b/>
        </w:rPr>
        <w:t xml:space="preserve"> %</w:t>
      </w:r>
      <w:r>
        <w:t>, kar predstavlja 1 uro nenapovedanega izpada dnevnem (delovnik) nivoju.</w:t>
      </w:r>
    </w:p>
    <w:p w14:paraId="616367F7" w14:textId="77777777" w:rsidR="00BD6056" w:rsidRDefault="00BD6056" w:rsidP="00C50188">
      <w:pPr>
        <w:spacing w:line="276" w:lineRule="auto"/>
      </w:pPr>
    </w:p>
    <w:p w14:paraId="3D986677" w14:textId="77777777" w:rsidR="002E7126" w:rsidRDefault="002E7126" w:rsidP="00C50188">
      <w:pPr>
        <w:pStyle w:val="Naslov3"/>
        <w:numPr>
          <w:ilvl w:val="2"/>
          <w:numId w:val="5"/>
        </w:numPr>
        <w:spacing w:line="276" w:lineRule="auto"/>
      </w:pPr>
      <w:bookmarkStart w:id="18" w:name="_Toc169785670"/>
      <w:r>
        <w:t>Varnostne zahteve</w:t>
      </w:r>
      <w:bookmarkEnd w:id="18"/>
    </w:p>
    <w:p w14:paraId="1A9FC71D" w14:textId="77777777" w:rsidR="00D234E4" w:rsidRDefault="00D234E4" w:rsidP="00C50188">
      <w:pPr>
        <w:pStyle w:val="Naslov4"/>
        <w:spacing w:line="276" w:lineRule="auto"/>
      </w:pPr>
      <w:r>
        <w:t>Zaščita in informacijska varnost</w:t>
      </w:r>
    </w:p>
    <w:p w14:paraId="7EA65BE1" w14:textId="77777777" w:rsidR="00DF0013" w:rsidRDefault="00155305" w:rsidP="00C50188">
      <w:pPr>
        <w:autoSpaceDE w:val="0"/>
        <w:autoSpaceDN w:val="0"/>
        <w:adjustRightInd w:val="0"/>
        <w:spacing w:line="276" w:lineRule="auto"/>
        <w:rPr>
          <w:rFonts w:cs="Tahoma"/>
        </w:rPr>
      </w:pPr>
      <w:r w:rsidRPr="00DF0013">
        <w:rPr>
          <w:rFonts w:cs="Tahoma"/>
        </w:rPr>
        <w:t>Izvajalec mora zagotoviti zaščito vseh aplikacij</w:t>
      </w:r>
      <w:r w:rsidR="00DF0013">
        <w:rPr>
          <w:rFonts w:cs="Tahoma"/>
        </w:rPr>
        <w:t xml:space="preserve"> v okviru storitev</w:t>
      </w:r>
      <w:r w:rsidRPr="00DF0013">
        <w:rPr>
          <w:rFonts w:cs="Tahoma"/>
        </w:rPr>
        <w:t xml:space="preserve"> pred </w:t>
      </w:r>
      <w:r w:rsidRPr="008A257C">
        <w:rPr>
          <w:rFonts w:cs="Tahoma"/>
          <w:b/>
        </w:rPr>
        <w:t>zlonamerno kodo</w:t>
      </w:r>
      <w:r w:rsidRPr="00DF0013">
        <w:rPr>
          <w:rFonts w:cs="Tahoma"/>
        </w:rPr>
        <w:t>. Izvajalec je pri izvajanju opravil in aktivnosti storitev</w:t>
      </w:r>
      <w:r w:rsidR="00DF0013">
        <w:rPr>
          <w:rFonts w:cs="Tahoma"/>
        </w:rPr>
        <w:t xml:space="preserve"> </w:t>
      </w:r>
      <w:r w:rsidRPr="00DF0013">
        <w:rPr>
          <w:rFonts w:cs="Tahoma"/>
        </w:rPr>
        <w:t>dolžan nenehno uveljavljati najboljše prakse s področij fizične, organizacijske in</w:t>
      </w:r>
      <w:r w:rsidR="00DF0013">
        <w:rPr>
          <w:rFonts w:cs="Tahoma"/>
        </w:rPr>
        <w:t xml:space="preserve"> </w:t>
      </w:r>
      <w:r w:rsidRPr="00DF0013">
        <w:rPr>
          <w:rFonts w:cs="Tahoma"/>
        </w:rPr>
        <w:t xml:space="preserve">informacijske varnosti. </w:t>
      </w:r>
    </w:p>
    <w:p w14:paraId="4F1FB75B" w14:textId="77777777" w:rsidR="00C306CC" w:rsidRDefault="00C306CC" w:rsidP="00C306CC">
      <w:pPr>
        <w:autoSpaceDE w:val="0"/>
        <w:autoSpaceDN w:val="0"/>
        <w:adjustRightInd w:val="0"/>
        <w:spacing w:before="100" w:beforeAutospacing="1" w:after="100" w:afterAutospacing="1" w:line="276" w:lineRule="auto"/>
        <w:jc w:val="both"/>
      </w:pPr>
      <w:r>
        <w:rPr>
          <w:rFonts w:cs="Tahoma"/>
        </w:rPr>
        <w:t>Izvajalec je dolžan skrbno varovati podatke, s katerimi pride v stik pri naročniku. Zaželeno je, da svoje obveznosti izvaja tudi v skladu s standardom ISO 27001. Naročnik lahko napovedano izvede presojo fizične, organizacijske in informacijske varnosti v obsegu, ki je zahtevan za izvajanje naročenih storitev.</w:t>
      </w:r>
    </w:p>
    <w:p w14:paraId="0EC9F833" w14:textId="77777777" w:rsidR="000E2809" w:rsidRPr="00DF0013" w:rsidRDefault="000E2809" w:rsidP="00C50188">
      <w:pPr>
        <w:pStyle w:val="Naslov4"/>
        <w:spacing w:line="276" w:lineRule="auto"/>
        <w:rPr>
          <w:rFonts w:asciiTheme="minorHAnsi" w:hAnsiTheme="minorHAnsi"/>
        </w:rPr>
      </w:pPr>
      <w:r>
        <w:t>Varnostno kopiranje in povrnitev</w:t>
      </w:r>
    </w:p>
    <w:p w14:paraId="754383B5" w14:textId="77777777" w:rsidR="000E2809" w:rsidRDefault="000E2809" w:rsidP="00C50188">
      <w:pPr>
        <w:autoSpaceDE w:val="0"/>
        <w:autoSpaceDN w:val="0"/>
        <w:adjustRightInd w:val="0"/>
        <w:spacing w:line="276" w:lineRule="auto"/>
        <w:rPr>
          <w:rFonts w:cs="Tahoma"/>
        </w:rPr>
      </w:pPr>
      <w:r>
        <w:rPr>
          <w:rFonts w:cs="Tahoma"/>
        </w:rPr>
        <w:t xml:space="preserve">Izvajalec mora pripraviti </w:t>
      </w:r>
      <w:r w:rsidRPr="008A257C">
        <w:rPr>
          <w:rFonts w:cs="Tahoma"/>
          <w:b/>
        </w:rPr>
        <w:t>strategijo</w:t>
      </w:r>
      <w:r w:rsidR="00516E67">
        <w:rPr>
          <w:rFonts w:cs="Tahoma"/>
          <w:b/>
        </w:rPr>
        <w:t xml:space="preserve"> in </w:t>
      </w:r>
      <w:r w:rsidR="00516E67" w:rsidRPr="008A257C">
        <w:rPr>
          <w:rFonts w:cs="Tahoma"/>
          <w:b/>
        </w:rPr>
        <w:t>načrt</w:t>
      </w:r>
      <w:r>
        <w:rPr>
          <w:rFonts w:cs="Tahoma"/>
        </w:rPr>
        <w:t xml:space="preserve"> varnostnega kopiranja in povrnitve stanja glede na razpoložljivost opreme in kapacitet, s katro razpolaga naročnik.</w:t>
      </w:r>
    </w:p>
    <w:p w14:paraId="3A20A606" w14:textId="77777777" w:rsidR="000E2809" w:rsidRDefault="000E2809" w:rsidP="00C50188">
      <w:pPr>
        <w:autoSpaceDE w:val="0"/>
        <w:autoSpaceDN w:val="0"/>
        <w:adjustRightInd w:val="0"/>
        <w:spacing w:line="276" w:lineRule="auto"/>
        <w:rPr>
          <w:rFonts w:cs="Tahoma"/>
        </w:rPr>
      </w:pPr>
    </w:p>
    <w:p w14:paraId="118E03FB" w14:textId="77777777" w:rsidR="00155305" w:rsidRDefault="000E2809" w:rsidP="00C50188">
      <w:pPr>
        <w:autoSpaceDE w:val="0"/>
        <w:autoSpaceDN w:val="0"/>
        <w:adjustRightInd w:val="0"/>
        <w:spacing w:line="276" w:lineRule="auto"/>
        <w:rPr>
          <w:rFonts w:cs="Tahoma"/>
        </w:rPr>
      </w:pPr>
      <w:r>
        <w:rPr>
          <w:rFonts w:cs="Tahoma"/>
        </w:rPr>
        <w:t xml:space="preserve">Izvajalec mora </w:t>
      </w:r>
      <w:r w:rsidR="00155305" w:rsidRPr="000E2809">
        <w:rPr>
          <w:rFonts w:cs="Tahoma"/>
        </w:rPr>
        <w:t xml:space="preserve">zagotavljati varnostno kopiranje različnih virov </w:t>
      </w:r>
      <w:r>
        <w:rPr>
          <w:rFonts w:cs="Tahoma"/>
        </w:rPr>
        <w:t xml:space="preserve">– </w:t>
      </w:r>
      <w:r w:rsidR="00155305" w:rsidRPr="000E2809">
        <w:rPr>
          <w:rFonts w:cs="Tahoma"/>
        </w:rPr>
        <w:t>datotečni</w:t>
      </w:r>
      <w:r>
        <w:rPr>
          <w:rFonts w:cs="Tahoma"/>
        </w:rPr>
        <w:t xml:space="preserve"> </w:t>
      </w:r>
      <w:r w:rsidR="00155305" w:rsidRPr="000E2809">
        <w:rPr>
          <w:rFonts w:cs="Tahoma"/>
        </w:rPr>
        <w:t>sistem</w:t>
      </w:r>
      <w:r>
        <w:rPr>
          <w:rFonts w:cs="Tahoma"/>
        </w:rPr>
        <w:t xml:space="preserve"> (konfiguracijske datoteke)</w:t>
      </w:r>
      <w:r w:rsidR="00155305" w:rsidRPr="000E2809">
        <w:rPr>
          <w:rFonts w:cs="Tahoma"/>
        </w:rPr>
        <w:t>, podatkovne baze,</w:t>
      </w:r>
      <w:r>
        <w:rPr>
          <w:rFonts w:cs="Tahoma"/>
        </w:rPr>
        <w:t xml:space="preserve"> </w:t>
      </w:r>
      <w:r w:rsidR="00155305" w:rsidRPr="000E2809">
        <w:rPr>
          <w:rFonts w:cs="Tahoma"/>
        </w:rPr>
        <w:t>virtualnih strežnikov</w:t>
      </w:r>
      <w:r w:rsidR="008A257C">
        <w:rPr>
          <w:rFonts w:cs="Tahoma"/>
        </w:rPr>
        <w:t xml:space="preserve"> in v skladu z načrtom</w:t>
      </w:r>
      <w:r>
        <w:rPr>
          <w:rFonts w:cs="Tahoma"/>
        </w:rPr>
        <w:t>.</w:t>
      </w:r>
    </w:p>
    <w:p w14:paraId="103B78D2" w14:textId="77777777" w:rsidR="008A257C" w:rsidRDefault="008A257C" w:rsidP="00C50188">
      <w:pPr>
        <w:autoSpaceDE w:val="0"/>
        <w:autoSpaceDN w:val="0"/>
        <w:adjustRightInd w:val="0"/>
        <w:spacing w:line="276" w:lineRule="auto"/>
        <w:rPr>
          <w:rFonts w:cs="Tahoma"/>
        </w:rPr>
      </w:pPr>
    </w:p>
    <w:p w14:paraId="5496D273" w14:textId="77777777" w:rsidR="008A257C" w:rsidRDefault="008A257C" w:rsidP="00C50188">
      <w:pPr>
        <w:autoSpaceDE w:val="0"/>
        <w:autoSpaceDN w:val="0"/>
        <w:adjustRightInd w:val="0"/>
        <w:spacing w:line="276" w:lineRule="auto"/>
        <w:rPr>
          <w:rFonts w:cs="Tahoma"/>
        </w:rPr>
      </w:pPr>
      <w:r>
        <w:rPr>
          <w:rFonts w:cs="Tahoma"/>
        </w:rPr>
        <w:t>V primeru incidenta izgube kritičnih storitev (</w:t>
      </w:r>
      <w:r w:rsidR="0027283E">
        <w:rPr>
          <w:rFonts w:cs="Tahoma"/>
        </w:rPr>
        <w:t xml:space="preserve">porazdeljeno </w:t>
      </w:r>
      <w:r>
        <w:rPr>
          <w:rFonts w:cs="Tahoma"/>
        </w:rPr>
        <w:t>centraln</w:t>
      </w:r>
      <w:r w:rsidR="008D339F">
        <w:rPr>
          <w:rFonts w:cs="Tahoma"/>
        </w:rPr>
        <w:t>o</w:t>
      </w:r>
      <w:r>
        <w:rPr>
          <w:rFonts w:cs="Tahoma"/>
        </w:rPr>
        <w:t xml:space="preserve"> vozlišč</w:t>
      </w:r>
      <w:r w:rsidR="008D339F">
        <w:rPr>
          <w:rFonts w:cs="Tahoma"/>
        </w:rPr>
        <w:t>e, omrežne storitve in aplikacije</w:t>
      </w:r>
      <w:r>
        <w:rPr>
          <w:rFonts w:cs="Tahoma"/>
        </w:rPr>
        <w:t xml:space="preserve">), naročnik želi da je maksimalna sprejemljiva izguba podatkov </w:t>
      </w:r>
      <w:r w:rsidR="0027283E">
        <w:rPr>
          <w:rFonts w:cs="Tahoma"/>
        </w:rPr>
        <w:t xml:space="preserve">predvidoma </w:t>
      </w:r>
      <w:r w:rsidRPr="004276FF">
        <w:rPr>
          <w:rFonts w:cs="Tahoma"/>
        </w:rPr>
        <w:t xml:space="preserve">1 </w:t>
      </w:r>
      <w:r w:rsidR="004276FF" w:rsidRPr="004276FF">
        <w:rPr>
          <w:rFonts w:cs="Tahoma"/>
        </w:rPr>
        <w:t>dan</w:t>
      </w:r>
      <w:r w:rsidRPr="004276FF">
        <w:rPr>
          <w:rFonts w:cs="Tahoma"/>
        </w:rPr>
        <w:t xml:space="preserve"> (</w:t>
      </w:r>
      <w:r w:rsidRPr="00CA218A">
        <w:rPr>
          <w:rFonts w:cs="Tahoma"/>
        </w:rPr>
        <w:t>RPO</w:t>
      </w:r>
      <w:r w:rsidRPr="004276FF">
        <w:rPr>
          <w:rFonts w:cs="Tahoma"/>
        </w:rPr>
        <w:t>).</w:t>
      </w:r>
      <w:r>
        <w:rPr>
          <w:rFonts w:cs="Tahoma"/>
        </w:rPr>
        <w:t xml:space="preserve"> M</w:t>
      </w:r>
      <w:r>
        <w:rPr>
          <w:lang w:eastAsia="sl-SI"/>
        </w:rPr>
        <w:t xml:space="preserve">aksimalno sprejemljiv čas za povrnitev kritičnih storitev (povrnitev podatkov, popravilo opreme) </w:t>
      </w:r>
      <w:r w:rsidR="004276FF">
        <w:rPr>
          <w:lang w:eastAsia="sl-SI"/>
        </w:rPr>
        <w:t xml:space="preserve">je odvisen od vpliva (obsega) zastoja in </w:t>
      </w:r>
      <w:r>
        <w:rPr>
          <w:lang w:eastAsia="sl-SI"/>
        </w:rPr>
        <w:t>je</w:t>
      </w:r>
      <w:r w:rsidR="0027283E">
        <w:rPr>
          <w:lang w:eastAsia="sl-SI"/>
        </w:rPr>
        <w:t xml:space="preserve"> predvidoma</w:t>
      </w:r>
      <w:r>
        <w:rPr>
          <w:lang w:eastAsia="sl-SI"/>
        </w:rPr>
        <w:t xml:space="preserve"> </w:t>
      </w:r>
      <w:r w:rsidRPr="004276FF">
        <w:rPr>
          <w:lang w:eastAsia="sl-SI"/>
        </w:rPr>
        <w:t>8 ur (</w:t>
      </w:r>
      <w:r w:rsidRPr="00CA218A">
        <w:rPr>
          <w:lang w:eastAsia="sl-SI"/>
        </w:rPr>
        <w:t>RTO</w:t>
      </w:r>
      <w:r w:rsidRPr="004276FF">
        <w:rPr>
          <w:lang w:eastAsia="sl-SI"/>
        </w:rPr>
        <w:t>)</w:t>
      </w:r>
      <w:r w:rsidR="004276FF" w:rsidRPr="004276FF">
        <w:rPr>
          <w:lang w:eastAsia="sl-SI"/>
        </w:rPr>
        <w:t xml:space="preserve"> izpad ene lokacije ali več dni, izpad vseh lokacij</w:t>
      </w:r>
      <w:r w:rsidRPr="004276FF">
        <w:rPr>
          <w:lang w:eastAsia="sl-SI"/>
        </w:rPr>
        <w:t>.</w:t>
      </w:r>
    </w:p>
    <w:p w14:paraId="39146E87" w14:textId="77777777" w:rsidR="007E7F4C" w:rsidRPr="00DF0013" w:rsidRDefault="007E7F4C" w:rsidP="00C50188">
      <w:pPr>
        <w:pStyle w:val="Naslov4"/>
        <w:spacing w:line="276" w:lineRule="auto"/>
        <w:rPr>
          <w:rFonts w:asciiTheme="minorHAnsi" w:hAnsiTheme="minorHAnsi"/>
        </w:rPr>
      </w:pPr>
      <w:r>
        <w:t>Omejitev dostopa</w:t>
      </w:r>
    </w:p>
    <w:p w14:paraId="5FE10855" w14:textId="77777777" w:rsidR="00155305" w:rsidRPr="007E7F4C" w:rsidRDefault="00155305" w:rsidP="00C50188">
      <w:pPr>
        <w:autoSpaceDE w:val="0"/>
        <w:autoSpaceDN w:val="0"/>
        <w:adjustRightInd w:val="0"/>
        <w:spacing w:line="276" w:lineRule="auto"/>
        <w:rPr>
          <w:rFonts w:cs="Tahoma"/>
        </w:rPr>
      </w:pPr>
      <w:r w:rsidRPr="007E7F4C">
        <w:rPr>
          <w:rFonts w:cs="Tahoma"/>
        </w:rPr>
        <w:t>Dostop do strežnike infrastrukture mora biti omejen le na potrebne oz. predvidene posege,</w:t>
      </w:r>
    </w:p>
    <w:p w14:paraId="5709962B" w14:textId="77777777" w:rsidR="00FA34B1" w:rsidRDefault="00155305" w:rsidP="00C50188">
      <w:pPr>
        <w:autoSpaceDE w:val="0"/>
        <w:autoSpaceDN w:val="0"/>
        <w:adjustRightInd w:val="0"/>
        <w:spacing w:line="276" w:lineRule="auto"/>
        <w:rPr>
          <w:rFonts w:cs="Tahoma"/>
        </w:rPr>
      </w:pPr>
      <w:r w:rsidRPr="007E7F4C">
        <w:rPr>
          <w:rFonts w:cs="Tahoma"/>
        </w:rPr>
        <w:t xml:space="preserve">tako programske kot dostope upravljavskega oz. operativnega osebja. </w:t>
      </w:r>
    </w:p>
    <w:p w14:paraId="25D2E20A" w14:textId="77777777" w:rsidR="00FA34B1" w:rsidRDefault="00FA34B1" w:rsidP="00C50188">
      <w:pPr>
        <w:autoSpaceDE w:val="0"/>
        <w:autoSpaceDN w:val="0"/>
        <w:adjustRightInd w:val="0"/>
        <w:spacing w:line="276" w:lineRule="auto"/>
        <w:rPr>
          <w:rFonts w:cs="Tahoma"/>
        </w:rPr>
      </w:pPr>
    </w:p>
    <w:p w14:paraId="26365B1F" w14:textId="77777777" w:rsidR="00155305" w:rsidRDefault="00155305" w:rsidP="00C50188">
      <w:pPr>
        <w:autoSpaceDE w:val="0"/>
        <w:autoSpaceDN w:val="0"/>
        <w:adjustRightInd w:val="0"/>
        <w:spacing w:line="276" w:lineRule="auto"/>
        <w:rPr>
          <w:rFonts w:cs="Tahoma"/>
        </w:rPr>
      </w:pPr>
      <w:r w:rsidRPr="007E7F4C">
        <w:rPr>
          <w:rFonts w:cs="Tahoma"/>
        </w:rPr>
        <w:t>Dostop do podatkov,</w:t>
      </w:r>
      <w:r w:rsidR="00FA34B1">
        <w:rPr>
          <w:rFonts w:cs="Tahoma"/>
        </w:rPr>
        <w:t xml:space="preserve"> </w:t>
      </w:r>
      <w:r w:rsidRPr="007E7F4C">
        <w:rPr>
          <w:rFonts w:cs="Tahoma"/>
        </w:rPr>
        <w:t xml:space="preserve">shranjenih znotraj vseh aplikacij </w:t>
      </w:r>
      <w:r w:rsidR="00FA34B1">
        <w:rPr>
          <w:rFonts w:cs="Tahoma"/>
        </w:rPr>
        <w:t xml:space="preserve">centralnega vozlišča mora </w:t>
      </w:r>
      <w:r w:rsidRPr="007E7F4C">
        <w:rPr>
          <w:rFonts w:cs="Tahoma"/>
        </w:rPr>
        <w:t>biti omogočen in omejen na osnovi pravic dostopa uporabnikov informacijskega sistema. Pravice dostopa so opredeljene za vsako posamezno aplikacijo na nivoju</w:t>
      </w:r>
      <w:r w:rsidR="00FA34B1">
        <w:rPr>
          <w:rFonts w:cs="Tahoma"/>
        </w:rPr>
        <w:t xml:space="preserve"> uporabnikov ali uporabniških skupin</w:t>
      </w:r>
      <w:r w:rsidRPr="007E7F4C">
        <w:rPr>
          <w:rFonts w:cs="Tahoma"/>
        </w:rPr>
        <w:t>.</w:t>
      </w:r>
    </w:p>
    <w:p w14:paraId="0E5284AA" w14:textId="77777777" w:rsidR="00FA34B1" w:rsidRPr="007E7F4C" w:rsidRDefault="00FA34B1" w:rsidP="00C50188">
      <w:pPr>
        <w:pStyle w:val="Naslov4"/>
        <w:spacing w:line="276" w:lineRule="auto"/>
        <w:rPr>
          <w:rFonts w:asciiTheme="minorHAnsi" w:hAnsiTheme="minorHAnsi"/>
        </w:rPr>
      </w:pPr>
      <w:r>
        <w:t>Revizijska sled</w:t>
      </w:r>
      <w:r w:rsidR="008D339F">
        <w:t xml:space="preserve"> in nadzor dostopa</w:t>
      </w:r>
    </w:p>
    <w:p w14:paraId="0EB81D6A" w14:textId="77777777" w:rsidR="00FA34B1" w:rsidRDefault="00FA34B1" w:rsidP="00C50188">
      <w:pPr>
        <w:autoSpaceDE w:val="0"/>
        <w:autoSpaceDN w:val="0"/>
        <w:adjustRightInd w:val="0"/>
        <w:spacing w:line="276" w:lineRule="auto"/>
        <w:rPr>
          <w:rFonts w:cs="Tahoma"/>
        </w:rPr>
      </w:pPr>
      <w:r>
        <w:rPr>
          <w:rFonts w:cs="Tahoma"/>
        </w:rPr>
        <w:t>Programska oprema omrežnih storitev in aplikacij</w:t>
      </w:r>
      <w:r w:rsidR="00155305" w:rsidRPr="007E7F4C">
        <w:rPr>
          <w:rFonts w:cs="Tahoma"/>
        </w:rPr>
        <w:t xml:space="preserve"> omogoča sledenje vsem</w:t>
      </w:r>
      <w:r>
        <w:rPr>
          <w:rFonts w:cs="Tahoma"/>
        </w:rPr>
        <w:t xml:space="preserve"> </w:t>
      </w:r>
      <w:r w:rsidR="00155305" w:rsidRPr="007E7F4C">
        <w:rPr>
          <w:rFonts w:cs="Tahoma"/>
        </w:rPr>
        <w:t xml:space="preserve">dostopom oz. prijavam </w:t>
      </w:r>
      <w:r>
        <w:rPr>
          <w:rFonts w:cs="Tahoma"/>
        </w:rPr>
        <w:t>(</w:t>
      </w:r>
      <w:r w:rsidR="00155305" w:rsidRPr="007E7F4C">
        <w:rPr>
          <w:rFonts w:cs="Tahoma"/>
        </w:rPr>
        <w:t>tudi neuspešno izvedenim</w:t>
      </w:r>
      <w:r>
        <w:rPr>
          <w:rFonts w:cs="Tahoma"/>
        </w:rPr>
        <w:t>)</w:t>
      </w:r>
      <w:r w:rsidR="00155305" w:rsidRPr="007E7F4C">
        <w:rPr>
          <w:rFonts w:cs="Tahoma"/>
        </w:rPr>
        <w:t xml:space="preserve"> in zapisovanje revizijskih sledi na</w:t>
      </w:r>
      <w:r>
        <w:rPr>
          <w:rFonts w:cs="Tahoma"/>
        </w:rPr>
        <w:t xml:space="preserve"> </w:t>
      </w:r>
      <w:r w:rsidR="00155305" w:rsidRPr="007E7F4C">
        <w:rPr>
          <w:rFonts w:cs="Tahoma"/>
        </w:rPr>
        <w:t xml:space="preserve">varen način. </w:t>
      </w:r>
    </w:p>
    <w:p w14:paraId="484D3310" w14:textId="77777777" w:rsidR="00FA34B1" w:rsidRDefault="00FA34B1" w:rsidP="00C50188">
      <w:pPr>
        <w:autoSpaceDE w:val="0"/>
        <w:autoSpaceDN w:val="0"/>
        <w:adjustRightInd w:val="0"/>
        <w:spacing w:line="276" w:lineRule="auto"/>
        <w:rPr>
          <w:rFonts w:cs="Tahoma"/>
        </w:rPr>
      </w:pPr>
    </w:p>
    <w:p w14:paraId="54ACD88F" w14:textId="77777777" w:rsidR="00155305" w:rsidRPr="007E7F4C" w:rsidRDefault="00155305" w:rsidP="00C50188">
      <w:pPr>
        <w:autoSpaceDE w:val="0"/>
        <w:autoSpaceDN w:val="0"/>
        <w:adjustRightInd w:val="0"/>
        <w:spacing w:line="276" w:lineRule="auto"/>
      </w:pPr>
      <w:r w:rsidRPr="007E7F4C">
        <w:rPr>
          <w:rFonts w:cs="Tahoma"/>
        </w:rPr>
        <w:lastRenderedPageBreak/>
        <w:t>Revizijske sledi morajo omogočati rekonstrukcijo in ugotavljanje upravičenosti</w:t>
      </w:r>
      <w:r w:rsidR="00FA34B1">
        <w:rPr>
          <w:rFonts w:cs="Tahoma"/>
        </w:rPr>
        <w:t xml:space="preserve"> dostopov do podatkov.</w:t>
      </w:r>
    </w:p>
    <w:p w14:paraId="05FCC76F" w14:textId="77777777" w:rsidR="00155305" w:rsidRPr="007E7F4C" w:rsidRDefault="00155305" w:rsidP="00C50188">
      <w:pPr>
        <w:spacing w:line="276" w:lineRule="auto"/>
      </w:pPr>
    </w:p>
    <w:p w14:paraId="4D7BACDD" w14:textId="77777777" w:rsidR="00FF29E3" w:rsidRDefault="00FF29E3" w:rsidP="00C50188">
      <w:pPr>
        <w:pStyle w:val="Naslov2"/>
        <w:numPr>
          <w:ilvl w:val="1"/>
          <w:numId w:val="5"/>
        </w:numPr>
        <w:spacing w:line="276" w:lineRule="auto"/>
        <w:ind w:left="709" w:hanging="709"/>
      </w:pPr>
      <w:bookmarkStart w:id="19" w:name="_Toc169785671"/>
      <w:r>
        <w:t xml:space="preserve">Zahteve </w:t>
      </w:r>
      <w:r w:rsidR="00157190">
        <w:t>odzivnosti</w:t>
      </w:r>
      <w:r w:rsidR="003D47EF">
        <w:t xml:space="preserve"> </w:t>
      </w:r>
      <w:r>
        <w:t>reševanj</w:t>
      </w:r>
      <w:r w:rsidR="00157190">
        <w:t>a</w:t>
      </w:r>
      <w:r>
        <w:t xml:space="preserve"> incidentov</w:t>
      </w:r>
      <w:bookmarkEnd w:id="19"/>
    </w:p>
    <w:p w14:paraId="1CA37553" w14:textId="77777777" w:rsidR="00F42677" w:rsidRDefault="00F42677" w:rsidP="00F42677">
      <w:pPr>
        <w:pStyle w:val="Naslov4"/>
      </w:pPr>
      <w:r>
        <w:t>Prijava incidenta</w:t>
      </w:r>
    </w:p>
    <w:p w14:paraId="45D8BF3A" w14:textId="77777777" w:rsidR="00F42677" w:rsidRDefault="00F42677" w:rsidP="00F42677">
      <w:pPr>
        <w:spacing w:line="276" w:lineRule="auto"/>
      </w:pPr>
      <w:r>
        <w:t xml:space="preserve">Ponudnik mora zagotavlja </w:t>
      </w:r>
      <w:r w:rsidR="00497274">
        <w:t>informacijsko rešit</w:t>
      </w:r>
      <w:r>
        <w:t>e</w:t>
      </w:r>
      <w:r w:rsidR="00497274">
        <w:t>v (aplikacijo)</w:t>
      </w:r>
      <w:r>
        <w:t xml:space="preserve"> za evidentiranje, potrditev prijave in vodenje prejetih zahtevkov (incidentov) z možnostjo pogleda glede na prijavitelja zahtevka, stanja zahtevka in nudenja poročil zahtevkov ter obveščanja.</w:t>
      </w:r>
    </w:p>
    <w:p w14:paraId="272CF840" w14:textId="77777777" w:rsidR="00F42677" w:rsidRDefault="00F42677" w:rsidP="00F42677">
      <w:pPr>
        <w:spacing w:line="276" w:lineRule="auto"/>
      </w:pPr>
    </w:p>
    <w:p w14:paraId="033C8379" w14:textId="77777777" w:rsidR="00F42677" w:rsidRPr="00F42677" w:rsidRDefault="00F42677" w:rsidP="00F42677">
      <w:pPr>
        <w:spacing w:line="276" w:lineRule="auto"/>
      </w:pPr>
      <w:r>
        <w:t xml:space="preserve">Naročnik bo do </w:t>
      </w:r>
      <w:r w:rsidR="00497274">
        <w:t xml:space="preserve">aplikacije </w:t>
      </w:r>
      <w:r>
        <w:t xml:space="preserve">dostopal prek </w:t>
      </w:r>
      <w:r w:rsidR="009970B4">
        <w:t xml:space="preserve">spleta iz namiznih računalnikov in mobilnih naprav. Zaželena je možnost </w:t>
      </w:r>
      <w:r w:rsidR="00497274">
        <w:t>uporabe aplikacije</w:t>
      </w:r>
      <w:r w:rsidR="009970B4">
        <w:t xml:space="preserve"> iz mobilnega telefona.</w:t>
      </w:r>
    </w:p>
    <w:p w14:paraId="438C72BA" w14:textId="77777777" w:rsidR="00784A75" w:rsidRDefault="00BE73E0" w:rsidP="005C0E09">
      <w:pPr>
        <w:pStyle w:val="Naslov4"/>
      </w:pPr>
      <w:r>
        <w:t>Prioriteta</w:t>
      </w:r>
      <w:r w:rsidR="00784A75">
        <w:t xml:space="preserve"> incidenta</w:t>
      </w:r>
    </w:p>
    <w:p w14:paraId="7E1A2522" w14:textId="77777777" w:rsidR="00BE73E0" w:rsidRDefault="00BE73E0" w:rsidP="00BE73E0">
      <w:pPr>
        <w:spacing w:line="276" w:lineRule="auto"/>
      </w:pPr>
      <w:r>
        <w:t>Prioriteta incidenta določa prioriteto obravnave in odziva na incident ter čas reševanja incidenta. Višina prioritete je odvisna od vpliva incidenta na neprekinjeno delovanje storitev.</w:t>
      </w:r>
    </w:p>
    <w:p w14:paraId="4C0F78D8" w14:textId="77777777" w:rsidR="00BE73E0" w:rsidRDefault="00BE73E0" w:rsidP="00BE73E0">
      <w:pPr>
        <w:spacing w:line="276" w:lineRule="auto"/>
      </w:pPr>
    </w:p>
    <w:tbl>
      <w:tblPr>
        <w:tblW w:w="0" w:type="auto"/>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blBorders>
        <w:tblLook w:val="04A0" w:firstRow="1" w:lastRow="0" w:firstColumn="1" w:lastColumn="0" w:noHBand="0" w:noVBand="1"/>
      </w:tblPr>
      <w:tblGrid>
        <w:gridCol w:w="1600"/>
        <w:gridCol w:w="1588"/>
        <w:gridCol w:w="5449"/>
      </w:tblGrid>
      <w:tr w:rsidR="001B6560" w14:paraId="7C002257" w14:textId="77777777" w:rsidTr="001B6560">
        <w:tc>
          <w:tcPr>
            <w:tcW w:w="1613" w:type="dxa"/>
            <w:tcBorders>
              <w:top w:val="single" w:sz="4" w:space="0" w:color="B8CCE4" w:themeColor="accent1" w:themeTint="66"/>
              <w:left w:val="single" w:sz="4" w:space="0" w:color="B8CCE4" w:themeColor="accent1" w:themeTint="66"/>
              <w:bottom w:val="single" w:sz="12" w:space="0" w:color="95B3D7" w:themeColor="accent1" w:themeTint="99"/>
              <w:right w:val="single" w:sz="4" w:space="0" w:color="B8CCE4" w:themeColor="accent1" w:themeTint="66"/>
            </w:tcBorders>
            <w:shd w:val="clear" w:color="auto" w:fill="F2F2F2" w:themeFill="background1" w:themeFillShade="F2"/>
            <w:hideMark/>
          </w:tcPr>
          <w:p w14:paraId="089BDB1A" w14:textId="77777777" w:rsidR="001B6560" w:rsidRDefault="001B6560">
            <w:pPr>
              <w:spacing w:before="100" w:beforeAutospacing="1" w:after="100" w:afterAutospacing="1" w:line="276" w:lineRule="auto"/>
              <w:rPr>
                <w:sz w:val="24"/>
                <w:szCs w:val="24"/>
              </w:rPr>
            </w:pPr>
            <w:r>
              <w:rPr>
                <w:b/>
                <w:bCs/>
                <w:sz w:val="20"/>
              </w:rPr>
              <w:t>Prioriteta</w:t>
            </w:r>
          </w:p>
        </w:tc>
        <w:tc>
          <w:tcPr>
            <w:tcW w:w="1614" w:type="dxa"/>
            <w:tcBorders>
              <w:top w:val="single" w:sz="4" w:space="0" w:color="B8CCE4" w:themeColor="accent1" w:themeTint="66"/>
              <w:left w:val="single" w:sz="4" w:space="0" w:color="B8CCE4" w:themeColor="accent1" w:themeTint="66"/>
              <w:bottom w:val="single" w:sz="12" w:space="0" w:color="95B3D7" w:themeColor="accent1" w:themeTint="99"/>
              <w:right w:val="single" w:sz="4" w:space="0" w:color="B8CCE4" w:themeColor="accent1" w:themeTint="66"/>
            </w:tcBorders>
            <w:shd w:val="clear" w:color="auto" w:fill="F2F2F2" w:themeFill="background1" w:themeFillShade="F2"/>
            <w:hideMark/>
          </w:tcPr>
          <w:p w14:paraId="5E3125BF" w14:textId="77777777" w:rsidR="001B6560" w:rsidRDefault="001B6560">
            <w:pPr>
              <w:spacing w:before="100" w:beforeAutospacing="1" w:after="100" w:afterAutospacing="1" w:line="276" w:lineRule="auto"/>
              <w:rPr>
                <w:sz w:val="24"/>
                <w:szCs w:val="24"/>
              </w:rPr>
            </w:pPr>
            <w:r>
              <w:rPr>
                <w:b/>
                <w:bCs/>
                <w:sz w:val="20"/>
              </w:rPr>
              <w:t>Vpliv</w:t>
            </w:r>
          </w:p>
        </w:tc>
        <w:tc>
          <w:tcPr>
            <w:tcW w:w="5560" w:type="dxa"/>
            <w:tcBorders>
              <w:top w:val="single" w:sz="4" w:space="0" w:color="B8CCE4" w:themeColor="accent1" w:themeTint="66"/>
              <w:left w:val="single" w:sz="4" w:space="0" w:color="B8CCE4" w:themeColor="accent1" w:themeTint="66"/>
              <w:bottom w:val="single" w:sz="12" w:space="0" w:color="95B3D7" w:themeColor="accent1" w:themeTint="99"/>
              <w:right w:val="single" w:sz="4" w:space="0" w:color="B8CCE4" w:themeColor="accent1" w:themeTint="66"/>
            </w:tcBorders>
            <w:shd w:val="clear" w:color="auto" w:fill="F2F2F2" w:themeFill="background1" w:themeFillShade="F2"/>
            <w:hideMark/>
          </w:tcPr>
          <w:p w14:paraId="1E81FE29" w14:textId="77777777" w:rsidR="001B6560" w:rsidRDefault="001B6560">
            <w:pPr>
              <w:spacing w:before="100" w:beforeAutospacing="1" w:after="100" w:afterAutospacing="1" w:line="276" w:lineRule="auto"/>
              <w:rPr>
                <w:sz w:val="24"/>
                <w:szCs w:val="24"/>
              </w:rPr>
            </w:pPr>
            <w:r>
              <w:rPr>
                <w:b/>
                <w:bCs/>
                <w:sz w:val="20"/>
              </w:rPr>
              <w:t>Opis</w:t>
            </w:r>
          </w:p>
        </w:tc>
      </w:tr>
      <w:tr w:rsidR="001B6560" w14:paraId="1A15599D" w14:textId="77777777" w:rsidTr="001B6560">
        <w:tc>
          <w:tcPr>
            <w:tcW w:w="1613"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2C324D55" w14:textId="77777777" w:rsidR="001B6560" w:rsidRDefault="001B6560">
            <w:pPr>
              <w:spacing w:before="100" w:beforeAutospacing="1" w:after="100" w:afterAutospacing="1" w:line="276" w:lineRule="auto"/>
              <w:rPr>
                <w:sz w:val="24"/>
                <w:szCs w:val="24"/>
              </w:rPr>
            </w:pPr>
            <w:r>
              <w:rPr>
                <w:bCs/>
              </w:rPr>
              <w:t>Kritična</w:t>
            </w:r>
          </w:p>
        </w:tc>
        <w:tc>
          <w:tcPr>
            <w:tcW w:w="1614"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20CD74BF" w14:textId="77777777" w:rsidR="001B6560" w:rsidRDefault="001B6560">
            <w:pPr>
              <w:spacing w:before="100" w:beforeAutospacing="1" w:after="100" w:afterAutospacing="1" w:line="276" w:lineRule="auto"/>
              <w:rPr>
                <w:sz w:val="24"/>
                <w:szCs w:val="24"/>
              </w:rPr>
            </w:pPr>
            <w:r>
              <w:t>Zelo visok</w:t>
            </w:r>
          </w:p>
        </w:tc>
        <w:tc>
          <w:tcPr>
            <w:tcW w:w="5560"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05048614" w14:textId="77777777" w:rsidR="001B6560" w:rsidRDefault="001B6560">
            <w:pPr>
              <w:spacing w:before="100" w:beforeAutospacing="1" w:after="100" w:afterAutospacing="1" w:line="276" w:lineRule="auto"/>
              <w:rPr>
                <w:sz w:val="24"/>
                <w:szCs w:val="24"/>
              </w:rPr>
            </w:pPr>
            <w:r>
              <w:t>Popolna odpoved delovanja storitev ali poglavitnega dela storitev, ki preprečuje dostop (uporabo) informacijskega sistema in interneta. Primer:</w:t>
            </w:r>
          </w:p>
          <w:p w14:paraId="199853B5" w14:textId="77777777"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celotnega poslovnega omrežja</w:t>
            </w:r>
          </w:p>
          <w:p w14:paraId="03D00134" w14:textId="77777777"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celotnega študentskega omrežja</w:t>
            </w:r>
          </w:p>
          <w:p w14:paraId="7DA22286" w14:textId="6864CD2D" w:rsidR="001B6560" w:rsidRDefault="001B6560" w:rsidP="000216AB">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enega izmed vozlišč porazdeljenega centralnega vozlišča (dela omrežja)</w:t>
            </w:r>
          </w:p>
          <w:p w14:paraId="7E20251D" w14:textId="77777777" w:rsidR="000216AB" w:rsidRDefault="000216AB" w:rsidP="000216AB">
            <w:pPr>
              <w:pStyle w:val="Odstavekseznama"/>
              <w:spacing w:line="276" w:lineRule="auto"/>
              <w:ind w:hanging="360"/>
            </w:pPr>
          </w:p>
          <w:p w14:paraId="48770C08" w14:textId="22CF1695" w:rsidR="000216AB" w:rsidRPr="000216AB" w:rsidRDefault="000216AB" w:rsidP="000216AB">
            <w:pPr>
              <w:spacing w:line="276" w:lineRule="auto"/>
            </w:pPr>
          </w:p>
        </w:tc>
      </w:tr>
      <w:tr w:rsidR="001B6560" w14:paraId="23E5D33F" w14:textId="77777777" w:rsidTr="001B6560">
        <w:tc>
          <w:tcPr>
            <w:tcW w:w="1613"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401B932F" w14:textId="77777777" w:rsidR="001B6560" w:rsidRDefault="001B6560">
            <w:pPr>
              <w:spacing w:before="100" w:beforeAutospacing="1" w:after="100" w:afterAutospacing="1" w:line="276" w:lineRule="auto"/>
              <w:rPr>
                <w:sz w:val="24"/>
                <w:szCs w:val="24"/>
              </w:rPr>
            </w:pPr>
            <w:r>
              <w:rPr>
                <w:bCs/>
              </w:rPr>
              <w:t>Visoka</w:t>
            </w:r>
          </w:p>
        </w:tc>
        <w:tc>
          <w:tcPr>
            <w:tcW w:w="1614"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7CEA3FEC" w14:textId="77777777" w:rsidR="001B6560" w:rsidRDefault="001B6560">
            <w:pPr>
              <w:spacing w:before="100" w:beforeAutospacing="1" w:after="100" w:afterAutospacing="1" w:line="276" w:lineRule="auto"/>
              <w:rPr>
                <w:sz w:val="24"/>
                <w:szCs w:val="24"/>
              </w:rPr>
            </w:pPr>
            <w:r>
              <w:t>Visok</w:t>
            </w:r>
          </w:p>
        </w:tc>
        <w:tc>
          <w:tcPr>
            <w:tcW w:w="5560"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41A3365F" w14:textId="77777777" w:rsidR="001B6560" w:rsidRDefault="001B6560">
            <w:pPr>
              <w:spacing w:before="100" w:beforeAutospacing="1" w:after="100" w:afterAutospacing="1" w:line="276" w:lineRule="auto"/>
              <w:rPr>
                <w:sz w:val="24"/>
                <w:szCs w:val="24"/>
              </w:rPr>
            </w:pPr>
            <w:r>
              <w:t>Delna odpoved delovanja storitev ali poglavitnega dela storitev, ki resno vpliva na dostop (uporabo) informacijskega sistema in interneta skupini uporabnikov. Primer:</w:t>
            </w:r>
          </w:p>
          <w:p w14:paraId="2D69BB3F" w14:textId="77777777"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dela poslovnega omrežja</w:t>
            </w:r>
          </w:p>
          <w:p w14:paraId="4C412678" w14:textId="77777777"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dela (lokacije) študentskega omrežja</w:t>
            </w:r>
          </w:p>
          <w:p w14:paraId="7A6DA77A" w14:textId="77777777"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omrežnih storitev</w:t>
            </w:r>
          </w:p>
          <w:p w14:paraId="5BBEE403" w14:textId="77777777"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sistemskih aplikacij in storitev</w:t>
            </w:r>
          </w:p>
          <w:p w14:paraId="2E28D2E9" w14:textId="323CCDB6" w:rsidR="001B6560" w:rsidRDefault="001B6560" w:rsidP="000216AB">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delovanja računalnikov več zaposlenih</w:t>
            </w:r>
          </w:p>
          <w:p w14:paraId="61AC827A" w14:textId="77777777" w:rsidR="000216AB" w:rsidRDefault="000216AB" w:rsidP="000216AB">
            <w:pPr>
              <w:pStyle w:val="Odstavekseznama"/>
              <w:spacing w:line="276" w:lineRule="auto"/>
              <w:ind w:hanging="360"/>
            </w:pPr>
          </w:p>
          <w:p w14:paraId="7C960FB7" w14:textId="19A370BD" w:rsidR="000216AB" w:rsidRPr="000216AB" w:rsidRDefault="000216AB" w:rsidP="000216AB">
            <w:pPr>
              <w:spacing w:line="276" w:lineRule="auto"/>
            </w:pPr>
          </w:p>
        </w:tc>
      </w:tr>
      <w:tr w:rsidR="001B6560" w14:paraId="45C9FA9D" w14:textId="77777777" w:rsidTr="001B6560">
        <w:tc>
          <w:tcPr>
            <w:tcW w:w="1613"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42E5E3CA" w14:textId="77777777" w:rsidR="001B6560" w:rsidRDefault="001B6560">
            <w:pPr>
              <w:spacing w:before="100" w:beforeAutospacing="1" w:after="100" w:afterAutospacing="1" w:line="276" w:lineRule="auto"/>
              <w:rPr>
                <w:sz w:val="24"/>
                <w:szCs w:val="24"/>
              </w:rPr>
            </w:pPr>
            <w:r>
              <w:rPr>
                <w:bCs/>
              </w:rPr>
              <w:lastRenderedPageBreak/>
              <w:t>Pomembna</w:t>
            </w:r>
          </w:p>
        </w:tc>
        <w:tc>
          <w:tcPr>
            <w:tcW w:w="1614"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0860964D" w14:textId="77777777" w:rsidR="001B6560" w:rsidRDefault="001B6560">
            <w:pPr>
              <w:spacing w:before="100" w:beforeAutospacing="1" w:after="100" w:afterAutospacing="1" w:line="276" w:lineRule="auto"/>
              <w:rPr>
                <w:sz w:val="24"/>
                <w:szCs w:val="24"/>
              </w:rPr>
            </w:pPr>
            <w:r>
              <w:t>Srednji</w:t>
            </w:r>
          </w:p>
        </w:tc>
        <w:tc>
          <w:tcPr>
            <w:tcW w:w="5560"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7C72BA3F" w14:textId="77777777" w:rsidR="001B6560" w:rsidRDefault="001B6560">
            <w:pPr>
              <w:spacing w:before="100" w:beforeAutospacing="1" w:after="100" w:afterAutospacing="1" w:line="276" w:lineRule="auto"/>
              <w:rPr>
                <w:sz w:val="24"/>
                <w:szCs w:val="24"/>
              </w:rPr>
            </w:pPr>
            <w:r>
              <w:t>Oteženo delovanje storitev, ki ne vpliva kritično na dostop (uporabo) informacijskega sistema in interneta skupini uporabnikov ali posameznem uporabniku. Primer:</w:t>
            </w:r>
          </w:p>
          <w:p w14:paraId="585FFE84" w14:textId="513925B0" w:rsidR="001B6560" w:rsidRDefault="001B6560">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dela (</w:t>
            </w:r>
            <w:r w:rsidR="006C7CC5">
              <w:t>Dom</w:t>
            </w:r>
            <w:r>
              <w:t>) študentskega omrežja</w:t>
            </w:r>
          </w:p>
          <w:p w14:paraId="30FD572F" w14:textId="1020F2E1" w:rsidR="000216AB" w:rsidRDefault="001B6560" w:rsidP="000216AB">
            <w:pPr>
              <w:pStyle w:val="Odstavekseznama"/>
              <w:spacing w:line="276" w:lineRule="auto"/>
              <w:ind w:hanging="360"/>
            </w:pPr>
            <w:r>
              <w:rPr>
                <w:rFonts w:ascii="Wingdings" w:eastAsia="Wingdings" w:hAnsi="Wingdings" w:cs="Wingdings"/>
              </w:rPr>
              <w:t></w:t>
            </w:r>
            <w:r>
              <w:rPr>
                <w:rFonts w:eastAsia="Wingdings"/>
                <w:sz w:val="14"/>
                <w:szCs w:val="14"/>
              </w:rPr>
              <w:t> </w:t>
            </w:r>
            <w:r>
              <w:t xml:space="preserve"> odpoved delovanja računalnika zaposlenega</w:t>
            </w:r>
          </w:p>
          <w:p w14:paraId="5B1253CA" w14:textId="77777777" w:rsidR="007033E1" w:rsidRDefault="007033E1" w:rsidP="000216AB">
            <w:pPr>
              <w:pStyle w:val="Odstavekseznama"/>
              <w:spacing w:line="276" w:lineRule="auto"/>
              <w:ind w:hanging="360"/>
            </w:pPr>
          </w:p>
          <w:p w14:paraId="15E67959" w14:textId="47EB8295" w:rsidR="000216AB" w:rsidRPr="000216AB" w:rsidRDefault="000216AB" w:rsidP="000216AB">
            <w:pPr>
              <w:pStyle w:val="Odstavekseznama"/>
              <w:spacing w:line="276" w:lineRule="auto"/>
              <w:ind w:hanging="360"/>
            </w:pPr>
          </w:p>
        </w:tc>
      </w:tr>
      <w:tr w:rsidR="001B6560" w14:paraId="15F661E7" w14:textId="77777777" w:rsidTr="001B6560">
        <w:tc>
          <w:tcPr>
            <w:tcW w:w="1613"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70A0241C" w14:textId="77777777" w:rsidR="001B6560" w:rsidRDefault="001B6560">
            <w:pPr>
              <w:spacing w:before="100" w:beforeAutospacing="1" w:after="100" w:afterAutospacing="1" w:line="276" w:lineRule="auto"/>
              <w:rPr>
                <w:sz w:val="24"/>
                <w:szCs w:val="24"/>
              </w:rPr>
            </w:pPr>
            <w:r>
              <w:rPr>
                <w:bCs/>
              </w:rPr>
              <w:t>Nizka</w:t>
            </w:r>
          </w:p>
        </w:tc>
        <w:tc>
          <w:tcPr>
            <w:tcW w:w="1614"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4A964686" w14:textId="77777777" w:rsidR="001B6560" w:rsidRDefault="001B6560">
            <w:pPr>
              <w:spacing w:before="100" w:beforeAutospacing="1" w:after="100" w:afterAutospacing="1" w:line="276" w:lineRule="auto"/>
              <w:rPr>
                <w:sz w:val="24"/>
                <w:szCs w:val="24"/>
              </w:rPr>
            </w:pPr>
            <w:r>
              <w:t>Nizek</w:t>
            </w:r>
          </w:p>
        </w:tc>
        <w:tc>
          <w:tcPr>
            <w:tcW w:w="5560"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hideMark/>
          </w:tcPr>
          <w:p w14:paraId="021C625E" w14:textId="77777777" w:rsidR="001B6560" w:rsidRDefault="001B6560">
            <w:pPr>
              <w:spacing w:before="100" w:beforeAutospacing="1" w:after="100" w:afterAutospacing="1" w:line="276" w:lineRule="auto"/>
              <w:rPr>
                <w:sz w:val="24"/>
                <w:szCs w:val="24"/>
              </w:rPr>
            </w:pPr>
            <w:r>
              <w:t>Katerikoli incident, ki ne vpliva na dostop (uporabo) informacijskega sistema in interneta.</w:t>
            </w:r>
          </w:p>
        </w:tc>
      </w:tr>
    </w:tbl>
    <w:p w14:paraId="2816A5C7" w14:textId="77777777" w:rsidR="001B6560" w:rsidRDefault="001B6560" w:rsidP="001B6560">
      <w:pPr>
        <w:rPr>
          <w:rFonts w:eastAsia="Times New Roman"/>
        </w:rPr>
      </w:pPr>
    </w:p>
    <w:p w14:paraId="1A8EA746" w14:textId="77777777" w:rsidR="00BE73E0" w:rsidRDefault="00BE73E0" w:rsidP="00BE73E0">
      <w:pPr>
        <w:spacing w:line="276" w:lineRule="auto"/>
      </w:pPr>
      <w:r>
        <w:t>Ponudnik je dolžan na vprašanja drugih ponudnikov (tretje osebe) pri izvedbi novih dobav opreme storitev ali nadgradnji obstoječih podati odgovor na vprašanje najkasneje v enem delovnem dnevu.</w:t>
      </w:r>
    </w:p>
    <w:p w14:paraId="6DB3DB87" w14:textId="77777777" w:rsidR="005C0E09" w:rsidRDefault="005C0E09" w:rsidP="005C0E09">
      <w:pPr>
        <w:pStyle w:val="Naslov4"/>
      </w:pPr>
      <w:r>
        <w:t>Odzivni čas</w:t>
      </w:r>
    </w:p>
    <w:p w14:paraId="27F9C59A" w14:textId="77777777" w:rsidR="005C0E09" w:rsidRDefault="005C0E09" w:rsidP="005C0E09">
      <w:pPr>
        <w:spacing w:line="276" w:lineRule="auto"/>
      </w:pPr>
      <w:r>
        <w:t xml:space="preserve">Minimalni odzivni časi, ki jih mora v okviru vzdrževanja ponuditi ponudnik za rešitev incidenta je prikazani </w:t>
      </w:r>
      <w:r w:rsidR="00784A75">
        <w:t>v skladu s kategorizacijo zahtevka</w:t>
      </w:r>
      <w:r>
        <w:t>.</w:t>
      </w:r>
    </w:p>
    <w:p w14:paraId="341E6CA7" w14:textId="77777777" w:rsidR="005C0E09" w:rsidRDefault="005C0E09" w:rsidP="005C0E09">
      <w:pPr>
        <w:spacing w:line="276" w:lineRule="auto"/>
      </w:pPr>
    </w:p>
    <w:tbl>
      <w:tblPr>
        <w:tblStyle w:val="Tabelasvetlamrea1poudarek11"/>
        <w:tblW w:w="0" w:type="auto"/>
        <w:tblLook w:val="04A0" w:firstRow="1" w:lastRow="0" w:firstColumn="1" w:lastColumn="0" w:noHBand="0" w:noVBand="1"/>
      </w:tblPr>
      <w:tblGrid>
        <w:gridCol w:w="1931"/>
        <w:gridCol w:w="1954"/>
        <w:gridCol w:w="4752"/>
      </w:tblGrid>
      <w:tr w:rsidR="00784A75" w:rsidRPr="00784A75" w14:paraId="43D11880" w14:textId="77777777" w:rsidTr="00BE73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2F2F2" w:themeFill="background1" w:themeFillShade="F2"/>
          </w:tcPr>
          <w:p w14:paraId="0E3B15FE" w14:textId="77777777" w:rsidR="00784A75" w:rsidRPr="00784A75" w:rsidRDefault="00784A75" w:rsidP="005C0E09">
            <w:pPr>
              <w:spacing w:line="276" w:lineRule="auto"/>
              <w:rPr>
                <w:sz w:val="20"/>
              </w:rPr>
            </w:pPr>
            <w:r w:rsidRPr="00784A75">
              <w:rPr>
                <w:sz w:val="20"/>
              </w:rPr>
              <w:t>Prioriteta</w:t>
            </w:r>
          </w:p>
        </w:tc>
        <w:tc>
          <w:tcPr>
            <w:tcW w:w="1985" w:type="dxa"/>
            <w:shd w:val="clear" w:color="auto" w:fill="F2F2F2" w:themeFill="background1" w:themeFillShade="F2"/>
          </w:tcPr>
          <w:p w14:paraId="0BC76427" w14:textId="77777777" w:rsidR="00784A75" w:rsidRPr="00784A75" w:rsidRDefault="00784A75" w:rsidP="005C0E09">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784A75">
              <w:rPr>
                <w:sz w:val="20"/>
              </w:rPr>
              <w:t>Odzivni čas</w:t>
            </w:r>
          </w:p>
        </w:tc>
        <w:tc>
          <w:tcPr>
            <w:tcW w:w="4851" w:type="dxa"/>
            <w:shd w:val="clear" w:color="auto" w:fill="F2F2F2" w:themeFill="background1" w:themeFillShade="F2"/>
          </w:tcPr>
          <w:p w14:paraId="7B59EC74" w14:textId="77777777" w:rsidR="00784A75" w:rsidRPr="00784A75" w:rsidRDefault="00784A75" w:rsidP="005C0E09">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CA218A">
              <w:rPr>
                <w:sz w:val="20"/>
              </w:rPr>
              <w:t>Čas reševanja</w:t>
            </w:r>
            <w:r w:rsidRPr="00784A75">
              <w:rPr>
                <w:sz w:val="20"/>
              </w:rPr>
              <w:t xml:space="preserve"> incidenta (maksimalna prekinitev)</w:t>
            </w:r>
          </w:p>
        </w:tc>
      </w:tr>
      <w:tr w:rsidR="00784A75" w:rsidRPr="00C80B92" w14:paraId="568E2DF6" w14:textId="77777777" w:rsidTr="00BE73E0">
        <w:tc>
          <w:tcPr>
            <w:cnfStyle w:val="001000000000" w:firstRow="0" w:lastRow="0" w:firstColumn="1" w:lastColumn="0" w:oddVBand="0" w:evenVBand="0" w:oddHBand="0" w:evenHBand="0" w:firstRowFirstColumn="0" w:firstRowLastColumn="0" w:lastRowFirstColumn="0" w:lastRowLastColumn="0"/>
            <w:tcW w:w="1951" w:type="dxa"/>
          </w:tcPr>
          <w:p w14:paraId="47A5B1CE" w14:textId="77777777" w:rsidR="00784A75" w:rsidRPr="00C80B92" w:rsidRDefault="00784A75" w:rsidP="005C0E09">
            <w:pPr>
              <w:spacing w:line="276" w:lineRule="auto"/>
              <w:rPr>
                <w:b w:val="0"/>
              </w:rPr>
            </w:pPr>
            <w:r w:rsidRPr="00C80B92">
              <w:rPr>
                <w:b w:val="0"/>
              </w:rPr>
              <w:t>Kritična</w:t>
            </w:r>
          </w:p>
        </w:tc>
        <w:tc>
          <w:tcPr>
            <w:tcW w:w="1985" w:type="dxa"/>
          </w:tcPr>
          <w:p w14:paraId="3AA2F45E" w14:textId="77777777" w:rsidR="00784A75" w:rsidRPr="00C80B92" w:rsidRDefault="00C80B92" w:rsidP="005C0E09">
            <w:pPr>
              <w:spacing w:line="276" w:lineRule="auto"/>
              <w:cnfStyle w:val="000000000000" w:firstRow="0" w:lastRow="0" w:firstColumn="0" w:lastColumn="0" w:oddVBand="0" w:evenVBand="0" w:oddHBand="0" w:evenHBand="0" w:firstRowFirstColumn="0" w:firstRowLastColumn="0" w:lastRowFirstColumn="0" w:lastRowLastColumn="0"/>
            </w:pPr>
            <w:r w:rsidRPr="00C80B92">
              <w:t>1 ura</w:t>
            </w:r>
          </w:p>
        </w:tc>
        <w:tc>
          <w:tcPr>
            <w:tcW w:w="4851" w:type="dxa"/>
          </w:tcPr>
          <w:p w14:paraId="18858D66" w14:textId="661FEBCB" w:rsidR="00784A75" w:rsidRPr="00C80B92" w:rsidRDefault="00D2702B" w:rsidP="005C0E09">
            <w:pPr>
              <w:spacing w:line="276" w:lineRule="auto"/>
              <w:cnfStyle w:val="000000000000" w:firstRow="0" w:lastRow="0" w:firstColumn="0" w:lastColumn="0" w:oddVBand="0" w:evenVBand="0" w:oddHBand="0" w:evenHBand="0" w:firstRowFirstColumn="0" w:firstRowLastColumn="0" w:lastRowFirstColumn="0" w:lastRowLastColumn="0"/>
            </w:pPr>
            <w:r>
              <w:t>4</w:t>
            </w:r>
            <w:r w:rsidR="00C80B92">
              <w:t xml:space="preserve"> ur</w:t>
            </w:r>
            <w:r w:rsidR="005D5F35">
              <w:t>e</w:t>
            </w:r>
          </w:p>
        </w:tc>
      </w:tr>
      <w:tr w:rsidR="00784A75" w:rsidRPr="00C80B92" w14:paraId="1982C277" w14:textId="77777777" w:rsidTr="00BE73E0">
        <w:tc>
          <w:tcPr>
            <w:cnfStyle w:val="001000000000" w:firstRow="0" w:lastRow="0" w:firstColumn="1" w:lastColumn="0" w:oddVBand="0" w:evenVBand="0" w:oddHBand="0" w:evenHBand="0" w:firstRowFirstColumn="0" w:firstRowLastColumn="0" w:lastRowFirstColumn="0" w:lastRowLastColumn="0"/>
            <w:tcW w:w="1951" w:type="dxa"/>
          </w:tcPr>
          <w:p w14:paraId="27862124" w14:textId="77777777" w:rsidR="00784A75" w:rsidRPr="00C80B92" w:rsidRDefault="00784A75" w:rsidP="005C0E09">
            <w:pPr>
              <w:spacing w:line="276" w:lineRule="auto"/>
              <w:rPr>
                <w:b w:val="0"/>
              </w:rPr>
            </w:pPr>
            <w:r w:rsidRPr="00C80B92">
              <w:rPr>
                <w:b w:val="0"/>
              </w:rPr>
              <w:t>Visoka</w:t>
            </w:r>
          </w:p>
        </w:tc>
        <w:tc>
          <w:tcPr>
            <w:tcW w:w="1985" w:type="dxa"/>
          </w:tcPr>
          <w:p w14:paraId="5FB235B2" w14:textId="77777777" w:rsidR="00784A75" w:rsidRPr="00C80B92" w:rsidRDefault="00B70799" w:rsidP="005C0E09">
            <w:pPr>
              <w:spacing w:line="276" w:lineRule="auto"/>
              <w:cnfStyle w:val="000000000000" w:firstRow="0" w:lastRow="0" w:firstColumn="0" w:lastColumn="0" w:oddVBand="0" w:evenVBand="0" w:oddHBand="0" w:evenHBand="0" w:firstRowFirstColumn="0" w:firstRowLastColumn="0" w:lastRowFirstColumn="0" w:lastRowLastColumn="0"/>
            </w:pPr>
            <w:r>
              <w:t>2</w:t>
            </w:r>
            <w:r w:rsidR="00C80B92">
              <w:t xml:space="preserve"> uri</w:t>
            </w:r>
          </w:p>
        </w:tc>
        <w:tc>
          <w:tcPr>
            <w:tcW w:w="4851" w:type="dxa"/>
          </w:tcPr>
          <w:p w14:paraId="52C2E2C7" w14:textId="77777777" w:rsidR="00784A75" w:rsidRPr="00C80B92" w:rsidRDefault="00D2702B" w:rsidP="005C0E09">
            <w:pPr>
              <w:spacing w:line="276" w:lineRule="auto"/>
              <w:cnfStyle w:val="000000000000" w:firstRow="0" w:lastRow="0" w:firstColumn="0" w:lastColumn="0" w:oddVBand="0" w:evenVBand="0" w:oddHBand="0" w:evenHBand="0" w:firstRowFirstColumn="0" w:firstRowLastColumn="0" w:lastRowFirstColumn="0" w:lastRowLastColumn="0"/>
            </w:pPr>
            <w:r>
              <w:t>8</w:t>
            </w:r>
            <w:r w:rsidR="00C80B92">
              <w:t xml:space="preserve"> ure</w:t>
            </w:r>
          </w:p>
        </w:tc>
      </w:tr>
      <w:tr w:rsidR="00784A75" w:rsidRPr="00C80B92" w14:paraId="52468560" w14:textId="77777777" w:rsidTr="00BE73E0">
        <w:tc>
          <w:tcPr>
            <w:cnfStyle w:val="001000000000" w:firstRow="0" w:lastRow="0" w:firstColumn="1" w:lastColumn="0" w:oddVBand="0" w:evenVBand="0" w:oddHBand="0" w:evenHBand="0" w:firstRowFirstColumn="0" w:firstRowLastColumn="0" w:lastRowFirstColumn="0" w:lastRowLastColumn="0"/>
            <w:tcW w:w="1951" w:type="dxa"/>
          </w:tcPr>
          <w:p w14:paraId="486AFE5C" w14:textId="77777777" w:rsidR="00784A75" w:rsidRPr="00C80B92" w:rsidRDefault="00784A75" w:rsidP="005C0E09">
            <w:pPr>
              <w:spacing w:line="276" w:lineRule="auto"/>
              <w:rPr>
                <w:b w:val="0"/>
              </w:rPr>
            </w:pPr>
            <w:r w:rsidRPr="00C80B92">
              <w:rPr>
                <w:b w:val="0"/>
              </w:rPr>
              <w:t>Pomembna</w:t>
            </w:r>
          </w:p>
        </w:tc>
        <w:tc>
          <w:tcPr>
            <w:tcW w:w="1985" w:type="dxa"/>
          </w:tcPr>
          <w:p w14:paraId="4BACF2ED" w14:textId="77777777" w:rsidR="00784A75" w:rsidRPr="00C80B92" w:rsidRDefault="00C80B92" w:rsidP="005C0E09">
            <w:pPr>
              <w:spacing w:line="276" w:lineRule="auto"/>
              <w:cnfStyle w:val="000000000000" w:firstRow="0" w:lastRow="0" w:firstColumn="0" w:lastColumn="0" w:oddVBand="0" w:evenVBand="0" w:oddHBand="0" w:evenHBand="0" w:firstRowFirstColumn="0" w:firstRowLastColumn="0" w:lastRowFirstColumn="0" w:lastRowLastColumn="0"/>
            </w:pPr>
            <w:r>
              <w:t>4 ure</w:t>
            </w:r>
          </w:p>
        </w:tc>
        <w:tc>
          <w:tcPr>
            <w:tcW w:w="4851" w:type="dxa"/>
          </w:tcPr>
          <w:p w14:paraId="44F05054" w14:textId="77777777" w:rsidR="00784A75" w:rsidRPr="00C80B92" w:rsidRDefault="00B70799" w:rsidP="00D2702B">
            <w:pPr>
              <w:spacing w:line="276" w:lineRule="auto"/>
              <w:cnfStyle w:val="000000000000" w:firstRow="0" w:lastRow="0" w:firstColumn="0" w:lastColumn="0" w:oddVBand="0" w:evenVBand="0" w:oddHBand="0" w:evenHBand="0" w:firstRowFirstColumn="0" w:firstRowLastColumn="0" w:lastRowFirstColumn="0" w:lastRowLastColumn="0"/>
            </w:pPr>
            <w:r>
              <w:t>1</w:t>
            </w:r>
            <w:r w:rsidR="00D2702B">
              <w:t>6</w:t>
            </w:r>
            <w:r w:rsidR="00C80B92">
              <w:t xml:space="preserve"> ur</w:t>
            </w:r>
          </w:p>
        </w:tc>
      </w:tr>
      <w:tr w:rsidR="00784A75" w:rsidRPr="00C80B92" w14:paraId="268013B7" w14:textId="77777777" w:rsidTr="00BE73E0">
        <w:tc>
          <w:tcPr>
            <w:cnfStyle w:val="001000000000" w:firstRow="0" w:lastRow="0" w:firstColumn="1" w:lastColumn="0" w:oddVBand="0" w:evenVBand="0" w:oddHBand="0" w:evenHBand="0" w:firstRowFirstColumn="0" w:firstRowLastColumn="0" w:lastRowFirstColumn="0" w:lastRowLastColumn="0"/>
            <w:tcW w:w="1951" w:type="dxa"/>
          </w:tcPr>
          <w:p w14:paraId="76778C10" w14:textId="77777777" w:rsidR="00784A75" w:rsidRPr="00C80B92" w:rsidRDefault="00784A75" w:rsidP="005C0E09">
            <w:pPr>
              <w:spacing w:line="276" w:lineRule="auto"/>
              <w:rPr>
                <w:b w:val="0"/>
              </w:rPr>
            </w:pPr>
            <w:r w:rsidRPr="00C80B92">
              <w:rPr>
                <w:b w:val="0"/>
              </w:rPr>
              <w:t>Nizka</w:t>
            </w:r>
          </w:p>
        </w:tc>
        <w:tc>
          <w:tcPr>
            <w:tcW w:w="1985" w:type="dxa"/>
          </w:tcPr>
          <w:p w14:paraId="634539FF" w14:textId="77777777" w:rsidR="00784A75" w:rsidRPr="00C80B92" w:rsidRDefault="00C80B92" w:rsidP="005C0E09">
            <w:pPr>
              <w:spacing w:line="276" w:lineRule="auto"/>
              <w:cnfStyle w:val="000000000000" w:firstRow="0" w:lastRow="0" w:firstColumn="0" w:lastColumn="0" w:oddVBand="0" w:evenVBand="0" w:oddHBand="0" w:evenHBand="0" w:firstRowFirstColumn="0" w:firstRowLastColumn="0" w:lastRowFirstColumn="0" w:lastRowLastColumn="0"/>
            </w:pPr>
            <w:r>
              <w:t>1 delovni dan</w:t>
            </w:r>
          </w:p>
        </w:tc>
        <w:tc>
          <w:tcPr>
            <w:tcW w:w="4851" w:type="dxa"/>
          </w:tcPr>
          <w:p w14:paraId="71CED2F6" w14:textId="77777777" w:rsidR="00784A75" w:rsidRPr="00C80B92" w:rsidRDefault="00C80B92" w:rsidP="005C0E09">
            <w:pPr>
              <w:spacing w:line="276" w:lineRule="auto"/>
              <w:cnfStyle w:val="000000000000" w:firstRow="0" w:lastRow="0" w:firstColumn="0" w:lastColumn="0" w:oddVBand="0" w:evenVBand="0" w:oddHBand="0" w:evenHBand="0" w:firstRowFirstColumn="0" w:firstRowLastColumn="0" w:lastRowFirstColumn="0" w:lastRowLastColumn="0"/>
            </w:pPr>
            <w:r>
              <w:t>2 delovna dni</w:t>
            </w:r>
          </w:p>
        </w:tc>
      </w:tr>
    </w:tbl>
    <w:p w14:paraId="5D50736D" w14:textId="77777777" w:rsidR="002E54DC" w:rsidRDefault="002E54DC" w:rsidP="005C0E09">
      <w:pPr>
        <w:spacing w:line="276" w:lineRule="auto"/>
      </w:pPr>
    </w:p>
    <w:p w14:paraId="1A812022" w14:textId="4777E31C" w:rsidR="005C0E09" w:rsidRDefault="005C0E09" w:rsidP="005C0E09">
      <w:pPr>
        <w:spacing w:line="276" w:lineRule="auto"/>
      </w:pPr>
      <w:r>
        <w:t>Če izvajalec po diagnostiki incidenta ugotovi, da bo za reševanje in povrnitev stanja potrebno več časa, kot je podan čas v preglednici, je dolžan to nemudoma sporočiti naročniku in za</w:t>
      </w:r>
    </w:p>
    <w:p w14:paraId="66BA8B38" w14:textId="77777777" w:rsidR="005C0E09" w:rsidRDefault="005C0E09" w:rsidP="005C0E09">
      <w:pPr>
        <w:spacing w:line="276" w:lineRule="auto"/>
      </w:pPr>
      <w:r>
        <w:t>vmesni čas vzpostaviti obvod (začasno) delovanje storitev, tako da bo delovni proces</w:t>
      </w:r>
    </w:p>
    <w:p w14:paraId="1D7BDF81" w14:textId="77777777" w:rsidR="005C0E09" w:rsidRDefault="005C0E09" w:rsidP="005C0E09">
      <w:pPr>
        <w:spacing w:line="276" w:lineRule="auto"/>
      </w:pPr>
      <w:r>
        <w:t>uporabnika čim manj moten in omogočen.</w:t>
      </w:r>
    </w:p>
    <w:p w14:paraId="343A0A84" w14:textId="77777777" w:rsidR="005C0E09" w:rsidRDefault="005C0E09" w:rsidP="005C0E09">
      <w:pPr>
        <w:spacing w:line="276" w:lineRule="auto"/>
      </w:pPr>
    </w:p>
    <w:p w14:paraId="31B23BB3" w14:textId="77777777" w:rsidR="00FF29E3" w:rsidRDefault="005C0E09" w:rsidP="005C0E09">
      <w:pPr>
        <w:spacing w:line="276" w:lineRule="auto"/>
      </w:pPr>
      <w:r>
        <w:t>V kolikor ponudnik v predpisanih minimalnih odzivnih časih ne povrne storitve se zadeva obravnava v skladu s pogodbo/sporazumom.</w:t>
      </w:r>
    </w:p>
    <w:p w14:paraId="1DA92263" w14:textId="77777777" w:rsidR="00157190" w:rsidRDefault="00157190" w:rsidP="00C50188">
      <w:pPr>
        <w:spacing w:line="276" w:lineRule="auto"/>
      </w:pPr>
    </w:p>
    <w:p w14:paraId="7C98FA11" w14:textId="31A10836" w:rsidR="000933F5" w:rsidRDefault="002358D1" w:rsidP="00C50188">
      <w:pPr>
        <w:pStyle w:val="Naslov2"/>
        <w:numPr>
          <w:ilvl w:val="1"/>
          <w:numId w:val="5"/>
        </w:numPr>
        <w:spacing w:line="276" w:lineRule="auto"/>
        <w:ind w:left="709" w:hanging="709"/>
      </w:pPr>
      <w:bookmarkStart w:id="20" w:name="_Toc169785672"/>
      <w:r>
        <w:t>Ostale z</w:t>
      </w:r>
      <w:r w:rsidR="000933F5">
        <w:t>ahteve za izbor izvajalca</w:t>
      </w:r>
      <w:bookmarkEnd w:id="20"/>
    </w:p>
    <w:p w14:paraId="1CBC722B" w14:textId="3A7D8607" w:rsidR="008251F0" w:rsidRDefault="008251F0" w:rsidP="008251F0">
      <w:pPr>
        <w:pStyle w:val="Naslov4"/>
        <w:spacing w:line="276" w:lineRule="auto"/>
      </w:pPr>
      <w:r>
        <w:t>Izvajanja storitev</w:t>
      </w:r>
    </w:p>
    <w:p w14:paraId="0474AAD3" w14:textId="77777777" w:rsidR="009A671B" w:rsidRDefault="009A671B" w:rsidP="00C50188">
      <w:pPr>
        <w:spacing w:line="276" w:lineRule="auto"/>
      </w:pPr>
      <w:r>
        <w:t>Ponudnik mora imeti vzpostavljen HelpDesk z obratovalnim časom vsaj med 7:00 in 17.00 uro. Vzpostavljeno mora imeti tudi dežurno službo, dosegljivo ves čas izven obratovalnega časa HelpDesk-a.</w:t>
      </w:r>
    </w:p>
    <w:p w14:paraId="0ACA13E8" w14:textId="09C4DF61" w:rsidR="009A671B" w:rsidRDefault="009A671B" w:rsidP="00C50188">
      <w:pPr>
        <w:spacing w:line="276" w:lineRule="auto"/>
      </w:pPr>
    </w:p>
    <w:p w14:paraId="056A680D" w14:textId="77777777" w:rsidR="00C35C8C" w:rsidRDefault="00C35C8C" w:rsidP="00C50188">
      <w:pPr>
        <w:spacing w:line="276" w:lineRule="auto"/>
      </w:pPr>
      <w:r>
        <w:t xml:space="preserve">Ponudnik mora imeti na zalogi (lasno skladišče ali pri naročniku) ključne nadomestne naprave komunikacijske in računalniške opreme (ekvivalentne ali boljše) za nadomestilo okvarjenih ali </w:t>
      </w:r>
      <w:r>
        <w:lastRenderedPageBreak/>
        <w:t>slabo delujočih naprav. V primeru zamenjave je nadomestna oprema v uporabi pri naročniku do nabave nove ali največ dva meseca.</w:t>
      </w:r>
    </w:p>
    <w:p w14:paraId="5E267A1C" w14:textId="77777777" w:rsidR="00193BDE" w:rsidRDefault="00193BDE" w:rsidP="00C50188">
      <w:pPr>
        <w:spacing w:line="276" w:lineRule="auto"/>
      </w:pPr>
    </w:p>
    <w:p w14:paraId="052777A4" w14:textId="77777777" w:rsidR="00E03EB9" w:rsidRDefault="00E03EB9" w:rsidP="00C50188">
      <w:pPr>
        <w:spacing w:line="276" w:lineRule="auto"/>
      </w:pPr>
      <w:r w:rsidRPr="00821ED7">
        <w:t>Izvedbo storitev mora ponudnik zagotavljati tudi med vikendi, prazniki in ostalimi dela prostimi dnevi v primeru, da naročnik to predhodno najavi ali dobi obvestilo preko sistema</w:t>
      </w:r>
      <w:r>
        <w:t xml:space="preserve"> spremljanja in obveščanja delovanja storitev.</w:t>
      </w:r>
    </w:p>
    <w:p w14:paraId="56257E88" w14:textId="77777777" w:rsidR="00C35C8C" w:rsidRDefault="00C35C8C" w:rsidP="00C50188">
      <w:pPr>
        <w:spacing w:line="276" w:lineRule="auto"/>
      </w:pPr>
    </w:p>
    <w:p w14:paraId="77740AD5" w14:textId="77777777" w:rsidR="00904F1A" w:rsidRDefault="00904F1A" w:rsidP="00C50188">
      <w:pPr>
        <w:pStyle w:val="Naslov2"/>
        <w:numPr>
          <w:ilvl w:val="1"/>
          <w:numId w:val="5"/>
        </w:numPr>
        <w:spacing w:line="276" w:lineRule="auto"/>
        <w:ind w:left="709" w:hanging="709"/>
      </w:pPr>
      <w:bookmarkStart w:id="21" w:name="_Toc169785673"/>
      <w:r>
        <w:t>Zahteve poslovnega modela</w:t>
      </w:r>
      <w:bookmarkEnd w:id="21"/>
    </w:p>
    <w:p w14:paraId="39D08F01" w14:textId="77777777" w:rsidR="00904F1A" w:rsidRDefault="00904F1A" w:rsidP="00C50188">
      <w:pPr>
        <w:spacing w:line="276" w:lineRule="auto"/>
      </w:pPr>
    </w:p>
    <w:p w14:paraId="110AFC7F" w14:textId="77777777" w:rsidR="00B73AEC" w:rsidRDefault="00B73AEC" w:rsidP="00C50188">
      <w:pPr>
        <w:spacing w:line="276" w:lineRule="auto"/>
      </w:pPr>
      <w:r>
        <w:t>Poslovni model opredeljuje zahteve na področju izvajanja in plačevanja storitev, nadzora izvajanja storitev in postopkov ob prevzemu in predaji del.</w:t>
      </w:r>
    </w:p>
    <w:p w14:paraId="6D855386" w14:textId="77777777" w:rsidR="00B73AEC" w:rsidRDefault="00B73AEC" w:rsidP="00C50188">
      <w:pPr>
        <w:pStyle w:val="Naslov4"/>
        <w:spacing w:line="276" w:lineRule="auto"/>
      </w:pPr>
      <w:r>
        <w:t>Izvajanje in plačevanje storitev</w:t>
      </w:r>
    </w:p>
    <w:p w14:paraId="2EE22F25" w14:textId="75E8A09F" w:rsidR="00B73AEC" w:rsidRDefault="00B73AEC" w:rsidP="00C50188">
      <w:pPr>
        <w:spacing w:line="276" w:lineRule="auto"/>
      </w:pPr>
      <w:r>
        <w:t xml:space="preserve">Izvajalec samodejno in po vsakokratnemu naročilu </w:t>
      </w:r>
      <w:r w:rsidR="00C97854">
        <w:t xml:space="preserve">(na klic) </w:t>
      </w:r>
      <w:r>
        <w:t xml:space="preserve">izvaja storitve, opredeljene s </w:t>
      </w:r>
      <w:r w:rsidR="00A74682">
        <w:t>SZ</w:t>
      </w:r>
      <w:r>
        <w:t>JN. Pri tem bo</w:t>
      </w:r>
      <w:r w:rsidR="00C96421">
        <w:t xml:space="preserve"> za </w:t>
      </w:r>
      <w:r w:rsidR="00C97854">
        <w:t>opravljeno delo</w:t>
      </w:r>
      <w:r w:rsidR="00C96421">
        <w:t xml:space="preserve"> v predvidenem obsegu in času preje</w:t>
      </w:r>
      <w:r w:rsidR="00C97854">
        <w:t>l</w:t>
      </w:r>
      <w:r w:rsidR="00C96421">
        <w:t xml:space="preserve"> plačilo v naslednjih oblikah:</w:t>
      </w:r>
    </w:p>
    <w:p w14:paraId="363774D6" w14:textId="77777777" w:rsidR="00B73AEC" w:rsidRPr="003F61CE" w:rsidRDefault="00C96421" w:rsidP="005D77F6">
      <w:pPr>
        <w:pStyle w:val="Odstavekseznama"/>
        <w:numPr>
          <w:ilvl w:val="0"/>
          <w:numId w:val="23"/>
        </w:numPr>
        <w:spacing w:line="276" w:lineRule="auto"/>
      </w:pPr>
      <w:r w:rsidRPr="003F61CE">
        <w:t>enkratno plačilo po podpisu pogodbe</w:t>
      </w:r>
      <w:r w:rsidR="00C97854" w:rsidRPr="003F61CE">
        <w:t>/sporazuma</w:t>
      </w:r>
      <w:r w:rsidRPr="003F61CE">
        <w:t xml:space="preserve"> za vzpostavitev začetnega stanja;</w:t>
      </w:r>
    </w:p>
    <w:p w14:paraId="0889F9C8" w14:textId="77777777" w:rsidR="00250DD4" w:rsidRDefault="00C96421" w:rsidP="005D77F6">
      <w:pPr>
        <w:pStyle w:val="Odstavekseznama"/>
        <w:numPr>
          <w:ilvl w:val="0"/>
          <w:numId w:val="21"/>
        </w:numPr>
        <w:spacing w:line="276" w:lineRule="auto"/>
      </w:pPr>
      <w:r>
        <w:t xml:space="preserve">mesečni pavšalni znesek za samodejno </w:t>
      </w:r>
      <w:r w:rsidR="00C97854">
        <w:t>izvedeno delo</w:t>
      </w:r>
      <w:r>
        <w:t xml:space="preserve"> in za zagotavljanje pogojev izvajanja storitev na klic; </w:t>
      </w:r>
    </w:p>
    <w:p w14:paraId="30401E70" w14:textId="77777777" w:rsidR="00821ED7" w:rsidRDefault="00C96421" w:rsidP="005D77F6">
      <w:pPr>
        <w:pStyle w:val="Odstavekseznama"/>
        <w:numPr>
          <w:ilvl w:val="0"/>
          <w:numId w:val="21"/>
        </w:numPr>
        <w:spacing w:line="276" w:lineRule="auto"/>
      </w:pPr>
      <w:r>
        <w:t xml:space="preserve">plačilo po </w:t>
      </w:r>
      <w:r w:rsidR="00C97854">
        <w:t>opravljenem delu (</w:t>
      </w:r>
      <w:r>
        <w:t>realizaciji</w:t>
      </w:r>
      <w:r w:rsidR="00C97854">
        <w:t>)</w:t>
      </w:r>
      <w:r>
        <w:t xml:space="preserve"> na klic (naročene storitve);</w:t>
      </w:r>
    </w:p>
    <w:p w14:paraId="26DC6BAE" w14:textId="77777777" w:rsidR="00C97854" w:rsidRDefault="00C97854" w:rsidP="00C50188">
      <w:pPr>
        <w:spacing w:line="276" w:lineRule="auto"/>
      </w:pPr>
    </w:p>
    <w:p w14:paraId="711BC681" w14:textId="77777777" w:rsidR="00C97854" w:rsidRDefault="003F61CE" w:rsidP="00C50188">
      <w:pPr>
        <w:spacing w:line="276" w:lineRule="auto"/>
      </w:pPr>
      <w:r>
        <w:t>Storitve (opravila), ki se izvedejo za enkratno plačilo, se izvajajo redno mesečno (pavšal) ali se izvedejo po naročilu (po opravljenem delu) so opredeljene z vzorcem pogodbe/sporazuma.</w:t>
      </w:r>
    </w:p>
    <w:p w14:paraId="519B29F7" w14:textId="77777777" w:rsidR="00FF29E3" w:rsidRDefault="00FF29E3" w:rsidP="00C50188">
      <w:pPr>
        <w:pStyle w:val="Naslov4"/>
        <w:spacing w:line="276" w:lineRule="auto"/>
      </w:pPr>
      <w:r>
        <w:t>Nadzor izvajanja storitev</w:t>
      </w:r>
    </w:p>
    <w:p w14:paraId="48A5C02C" w14:textId="1CB38618" w:rsidR="004B75D4" w:rsidRDefault="004B75D4" w:rsidP="00C50188">
      <w:pPr>
        <w:spacing w:line="276" w:lineRule="auto"/>
      </w:pPr>
      <w:r>
        <w:t xml:space="preserve">Vodenje nadzora nad izvajanjem storitev je na strani naročnika (ali s strani naročnika pooblaščenega izvajalca) in v pristojnosti </w:t>
      </w:r>
      <w:r w:rsidR="00B803E8">
        <w:t>skrbnika sporazuma</w:t>
      </w:r>
      <w:r>
        <w:t>, ki bo skrbela za koordinacijo izvrševanja storitev po tej pogodbi/sporazumu.</w:t>
      </w:r>
    </w:p>
    <w:p w14:paraId="19CA30DA" w14:textId="77777777" w:rsidR="00FF29E3" w:rsidRDefault="00FF29E3" w:rsidP="00C50188">
      <w:pPr>
        <w:pStyle w:val="Naslov4"/>
        <w:spacing w:line="276" w:lineRule="auto"/>
      </w:pPr>
      <w:r>
        <w:t>Postopki ob prevzemu in predaji del</w:t>
      </w:r>
    </w:p>
    <w:p w14:paraId="7CC0DF01" w14:textId="77777777" w:rsidR="003C5926" w:rsidRDefault="003C5926" w:rsidP="00C50188">
      <w:pPr>
        <w:spacing w:line="276" w:lineRule="auto"/>
      </w:pPr>
      <w:r>
        <w:t>Izvajalec je dolžan po podpisu pogodbe/sporazuma in pred pričetkom izvajanja storitev v roku, za katerega se dogovori z naročnikom, ki ni daljši od 30 dni od podpisa pogodbe/sporazuma, izvesti naslednje:</w:t>
      </w:r>
    </w:p>
    <w:p w14:paraId="0E3811F7" w14:textId="77777777" w:rsidR="003C5926" w:rsidRDefault="003C5926" w:rsidP="005D77F6">
      <w:pPr>
        <w:pStyle w:val="Odstavekseznama"/>
        <w:numPr>
          <w:ilvl w:val="0"/>
          <w:numId w:val="22"/>
        </w:numPr>
        <w:spacing w:line="276" w:lineRule="auto"/>
      </w:pPr>
      <w:r>
        <w:t>izdelati navodila za svoje kadre za izvajanje del,</w:t>
      </w:r>
    </w:p>
    <w:p w14:paraId="1815FA17" w14:textId="06E400EC" w:rsidR="003C5926" w:rsidRDefault="005D5F35" w:rsidP="005D77F6">
      <w:pPr>
        <w:pStyle w:val="Odstavekseznama"/>
        <w:numPr>
          <w:ilvl w:val="0"/>
          <w:numId w:val="22"/>
        </w:numPr>
        <w:spacing w:line="276" w:lineRule="auto"/>
      </w:pPr>
      <w:r>
        <w:t xml:space="preserve">posredovati </w:t>
      </w:r>
      <w:r w:rsidR="003C5926">
        <w:t>kontaktne naslove,</w:t>
      </w:r>
    </w:p>
    <w:p w14:paraId="1E27F12A" w14:textId="77777777" w:rsidR="008251F0" w:rsidRDefault="003C5926" w:rsidP="005D77F6">
      <w:pPr>
        <w:pStyle w:val="Odstavekseznama"/>
        <w:numPr>
          <w:ilvl w:val="0"/>
          <w:numId w:val="22"/>
        </w:numPr>
        <w:spacing w:line="276" w:lineRule="auto"/>
      </w:pPr>
      <w:r>
        <w:t>izvesti interno uvajanje svojih kadrov za izvajanje del na naročnikovih virih</w:t>
      </w:r>
      <w:r w:rsidR="00CA218A">
        <w:t>.</w:t>
      </w:r>
    </w:p>
    <w:p w14:paraId="7D5BA38F" w14:textId="77777777" w:rsidR="003C5926" w:rsidRDefault="003C5926" w:rsidP="00C50188">
      <w:pPr>
        <w:spacing w:line="276" w:lineRule="auto"/>
      </w:pPr>
    </w:p>
    <w:p w14:paraId="3F9E93D8" w14:textId="77777777" w:rsidR="003C5926" w:rsidRDefault="003C5926" w:rsidP="00C50188">
      <w:pPr>
        <w:spacing w:line="276" w:lineRule="auto"/>
      </w:pPr>
      <w:r>
        <w:t>Naročnik izvede presojo pripravljalnih del in v primeru, da so skladna s pogoji naročila in</w:t>
      </w:r>
    </w:p>
    <w:p w14:paraId="419A98B7" w14:textId="5F58FFCC" w:rsidR="003C5926" w:rsidRDefault="003C5926" w:rsidP="00C50188">
      <w:pPr>
        <w:spacing w:line="276" w:lineRule="auto"/>
      </w:pPr>
      <w:r>
        <w:t xml:space="preserve">pogodbenimi določili naroči/odobri izvajalcu pričetek izvajanja storitev. V nasprotnem </w:t>
      </w:r>
      <w:r w:rsidR="00CA53A3">
        <w:t xml:space="preserve">primeru </w:t>
      </w:r>
      <w:r>
        <w:t>zahteva od izvajalca izvedbo korektivnih ukrepov.</w:t>
      </w:r>
    </w:p>
    <w:p w14:paraId="62E176C0" w14:textId="77777777" w:rsidR="003C5926" w:rsidRDefault="003C5926" w:rsidP="00C50188">
      <w:pPr>
        <w:spacing w:line="276" w:lineRule="auto"/>
      </w:pPr>
    </w:p>
    <w:p w14:paraId="7E958E85" w14:textId="77777777" w:rsidR="003C5926" w:rsidRDefault="003C5926" w:rsidP="00C50188">
      <w:pPr>
        <w:spacing w:line="276" w:lineRule="auto"/>
      </w:pPr>
      <w:r>
        <w:lastRenderedPageBreak/>
        <w:t xml:space="preserve">Ob pričetku izvajanja storitev naročnik </w:t>
      </w:r>
      <w:r w:rsidR="00B920B0">
        <w:t>ponudniku</w:t>
      </w:r>
      <w:r>
        <w:t xml:space="preserve"> preda vse potrebne podatke in dostopna</w:t>
      </w:r>
    </w:p>
    <w:p w14:paraId="4A897E4D" w14:textId="77777777" w:rsidR="00BD6056" w:rsidRPr="002771B8" w:rsidRDefault="003C5926" w:rsidP="00C50188">
      <w:pPr>
        <w:spacing w:line="276" w:lineRule="auto"/>
      </w:pPr>
      <w:r>
        <w:t>pooblastila potrebna za izvajanje del.</w:t>
      </w:r>
      <w:r w:rsidR="002771B8">
        <w:t xml:space="preserve"> </w:t>
      </w:r>
      <w:r>
        <w:t>Vsi stroški, ki nastanejo v zvezi s pripravo in prevzemom izvajanja del, bremenijo izvajalca.</w:t>
      </w:r>
    </w:p>
    <w:p w14:paraId="22127F70" w14:textId="77777777" w:rsidR="00EA5AAE" w:rsidRDefault="00EA5AAE">
      <w:pPr>
        <w:rPr>
          <w:rFonts w:asciiTheme="majorHAnsi" w:eastAsiaTheme="majorEastAsia" w:hAnsiTheme="majorHAnsi" w:cstheme="majorBidi"/>
          <w:b/>
          <w:bCs/>
          <w:color w:val="365F91" w:themeColor="accent1" w:themeShade="BF"/>
          <w:sz w:val="36"/>
          <w:szCs w:val="28"/>
        </w:rPr>
      </w:pPr>
      <w:r>
        <w:br w:type="page"/>
      </w:r>
    </w:p>
    <w:p w14:paraId="0F1C7EB1" w14:textId="4F5A9871" w:rsidR="00133748" w:rsidRDefault="00133748" w:rsidP="00133748">
      <w:pPr>
        <w:pStyle w:val="Naslov1"/>
        <w:numPr>
          <w:ilvl w:val="0"/>
          <w:numId w:val="5"/>
        </w:numPr>
        <w:spacing w:line="276" w:lineRule="auto"/>
      </w:pPr>
      <w:bookmarkStart w:id="22" w:name="_Toc169785674"/>
      <w:r>
        <w:lastRenderedPageBreak/>
        <w:t>Opis zahtev nabav</w:t>
      </w:r>
      <w:bookmarkEnd w:id="22"/>
      <w:r>
        <w:t xml:space="preserve"> </w:t>
      </w:r>
    </w:p>
    <w:p w14:paraId="501F5278" w14:textId="77777777" w:rsidR="00133748" w:rsidRDefault="00133748"/>
    <w:p w14:paraId="4826ED76" w14:textId="77777777" w:rsidR="00133748" w:rsidRPr="001F62E7" w:rsidRDefault="00133748" w:rsidP="00133748">
      <w:pPr>
        <w:pStyle w:val="Standard"/>
        <w:rPr>
          <w:rFonts w:ascii="Times New Roman" w:hAnsi="Times New Roman" w:cs="Times New Roman"/>
          <w:sz w:val="23"/>
          <w:szCs w:val="23"/>
        </w:rPr>
      </w:pPr>
      <w:r w:rsidRPr="001F62E7">
        <w:rPr>
          <w:rFonts w:ascii="Times New Roman" w:hAnsi="Times New Roman" w:cs="Times New Roman"/>
          <w:sz w:val="23"/>
          <w:szCs w:val="23"/>
        </w:rPr>
        <w:t>Naročnik zahteva, da ponudniki izpolnijo vse spodaj navedene tehnične zahteve. V skrajno desnem stolpcu morajo ponudniki zapisati ali posamezno zahtevo izpolnjujejo ali ne. Če skrajno desni stolpec ne bo v celoti ali pravilno izpolnjen, bo naročnik ponudnika pozval k dodatnemu pojasnilu ponudbe v zvezi z izpolnjevanjem posamezne tehnične zahteve.</w:t>
      </w:r>
    </w:p>
    <w:p w14:paraId="1870A0A9" w14:textId="77777777" w:rsidR="00133748" w:rsidRPr="001F62E7" w:rsidRDefault="00133748" w:rsidP="00133748">
      <w:pPr>
        <w:pStyle w:val="Standard"/>
        <w:rPr>
          <w:rFonts w:ascii="Times New Roman" w:hAnsi="Times New Roman" w:cs="Times New Roman"/>
          <w:sz w:val="23"/>
          <w:szCs w:val="23"/>
        </w:rPr>
      </w:pPr>
    </w:p>
    <w:p w14:paraId="33D0303D" w14:textId="2BE453CB" w:rsidR="00133748" w:rsidRPr="001F62E7" w:rsidRDefault="00133748" w:rsidP="00133748">
      <w:pPr>
        <w:pStyle w:val="Standard"/>
        <w:rPr>
          <w:rFonts w:ascii="Times New Roman" w:hAnsi="Times New Roman" w:cs="Times New Roman"/>
          <w:sz w:val="23"/>
          <w:szCs w:val="23"/>
        </w:rPr>
      </w:pPr>
      <w:r w:rsidRPr="001F62E7">
        <w:rPr>
          <w:rFonts w:ascii="Times New Roman" w:hAnsi="Times New Roman"/>
          <w:sz w:val="23"/>
        </w:rPr>
        <w:t xml:space="preserve">Dobavljeno blago ter licence morajo biti </w:t>
      </w:r>
      <w:r w:rsidRPr="001F62E7">
        <w:rPr>
          <w:rFonts w:ascii="Times New Roman" w:hAnsi="Times New Roman" w:cs="Times New Roman"/>
          <w:sz w:val="23"/>
          <w:szCs w:val="23"/>
        </w:rPr>
        <w:t xml:space="preserve">dobavljeno preko uradnega prodajnega kanala, </w:t>
      </w:r>
      <w:r w:rsidRPr="001F62E7">
        <w:rPr>
          <w:rFonts w:ascii="Times New Roman" w:hAnsi="Times New Roman"/>
          <w:sz w:val="23"/>
        </w:rPr>
        <w:t xml:space="preserve">novo, tehnično brezhibno in zapakirano v originalni </w:t>
      </w:r>
      <w:r w:rsidRPr="001F62E7">
        <w:rPr>
          <w:rFonts w:ascii="Times New Roman" w:hAnsi="Times New Roman" w:cs="Times New Roman"/>
          <w:sz w:val="23"/>
          <w:szCs w:val="23"/>
        </w:rPr>
        <w:t xml:space="preserve">embalaži proizvajalca, ne sme biti obnovljeno ali uporabljeno v demo predstavitvah (izpolnjena izjava – Priloga </w:t>
      </w:r>
      <w:r w:rsidR="00A74682">
        <w:rPr>
          <w:rFonts w:ascii="Times New Roman" w:hAnsi="Times New Roman" w:cs="Times New Roman"/>
          <w:sz w:val="23"/>
          <w:szCs w:val="23"/>
        </w:rPr>
        <w:t xml:space="preserve">dokumentacije/čistopisa JN, </w:t>
      </w:r>
      <w:r w:rsidRPr="001F62E7">
        <w:rPr>
          <w:rFonts w:ascii="Times New Roman" w:hAnsi="Times New Roman" w:cs="Times New Roman"/>
          <w:sz w:val="23"/>
          <w:szCs w:val="23"/>
        </w:rPr>
        <w:t>št. 1</w:t>
      </w:r>
      <w:r w:rsidR="001F62E7" w:rsidRPr="001F62E7">
        <w:rPr>
          <w:rFonts w:ascii="Times New Roman" w:hAnsi="Times New Roman" w:cs="Times New Roman"/>
          <w:sz w:val="23"/>
          <w:szCs w:val="23"/>
        </w:rPr>
        <w:t>1</w:t>
      </w:r>
      <w:r w:rsidRPr="001F62E7">
        <w:rPr>
          <w:rFonts w:ascii="Times New Roman" w:hAnsi="Times New Roman" w:cs="Times New Roman"/>
          <w:sz w:val="23"/>
          <w:szCs w:val="23"/>
        </w:rPr>
        <w:t>).</w:t>
      </w:r>
    </w:p>
    <w:p w14:paraId="59B8D754" w14:textId="77777777" w:rsidR="00133748" w:rsidRPr="001F62E7" w:rsidRDefault="00133748">
      <w:pPr>
        <w:rPr>
          <w:rFonts w:asciiTheme="majorHAnsi" w:eastAsiaTheme="majorEastAsia" w:hAnsiTheme="majorHAnsi" w:cstheme="majorBidi"/>
          <w:b/>
          <w:bCs/>
          <w:color w:val="365F91" w:themeColor="accent1" w:themeShade="BF"/>
          <w:sz w:val="36"/>
          <w:szCs w:val="28"/>
        </w:rPr>
      </w:pPr>
    </w:p>
    <w:p w14:paraId="711C641A" w14:textId="77777777" w:rsidR="00133748" w:rsidRPr="00556FA7" w:rsidRDefault="00133748" w:rsidP="00133748">
      <w:pPr>
        <w:rPr>
          <w:rFonts w:ascii="Times New Roman" w:hAnsi="Times New Roman"/>
          <w:sz w:val="23"/>
          <w:szCs w:val="23"/>
        </w:rPr>
      </w:pPr>
      <w:r w:rsidRPr="001F62E7">
        <w:rPr>
          <w:rFonts w:ascii="Times New Roman" w:hAnsi="Times New Roman"/>
          <w:sz w:val="23"/>
          <w:szCs w:val="23"/>
        </w:rPr>
        <w:t>Karakteristike zahtevane opreme/licenc:</w:t>
      </w:r>
    </w:p>
    <w:p w14:paraId="693924D1" w14:textId="77777777" w:rsidR="00133748" w:rsidRPr="00556FA7" w:rsidRDefault="00133748" w:rsidP="00133748">
      <w:pPr>
        <w:rPr>
          <w:rFonts w:ascii="Times New Roman" w:hAnsi="Times New Roman"/>
          <w:sz w:val="23"/>
          <w:szCs w:val="23"/>
        </w:rPr>
      </w:pPr>
    </w:p>
    <w:tbl>
      <w:tblPr>
        <w:tblW w:w="9062" w:type="dxa"/>
        <w:tblCellMar>
          <w:left w:w="10" w:type="dxa"/>
          <w:right w:w="10" w:type="dxa"/>
        </w:tblCellMar>
        <w:tblLook w:val="0000" w:firstRow="0" w:lastRow="0" w:firstColumn="0" w:lastColumn="0" w:noHBand="0" w:noVBand="0"/>
      </w:tblPr>
      <w:tblGrid>
        <w:gridCol w:w="1562"/>
        <w:gridCol w:w="6066"/>
        <w:gridCol w:w="1434"/>
      </w:tblGrid>
      <w:tr w:rsidR="00133748" w:rsidRPr="001A0272" w14:paraId="76A098D7"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464B01" w14:textId="77777777" w:rsidR="00133748" w:rsidRPr="001A0272" w:rsidRDefault="00133748" w:rsidP="001F62E7">
            <w:pPr>
              <w:spacing w:line="276" w:lineRule="auto"/>
              <w:rPr>
                <w:rFonts w:eastAsia="Calibri" w:cstheme="minorHAnsi"/>
                <w:sz w:val="23"/>
                <w:szCs w:val="23"/>
              </w:rPr>
            </w:pPr>
            <w:r w:rsidRPr="001A0272">
              <w:rPr>
                <w:rFonts w:eastAsia="Calibri" w:cstheme="minorHAnsi"/>
                <w:sz w:val="23"/>
                <w:szCs w:val="23"/>
              </w:rPr>
              <w:t>Številka postavke</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B8407A" w14:textId="0359B8D0" w:rsidR="00133748" w:rsidRPr="001A0272" w:rsidRDefault="00133748" w:rsidP="001F62E7">
            <w:pPr>
              <w:spacing w:line="276" w:lineRule="auto"/>
              <w:rPr>
                <w:rFonts w:eastAsia="Calibri" w:cstheme="minorHAnsi"/>
                <w:sz w:val="23"/>
                <w:szCs w:val="23"/>
              </w:rPr>
            </w:pPr>
            <w:r w:rsidRPr="001A0272">
              <w:rPr>
                <w:rFonts w:eastAsia="Calibri" w:cstheme="minorHAnsi"/>
                <w:sz w:val="23"/>
                <w:szCs w:val="23"/>
              </w:rPr>
              <w:t>ZAHTEVAN</w:t>
            </w:r>
            <w:r w:rsidR="00D763A2" w:rsidRPr="001A0272">
              <w:rPr>
                <w:rFonts w:eastAsia="Calibri" w:cstheme="minorHAnsi"/>
                <w:sz w:val="23"/>
                <w:szCs w:val="23"/>
              </w:rPr>
              <w:t>A OPREMA/LICENCE</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8E5D5D" w14:textId="77777777" w:rsidR="00133748" w:rsidRPr="001A0272" w:rsidRDefault="00133748" w:rsidP="001F62E7">
            <w:pPr>
              <w:spacing w:line="276" w:lineRule="auto"/>
              <w:rPr>
                <w:rFonts w:eastAsia="Calibri" w:cstheme="minorHAnsi"/>
                <w:sz w:val="23"/>
                <w:szCs w:val="23"/>
              </w:rPr>
            </w:pPr>
            <w:r w:rsidRPr="001A0272">
              <w:rPr>
                <w:rFonts w:eastAsia="Calibri" w:cstheme="minorHAnsi"/>
                <w:sz w:val="23"/>
                <w:szCs w:val="23"/>
              </w:rPr>
              <w:t>PONUJENO</w:t>
            </w:r>
            <w:r w:rsidRPr="001A0272">
              <w:rPr>
                <w:rFonts w:eastAsia="Calibri" w:cstheme="minorHAnsi"/>
                <w:sz w:val="23"/>
                <w:szCs w:val="23"/>
              </w:rPr>
              <w:br/>
              <w:t>DA/NE</w:t>
            </w:r>
          </w:p>
        </w:tc>
      </w:tr>
      <w:tr w:rsidR="00133748" w:rsidRPr="001A0272" w14:paraId="542AFE77"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146B11" w14:textId="3D4DBB6C" w:rsidR="00133748" w:rsidRPr="001A0272" w:rsidRDefault="006A74FB" w:rsidP="006843A6">
            <w:pPr>
              <w:spacing w:after="200" w:line="276" w:lineRule="auto"/>
              <w:ind w:left="360"/>
              <w:rPr>
                <w:rFonts w:cstheme="minorHAnsi"/>
                <w:sz w:val="23"/>
                <w:szCs w:val="23"/>
              </w:rPr>
            </w:pPr>
            <w:r>
              <w:rPr>
                <w:rFonts w:cstheme="minorHAnsi"/>
                <w:sz w:val="23"/>
                <w:szCs w:val="23"/>
              </w:rPr>
              <w:t>6</w:t>
            </w:r>
            <w:r w:rsidR="006843A6" w:rsidRPr="001A0272">
              <w:rPr>
                <w:rFonts w:cstheme="minorHAnsi"/>
                <w:sz w:val="23"/>
                <w:szCs w:val="23"/>
              </w:rPr>
              <w:t xml:space="preserve">. </w:t>
            </w:r>
            <w:r w:rsidR="00133748" w:rsidRPr="001A0272">
              <w:rPr>
                <w:rFonts w:cstheme="minorHAnsi"/>
                <w:sz w:val="23"/>
                <w:szCs w:val="23"/>
              </w:rPr>
              <w:t>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5C2180" w14:textId="6A1C045C" w:rsidR="00133748" w:rsidRPr="001A0272" w:rsidRDefault="00133748" w:rsidP="001F62E7">
            <w:pPr>
              <w:spacing w:line="276" w:lineRule="auto"/>
              <w:rPr>
                <w:rFonts w:cstheme="minorHAnsi"/>
                <w:sz w:val="23"/>
                <w:szCs w:val="23"/>
              </w:rPr>
            </w:pPr>
            <w:r w:rsidRPr="001A0272">
              <w:rPr>
                <w:rFonts w:eastAsia="Calibri" w:cstheme="minorHAnsi"/>
                <w:b/>
                <w:bCs/>
                <w:sz w:val="23"/>
                <w:szCs w:val="23"/>
              </w:rPr>
              <w:t>Stikalo z 8 et</w:t>
            </w:r>
            <w:r w:rsidR="00CA53A3">
              <w:rPr>
                <w:rFonts w:eastAsia="Calibri" w:cstheme="minorHAnsi"/>
                <w:b/>
                <w:bCs/>
                <w:sz w:val="23"/>
                <w:szCs w:val="23"/>
              </w:rPr>
              <w:t>h</w:t>
            </w:r>
            <w:r w:rsidRPr="001A0272">
              <w:rPr>
                <w:rFonts w:eastAsia="Calibri" w:cstheme="minorHAnsi"/>
                <w:b/>
                <w:bCs/>
                <w:sz w:val="23"/>
                <w:szCs w:val="23"/>
              </w:rPr>
              <w:t>er</w:t>
            </w:r>
            <w:r w:rsidR="00CA53A3">
              <w:rPr>
                <w:rFonts w:eastAsia="Calibri" w:cstheme="minorHAnsi"/>
                <w:b/>
                <w:bCs/>
                <w:sz w:val="23"/>
                <w:szCs w:val="23"/>
              </w:rPr>
              <w:t>n</w:t>
            </w:r>
            <w:r w:rsidRPr="001A0272">
              <w:rPr>
                <w:rFonts w:eastAsia="Calibri" w:cstheme="minorHAnsi"/>
                <w:b/>
                <w:bCs/>
                <w:sz w:val="23"/>
                <w:szCs w:val="23"/>
              </w:rPr>
              <w:t>et vmesniki + 2 SFP+</w:t>
            </w:r>
          </w:p>
          <w:p w14:paraId="057DF96E"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vsaj 8 vrat z bakrenim priključkom RJ-45</w:t>
            </w:r>
          </w:p>
          <w:p w14:paraId="4CD6A0D7" w14:textId="77777777" w:rsidR="00133748" w:rsidRPr="001A0272" w:rsidRDefault="00133748" w:rsidP="005D77F6">
            <w:pPr>
              <w:widowControl w:val="0"/>
              <w:numPr>
                <w:ilvl w:val="1"/>
                <w:numId w:val="45"/>
              </w:numPr>
              <w:suppressAutoHyphens/>
              <w:autoSpaceDN w:val="0"/>
              <w:spacing w:line="276" w:lineRule="auto"/>
              <w:rPr>
                <w:rFonts w:eastAsia="Calibri" w:cstheme="minorHAnsi"/>
                <w:sz w:val="23"/>
                <w:szCs w:val="23"/>
              </w:rPr>
            </w:pPr>
            <w:r w:rsidRPr="001A0272">
              <w:rPr>
                <w:rFonts w:eastAsia="Calibri" w:cstheme="minorHAnsi"/>
                <w:sz w:val="23"/>
                <w:szCs w:val="23"/>
              </w:rPr>
              <w:t>6 vrat za priklop na stikala (podatki)</w:t>
            </w:r>
          </w:p>
          <w:p w14:paraId="60E53491" w14:textId="77777777" w:rsidR="00133748" w:rsidRPr="001A0272" w:rsidRDefault="00133748" w:rsidP="001F62E7">
            <w:pPr>
              <w:widowControl w:val="0"/>
              <w:suppressAutoHyphens/>
              <w:autoSpaceDN w:val="0"/>
              <w:spacing w:line="276" w:lineRule="auto"/>
              <w:ind w:left="1080"/>
              <w:rPr>
                <w:rFonts w:eastAsia="Calibri" w:cstheme="minorHAnsi"/>
                <w:sz w:val="23"/>
                <w:szCs w:val="23"/>
              </w:rPr>
            </w:pPr>
            <w:r w:rsidRPr="001A0272">
              <w:rPr>
                <w:rFonts w:eastAsia="Calibri" w:cstheme="minorHAnsi"/>
                <w:sz w:val="23"/>
                <w:szCs w:val="23"/>
              </w:rPr>
              <w:t>hitrost vrat 10/100/1000 Mb/s</w:t>
            </w:r>
          </w:p>
          <w:p w14:paraId="541E7E0F" w14:textId="77777777" w:rsidR="00133748" w:rsidRPr="001A0272" w:rsidRDefault="00133748" w:rsidP="005D77F6">
            <w:pPr>
              <w:widowControl w:val="0"/>
              <w:numPr>
                <w:ilvl w:val="1"/>
                <w:numId w:val="45"/>
              </w:numPr>
              <w:suppressAutoHyphens/>
              <w:autoSpaceDN w:val="0"/>
              <w:spacing w:line="276" w:lineRule="auto"/>
              <w:rPr>
                <w:rFonts w:eastAsia="Calibri" w:cstheme="minorHAnsi"/>
                <w:sz w:val="23"/>
                <w:szCs w:val="23"/>
              </w:rPr>
            </w:pPr>
            <w:r w:rsidRPr="001A0272">
              <w:rPr>
                <w:rFonts w:eastAsia="Calibri" w:cstheme="minorHAnsi"/>
                <w:sz w:val="23"/>
                <w:szCs w:val="23"/>
              </w:rPr>
              <w:t>2 vrata za priklop na stikala (podatki)</w:t>
            </w:r>
          </w:p>
          <w:p w14:paraId="30D6E80E" w14:textId="77777777" w:rsidR="00133748" w:rsidRPr="001A0272" w:rsidRDefault="00133748" w:rsidP="001F62E7">
            <w:pPr>
              <w:widowControl w:val="0"/>
              <w:suppressAutoHyphens/>
              <w:autoSpaceDN w:val="0"/>
              <w:spacing w:line="276" w:lineRule="auto"/>
              <w:ind w:left="1080"/>
              <w:rPr>
                <w:rFonts w:eastAsia="Calibri" w:cstheme="minorHAnsi"/>
                <w:sz w:val="23"/>
                <w:szCs w:val="23"/>
              </w:rPr>
            </w:pPr>
            <w:r w:rsidRPr="001A0272">
              <w:rPr>
                <w:rFonts w:eastAsia="Calibri" w:cstheme="minorHAnsi"/>
                <w:sz w:val="23"/>
                <w:szCs w:val="23"/>
              </w:rPr>
              <w:t>hitrost vrat 100/2500/5000/10000 Mb/s</w:t>
            </w:r>
          </w:p>
          <w:p w14:paraId="3F913C6D"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vsaj 2 vrata za SFP+ module</w:t>
            </w:r>
          </w:p>
          <w:p w14:paraId="41C7E52F" w14:textId="77777777" w:rsidR="00133748" w:rsidRPr="001A0272" w:rsidRDefault="00133748" w:rsidP="005D77F6">
            <w:pPr>
              <w:widowControl w:val="0"/>
              <w:numPr>
                <w:ilvl w:val="1"/>
                <w:numId w:val="45"/>
              </w:numPr>
              <w:suppressAutoHyphens/>
              <w:autoSpaceDN w:val="0"/>
              <w:spacing w:line="276" w:lineRule="auto"/>
              <w:rPr>
                <w:rFonts w:eastAsia="Calibri" w:cstheme="minorHAnsi"/>
                <w:sz w:val="23"/>
                <w:szCs w:val="23"/>
              </w:rPr>
            </w:pPr>
            <w:r w:rsidRPr="001A0272">
              <w:rPr>
                <w:rFonts w:eastAsia="Calibri" w:cstheme="minorHAnsi"/>
                <w:sz w:val="23"/>
                <w:szCs w:val="23"/>
              </w:rPr>
              <w:t>hitrost vrat 10000 Mb/s</w:t>
            </w:r>
          </w:p>
          <w:p w14:paraId="2CB00FC5" w14:textId="77777777" w:rsidR="00133748" w:rsidRPr="001A0272" w:rsidRDefault="00133748" w:rsidP="005D77F6">
            <w:pPr>
              <w:widowControl w:val="0"/>
              <w:numPr>
                <w:ilvl w:val="0"/>
                <w:numId w:val="45"/>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7959CE48"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054B9892"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podpora standardu 802.3at in 802.3af </w:t>
            </w:r>
          </w:p>
          <w:p w14:paraId="4028C89E"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največja dovoljena višina opreme je 1U </w:t>
            </w:r>
          </w:p>
          <w:p w14:paraId="77A53C59" w14:textId="77777777" w:rsidR="00133748" w:rsidRPr="001A0272" w:rsidRDefault="00133748" w:rsidP="005D77F6">
            <w:pPr>
              <w:widowControl w:val="0"/>
              <w:numPr>
                <w:ilvl w:val="0"/>
                <w:numId w:val="45"/>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19091234"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pribor za vgradnjo v 19" omaro </w:t>
            </w:r>
          </w:p>
          <w:p w14:paraId="0C0C0FB6"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možnost spletnega upravljanja napajalne enote </w:t>
            </w:r>
          </w:p>
          <w:p w14:paraId="45C38325"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možnost napajalne enote, da avtomatsko ugotavlja dosegljivost naprave in v primeru nedosegljivosti izklopi in vklopi napajanje na vmesniku naprave </w:t>
            </w:r>
          </w:p>
          <w:p w14:paraId="788B0DF6"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možnost nastavitve časovnih intervalov, ko se na izhodnih vratih izklopi napajanje </w:t>
            </w:r>
          </w:p>
          <w:p w14:paraId="09A38950"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vsaj 240W POE izhodne moči</w:t>
            </w:r>
          </w:p>
          <w:p w14:paraId="61D767C0" w14:textId="77777777"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možnost napajanja naprave do dolžine kabla vsaj 100m </w:t>
            </w:r>
          </w:p>
          <w:p w14:paraId="1FB4189A" w14:textId="4FE02D5D" w:rsidR="00133748" w:rsidRPr="001A0272" w:rsidRDefault="00133748" w:rsidP="005D77F6">
            <w:pPr>
              <w:widowControl w:val="0"/>
              <w:numPr>
                <w:ilvl w:val="0"/>
                <w:numId w:val="45"/>
              </w:numPr>
              <w:suppressAutoHyphens/>
              <w:autoSpaceDN w:val="0"/>
              <w:spacing w:line="276" w:lineRule="auto"/>
              <w:rPr>
                <w:rFonts w:eastAsia="Calibri" w:cstheme="minorHAnsi"/>
                <w:sz w:val="23"/>
                <w:szCs w:val="23"/>
              </w:rPr>
            </w:pPr>
            <w:r w:rsidRPr="001A0272">
              <w:rPr>
                <w:rFonts w:eastAsia="Calibri" w:cstheme="minorHAnsi"/>
                <w:sz w:val="23"/>
                <w:szCs w:val="23"/>
              </w:rPr>
              <w:lastRenderedPageBreak/>
              <w:t>Stikalu morajo biti dodani vsi potrebni OPTIČNI SFP ali SFP+ vmesniki, ki so potrebni za redundantno priključitev opreme, predvideva se tudi 2x 10G-BaseT RJ45 SFP+ vmesnik, ter vsi povezovalni kabli, (lahko se uporabi kompatibilne SFP/SFP+ module)</w:t>
            </w:r>
          </w:p>
          <w:p w14:paraId="5B209C58" w14:textId="77777777" w:rsidR="00133748" w:rsidRPr="001A0272" w:rsidRDefault="00133748" w:rsidP="005D77F6">
            <w:pPr>
              <w:widowControl w:val="0"/>
              <w:numPr>
                <w:ilvl w:val="0"/>
                <w:numId w:val="45"/>
              </w:numPr>
              <w:suppressAutoHyphens/>
              <w:autoSpaceDN w:val="0"/>
              <w:spacing w:line="276" w:lineRule="auto"/>
              <w:rPr>
                <w:rFonts w:eastAsia="Calibri" w:cstheme="minorHAnsi"/>
                <w:b/>
                <w:bCs/>
                <w:sz w:val="23"/>
                <w:szCs w:val="23"/>
              </w:rPr>
            </w:pPr>
            <w:r w:rsidRPr="001A0272">
              <w:rPr>
                <w:rFonts w:eastAsia="Calibri" w:cstheme="minorHAnsi"/>
                <w:sz w:val="23"/>
                <w:szCs w:val="23"/>
              </w:rPr>
              <w:t>Garancija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1AB1FD" w14:textId="358281A9" w:rsidR="00133748" w:rsidRPr="001A0272" w:rsidRDefault="00133748" w:rsidP="001F62E7">
            <w:pPr>
              <w:spacing w:line="276" w:lineRule="auto"/>
              <w:rPr>
                <w:rFonts w:eastAsia="Calibri" w:cstheme="minorHAnsi"/>
                <w:sz w:val="23"/>
                <w:szCs w:val="23"/>
              </w:rPr>
            </w:pPr>
          </w:p>
        </w:tc>
      </w:tr>
      <w:tr w:rsidR="00133748" w:rsidRPr="001A0272" w14:paraId="11CE5AB0"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7106FB" w14:textId="0E4541FD" w:rsidR="00133748" w:rsidRPr="001A0272" w:rsidRDefault="006A74FB" w:rsidP="006843A6">
            <w:pPr>
              <w:spacing w:after="200" w:line="276" w:lineRule="auto"/>
              <w:ind w:left="360"/>
              <w:rPr>
                <w:rFonts w:eastAsia="Calibri" w:cstheme="minorHAnsi"/>
                <w:sz w:val="23"/>
                <w:szCs w:val="23"/>
              </w:rPr>
            </w:pPr>
            <w:r>
              <w:rPr>
                <w:rFonts w:eastAsia="Calibri" w:cstheme="minorHAnsi"/>
                <w:sz w:val="23"/>
                <w:szCs w:val="23"/>
              </w:rPr>
              <w:t>7</w:t>
            </w:r>
            <w:r w:rsidR="00133748" w:rsidRPr="001A0272">
              <w:rPr>
                <w:rFonts w:eastAsia="Calibri" w:cstheme="minorHAnsi"/>
                <w:sz w:val="23"/>
                <w:szCs w:val="23"/>
              </w:rPr>
              <w:t xml:space="preserve">. </w:t>
            </w:r>
            <w:r w:rsidR="00133748" w:rsidRPr="001A0272">
              <w:rPr>
                <w:rFonts w:cstheme="minorHAnsi"/>
                <w:sz w:val="23"/>
                <w:szCs w:val="23"/>
              </w:rPr>
              <w:t>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25864D"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z 48 ethernet vmesniki + 4 SFP+</w:t>
            </w:r>
          </w:p>
          <w:p w14:paraId="499E1DE0"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51ECF569"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48 vrat za ethernet vmesnik, </w:t>
            </w:r>
          </w:p>
          <w:p w14:paraId="0A8FB196"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459C854F"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20B2FBEC"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10000 Mb/s, z optičnim priključkom</w:t>
            </w:r>
          </w:p>
          <w:p w14:paraId="0D774682"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33D89E6D"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18429417" w14:textId="77777777" w:rsidR="00133748" w:rsidRPr="001A0272" w:rsidRDefault="00133748" w:rsidP="005D77F6">
            <w:pPr>
              <w:widowControl w:val="0"/>
              <w:numPr>
                <w:ilvl w:val="0"/>
                <w:numId w:val="43"/>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4D37FDB0"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780C1FC7" w14:textId="77777777" w:rsidR="00133748" w:rsidRPr="001A0272" w:rsidRDefault="00133748" w:rsidP="005D77F6">
            <w:pPr>
              <w:widowControl w:val="0"/>
              <w:numPr>
                <w:ilvl w:val="0"/>
                <w:numId w:val="43"/>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042C0324" w14:textId="12014D45" w:rsidR="00133748" w:rsidRPr="001A0272" w:rsidRDefault="00133748" w:rsidP="005D77F6">
            <w:pPr>
              <w:widowControl w:val="0"/>
              <w:numPr>
                <w:ilvl w:val="0"/>
                <w:numId w:val="43"/>
              </w:numPr>
              <w:suppressAutoHyphens/>
              <w:autoSpaceDN w:val="0"/>
              <w:spacing w:line="276" w:lineRule="auto"/>
              <w:rPr>
                <w:rFonts w:eastAsia="Calibri" w:cstheme="minorHAnsi"/>
                <w:sz w:val="23"/>
                <w:szCs w:val="23"/>
              </w:rPr>
            </w:pPr>
            <w:r w:rsidRPr="001A0272">
              <w:rPr>
                <w:rFonts w:eastAsia="Calibri" w:cstheme="minorHAnsi"/>
                <w:sz w:val="23"/>
                <w:szCs w:val="23"/>
              </w:rPr>
              <w:t>stikalo ima vgrajen modul in dodane ustrezne namenske kable za sklad stikal preko posebnega namenskega vmesnika, ki ne zaseda »UPLINK« priključkov. Omogočati mora vsaj 80 Gbps prenosa podatkov med stikali v skaldu ter prik</w:t>
            </w:r>
            <w:r w:rsidR="00CA53A3">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27813AA5"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23B3991F"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3C05F12F"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4B027762"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38AAC63D"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0A83F19F" w14:textId="77777777" w:rsidR="00133748" w:rsidRPr="001A0272" w:rsidRDefault="00133748" w:rsidP="005D77F6">
            <w:pPr>
              <w:widowControl w:val="0"/>
              <w:numPr>
                <w:ilvl w:val="0"/>
                <w:numId w:val="43"/>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02D923FA"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5F45DEAC"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167C56D0"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3B1B2A60"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1C35834A"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vsaj 16000 hkratnih MAC naslovov</w:t>
            </w:r>
          </w:p>
          <w:p w14:paraId="4BFA5C43"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170 Gbp/s</w:t>
            </w:r>
          </w:p>
          <w:p w14:paraId="5EB260E3"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 vsaj 130 Mpps</w:t>
            </w:r>
          </w:p>
          <w:p w14:paraId="7C3BC98A"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lastRenderedPageBreak/>
              <w:t>IPv4</w:t>
            </w:r>
            <w:r w:rsidRPr="001A0272">
              <w:rPr>
                <w:rFonts w:eastAsia="Verdana" w:cstheme="minorHAnsi"/>
                <w:sz w:val="23"/>
                <w:szCs w:val="23"/>
              </w:rPr>
              <w:t xml:space="preserve"> </w:t>
            </w:r>
            <w:r w:rsidRPr="001A0272">
              <w:rPr>
                <w:rFonts w:eastAsia="Calibri" w:cstheme="minorHAnsi"/>
                <w:sz w:val="23"/>
                <w:szCs w:val="23"/>
              </w:rPr>
              <w:t>multicast:</w:t>
            </w:r>
          </w:p>
          <w:p w14:paraId="1CAFB49D"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1BB099B8"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6105E189"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39AA3FBA"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535B9F2E"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7CF69507"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1AC02E46"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59BBE94D"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18F21FD1"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1BBB5D89"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7E00049E" w14:textId="6F0DC031" w:rsidR="00133748" w:rsidRPr="001A0272" w:rsidRDefault="00133748" w:rsidP="005D77F6">
            <w:pPr>
              <w:widowControl w:val="0"/>
              <w:numPr>
                <w:ilvl w:val="1"/>
                <w:numId w:val="43"/>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61BE15E9"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545B76DE"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53EBF9B7"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1ED7BDDF"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559BC610"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540A3A8A"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27749B19"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3F6ED530"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19F57ABE"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79727880"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3785D085"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239D4846"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63EA639E"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31FC9B76" w14:textId="77777777" w:rsidR="00133748" w:rsidRPr="001A0272" w:rsidRDefault="00133748" w:rsidP="005D77F6">
            <w:pPr>
              <w:widowControl w:val="0"/>
              <w:numPr>
                <w:ilvl w:val="1"/>
                <w:numId w:val="4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42E4C965"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5E0F0520"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promet na fizičnem vmesniku v paketih/okvirjih in oktetih</w:t>
            </w:r>
          </w:p>
          <w:p w14:paraId="014489E0"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3D6A0368"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27118CFE"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675AB3E7"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1DB497A3"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3429FF37"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4A30A0E5"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469948B5"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01872797"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39068B8C"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4B243C79"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4830BF41"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1125FD87"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797BE082"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2060CB79"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3C6A9854"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6062B145"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45378D57"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7F36244F"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5B1BE581"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58407AFA"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3CBA9EFD"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5E722567"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5C11C3EC" w14:textId="77777777" w:rsidR="00133748" w:rsidRPr="001A0272" w:rsidRDefault="00133748" w:rsidP="005D77F6">
            <w:pPr>
              <w:widowControl w:val="0"/>
              <w:numPr>
                <w:ilvl w:val="2"/>
                <w:numId w:val="43"/>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309616F7"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Verdana" w:cstheme="minorHAnsi"/>
                <w:sz w:val="23"/>
                <w:szCs w:val="23"/>
              </w:rPr>
              <w:lastRenderedPageBreak/>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08FBE098" w14:textId="77777777" w:rsidR="00133748" w:rsidRPr="001A0272" w:rsidRDefault="00133748" w:rsidP="005D77F6">
            <w:pPr>
              <w:widowControl w:val="0"/>
              <w:numPr>
                <w:ilvl w:val="0"/>
                <w:numId w:val="4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41E3D90C"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5D0A732E" w14:textId="77777777" w:rsidR="00133748" w:rsidRPr="001A0272" w:rsidRDefault="00133748" w:rsidP="005D77F6">
            <w:pPr>
              <w:widowControl w:val="0"/>
              <w:numPr>
                <w:ilvl w:val="1"/>
                <w:numId w:val="43"/>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74F19309" w14:textId="77777777" w:rsidR="00133748" w:rsidRPr="001A0272" w:rsidRDefault="00133748" w:rsidP="005D77F6">
            <w:pPr>
              <w:widowControl w:val="0"/>
              <w:numPr>
                <w:ilvl w:val="0"/>
                <w:numId w:val="43"/>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72A2AC9D" w14:textId="77777777" w:rsidR="00133748" w:rsidRPr="001A0272" w:rsidRDefault="00133748" w:rsidP="005D77F6">
            <w:pPr>
              <w:widowControl w:val="0"/>
              <w:numPr>
                <w:ilvl w:val="0"/>
                <w:numId w:val="43"/>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65C4F60C" w14:textId="77777777" w:rsidR="00133748" w:rsidRPr="001A0272" w:rsidRDefault="00133748" w:rsidP="005D77F6">
            <w:pPr>
              <w:widowControl w:val="0"/>
              <w:numPr>
                <w:ilvl w:val="0"/>
                <w:numId w:val="43"/>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502023AB" w14:textId="77777777" w:rsidR="00133748" w:rsidRPr="001A0272" w:rsidRDefault="00133748" w:rsidP="005D77F6">
            <w:pPr>
              <w:widowControl w:val="0"/>
              <w:numPr>
                <w:ilvl w:val="0"/>
                <w:numId w:val="43"/>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7C0533E1" w14:textId="77777777" w:rsidR="00133748" w:rsidRPr="001A0272" w:rsidRDefault="00133748" w:rsidP="005D77F6">
            <w:pPr>
              <w:widowControl w:val="0"/>
              <w:numPr>
                <w:ilvl w:val="0"/>
                <w:numId w:val="43"/>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6EA439FE" w14:textId="77777777" w:rsidR="00133748" w:rsidRPr="001A0272" w:rsidRDefault="00133748" w:rsidP="005D77F6">
            <w:pPr>
              <w:widowControl w:val="0"/>
              <w:numPr>
                <w:ilvl w:val="0"/>
                <w:numId w:val="43"/>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2D51BDD6" w14:textId="77777777" w:rsidR="00133748" w:rsidRPr="001A0272" w:rsidRDefault="00133748" w:rsidP="005D77F6">
            <w:pPr>
              <w:widowControl w:val="0"/>
              <w:numPr>
                <w:ilvl w:val="0"/>
                <w:numId w:val="43"/>
              </w:numPr>
              <w:suppressAutoHyphens/>
              <w:autoSpaceDN w:val="0"/>
              <w:spacing w:line="276" w:lineRule="auto"/>
              <w:rPr>
                <w:rFonts w:eastAsia="Calibri" w:cstheme="minorHAnsi"/>
                <w:b/>
                <w:bCs/>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C7842" w14:textId="3BC70EF5" w:rsidR="00133748" w:rsidRPr="001A0272" w:rsidRDefault="00133748" w:rsidP="001F62E7">
            <w:pPr>
              <w:spacing w:line="276" w:lineRule="auto"/>
              <w:rPr>
                <w:rFonts w:eastAsia="Calibri" w:cstheme="minorHAnsi"/>
                <w:sz w:val="23"/>
                <w:szCs w:val="23"/>
              </w:rPr>
            </w:pPr>
          </w:p>
        </w:tc>
      </w:tr>
      <w:tr w:rsidR="00133748" w:rsidRPr="001A0272" w14:paraId="19474A07"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79DC31" w14:textId="1199669B" w:rsidR="00133748" w:rsidRPr="001A0272" w:rsidRDefault="006A74FB" w:rsidP="001F62E7">
            <w:pPr>
              <w:spacing w:line="276" w:lineRule="auto"/>
              <w:rPr>
                <w:rFonts w:eastAsia="Calibri" w:cstheme="minorHAnsi"/>
                <w:sz w:val="23"/>
                <w:szCs w:val="23"/>
              </w:rPr>
            </w:pPr>
            <w:r>
              <w:rPr>
                <w:rFonts w:eastAsia="Calibri" w:cstheme="minorHAnsi"/>
                <w:sz w:val="23"/>
                <w:szCs w:val="23"/>
              </w:rPr>
              <w:lastRenderedPageBreak/>
              <w:t>8</w:t>
            </w:r>
            <w:r w:rsidR="00133748" w:rsidRPr="001A0272">
              <w:rPr>
                <w:rFonts w:eastAsia="Calibri" w:cstheme="minorHAnsi"/>
                <w:sz w:val="23"/>
                <w:szCs w:val="23"/>
              </w:rPr>
              <w:t>.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11DDD"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z 48 ethernet vmesniki + 4 SFP</w:t>
            </w:r>
          </w:p>
          <w:p w14:paraId="3FE38DDD"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17C62450"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48 vrat za ethernet vmesnik, </w:t>
            </w:r>
          </w:p>
          <w:p w14:paraId="276BE06A"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708D03B1"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6CD39E8D"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 Mb/s, z optičnim priključkom</w:t>
            </w:r>
          </w:p>
          <w:p w14:paraId="0D766DCE"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135F1E94"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4324C3B8" w14:textId="77777777" w:rsidR="00133748" w:rsidRPr="001A0272" w:rsidRDefault="00133748" w:rsidP="005D77F6">
            <w:pPr>
              <w:widowControl w:val="0"/>
              <w:numPr>
                <w:ilvl w:val="0"/>
                <w:numId w:val="46"/>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74754D45"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532251B1" w14:textId="77777777" w:rsidR="00133748" w:rsidRPr="001A0272" w:rsidRDefault="00133748" w:rsidP="005D77F6">
            <w:pPr>
              <w:widowControl w:val="0"/>
              <w:numPr>
                <w:ilvl w:val="0"/>
                <w:numId w:val="46"/>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66A4D66E" w14:textId="45020526" w:rsidR="00133748" w:rsidRPr="001A0272" w:rsidRDefault="00133748" w:rsidP="005D77F6">
            <w:pPr>
              <w:widowControl w:val="0"/>
              <w:numPr>
                <w:ilvl w:val="0"/>
                <w:numId w:val="46"/>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stikalo ima vgrajen modul in dodane ustrezne namenske </w:t>
            </w:r>
            <w:r w:rsidRPr="001A0272">
              <w:rPr>
                <w:rFonts w:eastAsia="Calibri" w:cstheme="minorHAnsi"/>
                <w:sz w:val="23"/>
                <w:szCs w:val="23"/>
              </w:rPr>
              <w:lastRenderedPageBreak/>
              <w:t>kable za sklad stikal preko posebnega namenskega vmesnika, ki ne zaseda »UPLINK« priključkov. Omogočati mora vsaj 80 Gbps prenosa podatkov med stikali v skladu ter prik</w:t>
            </w:r>
            <w:r w:rsidR="005D5F35">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5CC31FB6"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44A47C95"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754C3672"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07D196D9"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0E94B7CF"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7A5C43C8" w14:textId="77777777" w:rsidR="00133748" w:rsidRPr="001A0272" w:rsidRDefault="00133748" w:rsidP="005D77F6">
            <w:pPr>
              <w:widowControl w:val="0"/>
              <w:numPr>
                <w:ilvl w:val="0"/>
                <w:numId w:val="46"/>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40A149B7"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0695C747"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3B0AA172"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21E0642A"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386F5941"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vsaj 16000 hkratnih MAC naslovov</w:t>
            </w:r>
          </w:p>
          <w:p w14:paraId="22BFDCB8"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100 Gbp/s</w:t>
            </w:r>
          </w:p>
          <w:p w14:paraId="35834AF9"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 vsaj 77 Mpps</w:t>
            </w:r>
          </w:p>
          <w:p w14:paraId="08DFFAEB"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13A9AF4A"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6FB659E9"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41A42A0B"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51EDBF23"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28CA8512"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7C5FD7D4"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03E7ED7C"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738E5F1F"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37E4277E"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46CBD0BC"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14138C79" w14:textId="5B908841" w:rsidR="00133748" w:rsidRPr="001A0272" w:rsidRDefault="00133748" w:rsidP="005D77F6">
            <w:pPr>
              <w:widowControl w:val="0"/>
              <w:numPr>
                <w:ilvl w:val="1"/>
                <w:numId w:val="46"/>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5D5F35">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4D00BF12"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lastRenderedPageBreak/>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30AEE976"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413F1821"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2C8D6FAC"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4901F07A"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6A734DBC"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647A2832"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3D64EC84"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63D26270"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19173E67"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2BC1B57C"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415C1523"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04A3B74F"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17BC1224" w14:textId="77777777" w:rsidR="00133748" w:rsidRPr="001A0272" w:rsidRDefault="00133748" w:rsidP="005D77F6">
            <w:pPr>
              <w:widowControl w:val="0"/>
              <w:numPr>
                <w:ilvl w:val="1"/>
                <w:numId w:val="46"/>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2510AAA6"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0B6F654B"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4B8DB08F"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15BB2E46"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48EB027B"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7ACAF45C"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570D58CB"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361448D3"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433AA1C4"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3B5CB13F"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6E089DF1"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5BA02182"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293254EA"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0AF062F0"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Extended ACL (IP naslovi, številke UDP/TCP vrat)</w:t>
            </w:r>
          </w:p>
          <w:p w14:paraId="43104111"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619D05A3"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5FEE1D99"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4CF25930"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085461C7"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2837D2E1"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00A1D570"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5B85D90A"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38E44D0B"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296C8054"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4283EE7B"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5A60C7F6" w14:textId="77777777" w:rsidR="00133748" w:rsidRPr="001A0272" w:rsidRDefault="00133748" w:rsidP="005D77F6">
            <w:pPr>
              <w:widowControl w:val="0"/>
              <w:numPr>
                <w:ilvl w:val="2"/>
                <w:numId w:val="46"/>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4DE41C0E"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4315304F" w14:textId="77777777" w:rsidR="00133748" w:rsidRPr="001A0272" w:rsidRDefault="00133748" w:rsidP="005D77F6">
            <w:pPr>
              <w:widowControl w:val="0"/>
              <w:numPr>
                <w:ilvl w:val="0"/>
                <w:numId w:val="46"/>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1EEB1DC5"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3CE1C497" w14:textId="77777777" w:rsidR="00133748" w:rsidRPr="001A0272" w:rsidRDefault="00133748" w:rsidP="005D77F6">
            <w:pPr>
              <w:widowControl w:val="0"/>
              <w:numPr>
                <w:ilvl w:val="1"/>
                <w:numId w:val="46"/>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3C3FAD45" w14:textId="77777777" w:rsidR="00133748" w:rsidRPr="001A0272" w:rsidRDefault="00133748" w:rsidP="005D77F6">
            <w:pPr>
              <w:widowControl w:val="0"/>
              <w:numPr>
                <w:ilvl w:val="0"/>
                <w:numId w:val="46"/>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71E716CA" w14:textId="77777777" w:rsidR="00133748" w:rsidRPr="001A0272" w:rsidRDefault="00133748" w:rsidP="005D77F6">
            <w:pPr>
              <w:widowControl w:val="0"/>
              <w:numPr>
                <w:ilvl w:val="0"/>
                <w:numId w:val="46"/>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496244B5" w14:textId="77777777" w:rsidR="00133748" w:rsidRPr="001A0272" w:rsidRDefault="00133748" w:rsidP="005D77F6">
            <w:pPr>
              <w:widowControl w:val="0"/>
              <w:numPr>
                <w:ilvl w:val="0"/>
                <w:numId w:val="46"/>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59F2C15F" w14:textId="77777777" w:rsidR="00133748" w:rsidRPr="001A0272" w:rsidRDefault="00133748" w:rsidP="005D77F6">
            <w:pPr>
              <w:widowControl w:val="0"/>
              <w:numPr>
                <w:ilvl w:val="0"/>
                <w:numId w:val="46"/>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50F14FBF" w14:textId="77777777" w:rsidR="00133748" w:rsidRPr="001A0272" w:rsidRDefault="00133748" w:rsidP="005D77F6">
            <w:pPr>
              <w:widowControl w:val="0"/>
              <w:numPr>
                <w:ilvl w:val="0"/>
                <w:numId w:val="46"/>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548D445A" w14:textId="77777777" w:rsidR="00133748" w:rsidRPr="001A0272" w:rsidRDefault="00133748" w:rsidP="005D77F6">
            <w:pPr>
              <w:widowControl w:val="0"/>
              <w:numPr>
                <w:ilvl w:val="0"/>
                <w:numId w:val="46"/>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Stikalu morajo biti dodani vsi potrebni OPTIČNI SFP ali </w:t>
            </w:r>
            <w:r w:rsidRPr="001A0272">
              <w:rPr>
                <w:rFonts w:eastAsia="Calibri" w:cstheme="minorHAnsi"/>
                <w:sz w:val="23"/>
                <w:szCs w:val="23"/>
              </w:rPr>
              <w:lastRenderedPageBreak/>
              <w:t>SFP+ vmesniki, ki so potrebni za redundantno priključitev opreme, ter vsi povezovalni kabli ki so potrebni za vzpostavitev sklada stikal (lahko se uporabi kompatibilne SFP/SFP+ module)</w:t>
            </w:r>
          </w:p>
          <w:p w14:paraId="4A841519" w14:textId="77777777" w:rsidR="00133748" w:rsidRPr="001A0272" w:rsidRDefault="00133748" w:rsidP="005D77F6">
            <w:pPr>
              <w:widowControl w:val="0"/>
              <w:numPr>
                <w:ilvl w:val="0"/>
                <w:numId w:val="46"/>
              </w:numPr>
              <w:suppressAutoHyphens/>
              <w:autoSpaceDN w:val="0"/>
              <w:spacing w:line="276" w:lineRule="auto"/>
              <w:rPr>
                <w:rFonts w:cstheme="minorHAnsi"/>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2A4935" w14:textId="2B31E08B" w:rsidR="00133748" w:rsidRPr="001A0272" w:rsidRDefault="00133748" w:rsidP="001F62E7">
            <w:pPr>
              <w:spacing w:line="276" w:lineRule="auto"/>
              <w:rPr>
                <w:rFonts w:eastAsia="Calibri" w:cstheme="minorHAnsi"/>
                <w:sz w:val="23"/>
                <w:szCs w:val="23"/>
              </w:rPr>
            </w:pPr>
          </w:p>
        </w:tc>
      </w:tr>
      <w:tr w:rsidR="00133748" w:rsidRPr="001A0272" w14:paraId="485ADC04"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EFA4DD" w14:textId="08C8333D" w:rsidR="00133748" w:rsidRPr="001A0272" w:rsidRDefault="006A74FB" w:rsidP="001F62E7">
            <w:pPr>
              <w:spacing w:line="276" w:lineRule="auto"/>
              <w:rPr>
                <w:rFonts w:eastAsia="Calibri" w:cstheme="minorHAnsi"/>
                <w:sz w:val="23"/>
                <w:szCs w:val="23"/>
              </w:rPr>
            </w:pPr>
            <w:r>
              <w:rPr>
                <w:rFonts w:eastAsia="Calibri" w:cstheme="minorHAnsi"/>
                <w:sz w:val="23"/>
                <w:szCs w:val="23"/>
              </w:rPr>
              <w:lastRenderedPageBreak/>
              <w:t>9</w:t>
            </w:r>
            <w:r w:rsidR="00133748" w:rsidRPr="001A0272">
              <w:rPr>
                <w:rFonts w:eastAsia="Calibri" w:cstheme="minorHAnsi"/>
                <w:sz w:val="23"/>
                <w:szCs w:val="23"/>
              </w:rPr>
              <w:t>.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94A693"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z 24 ethernet vmesniki POE + 4 SFP</w:t>
            </w:r>
          </w:p>
          <w:p w14:paraId="23C72BA6"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2AE23568"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24 vrat za ethernet vmesnik, </w:t>
            </w:r>
          </w:p>
          <w:p w14:paraId="43278FCD"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5FC48E14"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128B709B"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 Mb/s, z optičnim priključkom</w:t>
            </w:r>
          </w:p>
          <w:p w14:paraId="0A6BADE6"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5FFAFDE2"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3AEAC32F" w14:textId="03624FF4"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vgrajen vsaj 1x napajalnik 600W AC z možnostjo dograditve enako zmogl</w:t>
            </w:r>
            <w:r w:rsidR="00CA53A3">
              <w:rPr>
                <w:rFonts w:eastAsia="Calibri" w:cstheme="minorHAnsi"/>
                <w:sz w:val="23"/>
                <w:szCs w:val="23"/>
              </w:rPr>
              <w:t>ji</w:t>
            </w:r>
            <w:r w:rsidRPr="001A0272">
              <w:rPr>
                <w:rFonts w:eastAsia="Calibri" w:cstheme="minorHAnsi"/>
                <w:sz w:val="23"/>
                <w:szCs w:val="23"/>
              </w:rPr>
              <w:t>vega redunda</w:t>
            </w:r>
            <w:r w:rsidR="00CA53A3">
              <w:rPr>
                <w:rFonts w:eastAsia="Calibri" w:cstheme="minorHAnsi"/>
                <w:sz w:val="23"/>
                <w:szCs w:val="23"/>
              </w:rPr>
              <w:t>n</w:t>
            </w:r>
            <w:r w:rsidRPr="001A0272">
              <w:rPr>
                <w:rFonts w:eastAsia="Calibri" w:cstheme="minorHAnsi"/>
                <w:sz w:val="23"/>
                <w:szCs w:val="23"/>
              </w:rPr>
              <w:t>tnega napajalnika</w:t>
            </w:r>
          </w:p>
          <w:p w14:paraId="5B4EB41F" w14:textId="77777777"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vsaj 370W POE izhodne moči z vgrajenim enim napajalnikom oz. 740W POE izhodne moči z vgrajenim dodatnim napajalnikom</w:t>
            </w:r>
          </w:p>
          <w:p w14:paraId="7560DF20" w14:textId="77777777"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podpora standardu 802.3at, 802.3af</w:t>
            </w:r>
          </w:p>
          <w:p w14:paraId="205CD4F9" w14:textId="77777777"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24632229"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0A22403C" w14:textId="77777777" w:rsidR="00133748" w:rsidRPr="001A0272" w:rsidRDefault="00133748" w:rsidP="005D77F6">
            <w:pPr>
              <w:widowControl w:val="0"/>
              <w:numPr>
                <w:ilvl w:val="0"/>
                <w:numId w:val="47"/>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5F070042" w14:textId="6DA1FE3B"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stikalo ima vgrajen modul in dodane ustrezne namenske kable za sklad stikal preko posebnega namenskega vmesnika, ki ne zaseda »UPLINK« priključkov. Omogočati mora vsaj 80 Gbps prenosa podatkov med stikali v skladu ter prik</w:t>
            </w:r>
            <w:r w:rsidR="00CA53A3">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2AA1C23D"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1AA564F8"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561F4A85"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097AB4A6"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43710019"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611D96F9" w14:textId="77777777" w:rsidR="00133748" w:rsidRPr="001A0272" w:rsidRDefault="00133748" w:rsidP="005D77F6">
            <w:pPr>
              <w:widowControl w:val="0"/>
              <w:numPr>
                <w:ilvl w:val="0"/>
                <w:numId w:val="47"/>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4735AAC5"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70E51903"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1FFD72F1"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592F3BED"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041ACBAB"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vsaj 16000 hkratnih MAC naslovov</w:t>
            </w:r>
          </w:p>
          <w:p w14:paraId="13040710"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100 Gbp/s</w:t>
            </w:r>
          </w:p>
          <w:p w14:paraId="1C8F9D2C"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 vsaj 77 Mpps</w:t>
            </w:r>
          </w:p>
          <w:p w14:paraId="4C8D68D7"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67FBE15C"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45017DC8"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6543490E"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61569166"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5114E4CC"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299A51C8"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2040402C"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5BEA9BA5"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5261E39B"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106582E9"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215BD0B4" w14:textId="697B35EE" w:rsidR="00133748" w:rsidRPr="001A0272" w:rsidRDefault="00133748" w:rsidP="005D77F6">
            <w:pPr>
              <w:widowControl w:val="0"/>
              <w:numPr>
                <w:ilvl w:val="1"/>
                <w:numId w:val="47"/>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5A625BBC"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0A662D0B"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0CDAA823"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3B70EF7A"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769FEDF7"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707903FB"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6D9A99B5"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5F07B9C0"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466DE479"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00E2DB1D"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19FCA341"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ob izstopu paketa iz stikala (egress)</w:t>
            </w:r>
          </w:p>
          <w:p w14:paraId="0C0FC58A"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541A04B4"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05334D1E" w14:textId="77777777" w:rsidR="00133748" w:rsidRPr="001A0272" w:rsidRDefault="00133748" w:rsidP="005D77F6">
            <w:pPr>
              <w:widowControl w:val="0"/>
              <w:numPr>
                <w:ilvl w:val="1"/>
                <w:numId w:val="47"/>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1C2219EB"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634911AE"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05381ABA"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5466153B"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6B495318"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7705B7AD"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316460B5"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72DED924"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6A3D2EAA"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483421E0"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13045A5B"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290B0F94"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28617549"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3DDD472A"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6CFFE155"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2F747A3B"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2282091F"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71A49C03"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5302104E"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11386BDC"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3C8EA380"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47233167"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2C2B1655"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vrednost CoS polja v okvirju ethernet (trije 802.1p biti) ob vstopu okvirja v stikalo</w:t>
            </w:r>
          </w:p>
          <w:p w14:paraId="0C049386"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269C2A96"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501A8B17" w14:textId="77777777" w:rsidR="00133748" w:rsidRPr="001A0272" w:rsidRDefault="00133748" w:rsidP="005D77F6">
            <w:pPr>
              <w:widowControl w:val="0"/>
              <w:numPr>
                <w:ilvl w:val="2"/>
                <w:numId w:val="47"/>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2556DFF4"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10DA4B04" w14:textId="77777777" w:rsidR="00133748" w:rsidRPr="001A0272" w:rsidRDefault="00133748" w:rsidP="005D77F6">
            <w:pPr>
              <w:widowControl w:val="0"/>
              <w:numPr>
                <w:ilvl w:val="0"/>
                <w:numId w:val="47"/>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217C94D9"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43670BBE" w14:textId="77777777" w:rsidR="00133748" w:rsidRPr="001A0272" w:rsidRDefault="00133748" w:rsidP="005D77F6">
            <w:pPr>
              <w:widowControl w:val="0"/>
              <w:numPr>
                <w:ilvl w:val="1"/>
                <w:numId w:val="47"/>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633A59BA" w14:textId="77777777" w:rsidR="00133748" w:rsidRPr="001A0272" w:rsidRDefault="00133748" w:rsidP="005D77F6">
            <w:pPr>
              <w:widowControl w:val="0"/>
              <w:numPr>
                <w:ilvl w:val="0"/>
                <w:numId w:val="47"/>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50912F61" w14:textId="77777777" w:rsidR="00133748" w:rsidRPr="001A0272" w:rsidRDefault="00133748" w:rsidP="005D77F6">
            <w:pPr>
              <w:widowControl w:val="0"/>
              <w:numPr>
                <w:ilvl w:val="0"/>
                <w:numId w:val="47"/>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6CD36AE9" w14:textId="77777777" w:rsidR="00133748" w:rsidRPr="001A0272" w:rsidRDefault="00133748" w:rsidP="005D77F6">
            <w:pPr>
              <w:widowControl w:val="0"/>
              <w:numPr>
                <w:ilvl w:val="0"/>
                <w:numId w:val="47"/>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05B96236" w14:textId="77777777" w:rsidR="00133748" w:rsidRPr="001A0272" w:rsidRDefault="00133748" w:rsidP="005D77F6">
            <w:pPr>
              <w:widowControl w:val="0"/>
              <w:numPr>
                <w:ilvl w:val="0"/>
                <w:numId w:val="47"/>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33F964F2" w14:textId="77777777"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01A25BA7" w14:textId="77777777" w:rsidR="00133748" w:rsidRPr="001A0272" w:rsidRDefault="00133748" w:rsidP="005D77F6">
            <w:pPr>
              <w:widowControl w:val="0"/>
              <w:numPr>
                <w:ilvl w:val="0"/>
                <w:numId w:val="47"/>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4CA2D0F0" w14:textId="77777777" w:rsidR="00133748" w:rsidRPr="001A0272" w:rsidRDefault="00133748" w:rsidP="005D77F6">
            <w:pPr>
              <w:widowControl w:val="0"/>
              <w:numPr>
                <w:ilvl w:val="0"/>
                <w:numId w:val="47"/>
              </w:numPr>
              <w:suppressAutoHyphens/>
              <w:autoSpaceDN w:val="0"/>
              <w:spacing w:line="276" w:lineRule="auto"/>
              <w:rPr>
                <w:rFonts w:cstheme="minorHAnsi"/>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3654AB" w14:textId="502EE7E2" w:rsidR="00133748" w:rsidRPr="001A0272" w:rsidRDefault="00133748" w:rsidP="001F62E7">
            <w:pPr>
              <w:spacing w:line="276" w:lineRule="auto"/>
              <w:rPr>
                <w:rFonts w:eastAsia="Calibri" w:cstheme="minorHAnsi"/>
                <w:sz w:val="23"/>
                <w:szCs w:val="23"/>
              </w:rPr>
            </w:pPr>
          </w:p>
        </w:tc>
      </w:tr>
      <w:tr w:rsidR="00133748" w:rsidRPr="001A0272" w14:paraId="2B624D91"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B7729F" w14:textId="5F873102" w:rsidR="00133748" w:rsidRPr="001A0272" w:rsidRDefault="006A74FB" w:rsidP="001F62E7">
            <w:pPr>
              <w:spacing w:line="276" w:lineRule="auto"/>
              <w:rPr>
                <w:rFonts w:eastAsia="Calibri" w:cstheme="minorHAnsi"/>
                <w:sz w:val="23"/>
                <w:szCs w:val="23"/>
              </w:rPr>
            </w:pPr>
            <w:r>
              <w:rPr>
                <w:rFonts w:eastAsia="Calibri" w:cstheme="minorHAnsi"/>
                <w:sz w:val="23"/>
                <w:szCs w:val="23"/>
              </w:rPr>
              <w:lastRenderedPageBreak/>
              <w:t>10</w:t>
            </w:r>
            <w:r w:rsidR="00133748" w:rsidRPr="001A0272">
              <w:rPr>
                <w:rFonts w:eastAsia="Calibri" w:cstheme="minorHAnsi"/>
                <w:sz w:val="23"/>
                <w:szCs w:val="23"/>
              </w:rPr>
              <w:t>.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B5308C"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z 48 ethernet vmesniki POE + 4 SFP</w:t>
            </w:r>
          </w:p>
          <w:p w14:paraId="5A14758D"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5DEE8474"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48 vrat za ethernet vmesnik, </w:t>
            </w:r>
          </w:p>
          <w:p w14:paraId="225C3501"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466A1931"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6F553E9F"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 Mb/s, z optičnim priključkom</w:t>
            </w:r>
          </w:p>
          <w:p w14:paraId="34504117"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05DDD56B"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lastRenderedPageBreak/>
              <w:t>pripadajoča licenčna programska oprema oz. operacijski sistem stikala (firmware)</w:t>
            </w:r>
          </w:p>
          <w:p w14:paraId="2A5116FB" w14:textId="607005D9"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vgrajen vsaj 1x napajalnik 1KW AC z možnostjo dograditve enako zmogl</w:t>
            </w:r>
            <w:r w:rsidR="00CA53A3">
              <w:rPr>
                <w:rFonts w:eastAsia="Calibri" w:cstheme="minorHAnsi"/>
                <w:sz w:val="23"/>
                <w:szCs w:val="23"/>
              </w:rPr>
              <w:t>ji</w:t>
            </w:r>
            <w:r w:rsidRPr="001A0272">
              <w:rPr>
                <w:rFonts w:eastAsia="Calibri" w:cstheme="minorHAnsi"/>
                <w:sz w:val="23"/>
                <w:szCs w:val="23"/>
              </w:rPr>
              <w:t>vega redunda</w:t>
            </w:r>
            <w:r w:rsidR="00CA53A3">
              <w:rPr>
                <w:rFonts w:eastAsia="Calibri" w:cstheme="minorHAnsi"/>
                <w:sz w:val="23"/>
                <w:szCs w:val="23"/>
              </w:rPr>
              <w:t>n</w:t>
            </w:r>
            <w:r w:rsidRPr="001A0272">
              <w:rPr>
                <w:rFonts w:eastAsia="Calibri" w:cstheme="minorHAnsi"/>
                <w:sz w:val="23"/>
                <w:szCs w:val="23"/>
              </w:rPr>
              <w:t>tnega napajalnika</w:t>
            </w:r>
          </w:p>
          <w:p w14:paraId="03EB5C00" w14:textId="77777777"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vsaj 740W POE izhodne moči z vgrajenim enim napajalnikom oz. 1440W POE izhodne moči z vgrajenim dodatnim napajalnikom</w:t>
            </w:r>
          </w:p>
          <w:p w14:paraId="7735240B" w14:textId="77777777"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podpora standardu 802.3at, 802.3af</w:t>
            </w:r>
          </w:p>
          <w:p w14:paraId="4CB4B51A" w14:textId="77777777"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4B949111"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1D8E253A" w14:textId="77777777" w:rsidR="00133748" w:rsidRPr="001A0272" w:rsidRDefault="00133748" w:rsidP="005D77F6">
            <w:pPr>
              <w:widowControl w:val="0"/>
              <w:numPr>
                <w:ilvl w:val="0"/>
                <w:numId w:val="48"/>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7136D2B2" w14:textId="449D33CB"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stikalo ima vgrajen modul in dodane ustrezne namenske kable za sklad stikal preko posebnega namenskega vmesnika, ki ne zaseda »UPLINK« priključkov. Omogočati mora vsaj 80 Gbps prenosa podatkov med stikali v skladu ter prik</w:t>
            </w:r>
            <w:r w:rsidR="00CA53A3">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5F3DF272"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668ADBF3"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7824DFA0"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39A401F9"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63EC893E"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0459FCEC" w14:textId="77777777" w:rsidR="00133748" w:rsidRPr="001A0272" w:rsidRDefault="00133748" w:rsidP="005D77F6">
            <w:pPr>
              <w:widowControl w:val="0"/>
              <w:numPr>
                <w:ilvl w:val="0"/>
                <w:numId w:val="48"/>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0B48A4B5"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7CE3655A"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3AB43757"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2EBBD202"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7674628D"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vsaj 16000 hkratnih MAC naslovov</w:t>
            </w:r>
          </w:p>
          <w:p w14:paraId="69F5B488"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100 Gbp/s</w:t>
            </w:r>
          </w:p>
          <w:p w14:paraId="121BA23F"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 vsaj 77 Mpps</w:t>
            </w:r>
          </w:p>
          <w:p w14:paraId="492C0063"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3817A3F7"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7DFA17F0"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7E7550E3"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75AD1AA9"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0CE4AB86"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možnost konfiguriranja preko zaporednega konzolnega vmesnika</w:t>
            </w:r>
          </w:p>
          <w:p w14:paraId="3B94FD56"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5DC794EC"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4CA902EA"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0AE1BB67"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10DF2394"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5B64B157" w14:textId="54292294" w:rsidR="00133748" w:rsidRPr="001A0272" w:rsidRDefault="00133748" w:rsidP="005D77F6">
            <w:pPr>
              <w:widowControl w:val="0"/>
              <w:numPr>
                <w:ilvl w:val="1"/>
                <w:numId w:val="48"/>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40F448DF"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769C6CEC"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6A0B98BC"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59EF6001"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4F42DBEE"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52FC23EF"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2DFB65F0"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2082610F"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44D2511E"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537ECF7A"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42EA6485"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351F1D0E"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05AA7AA8"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783026F7" w14:textId="77777777" w:rsidR="00133748" w:rsidRPr="001A0272" w:rsidRDefault="00133748" w:rsidP="005D77F6">
            <w:pPr>
              <w:widowControl w:val="0"/>
              <w:numPr>
                <w:ilvl w:val="1"/>
                <w:numId w:val="48"/>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6A53CAD0"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2B987BC9"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13D188EB"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687E4A01"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4FE9EFC4"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5C9FFF27"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010C69EB"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lastRenderedPageBreak/>
              <w:t>kontrola algoritma za strežbo izhodnih vrst (scheduling) na Gigabit Ethernet vmesnikih:</w:t>
            </w:r>
          </w:p>
          <w:p w14:paraId="5447FB51"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68812CF0"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3EA5E8AD"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7DDC077D"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7D185405"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295C4FB6"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556AB163"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79240C9C"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7704C138"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0C7567A0"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0F15165B"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3707617F"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31342712"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38CBA087"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76DA1D5A"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28A4FC62"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5C730AA6"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446C7458"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0FB83F58" w14:textId="77777777" w:rsidR="00133748" w:rsidRPr="001A0272" w:rsidRDefault="00133748" w:rsidP="005D77F6">
            <w:pPr>
              <w:widowControl w:val="0"/>
              <w:numPr>
                <w:ilvl w:val="2"/>
                <w:numId w:val="48"/>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2A62D19C"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2C1021D1" w14:textId="77777777" w:rsidR="00133748" w:rsidRPr="001A0272" w:rsidRDefault="00133748" w:rsidP="005D77F6">
            <w:pPr>
              <w:widowControl w:val="0"/>
              <w:numPr>
                <w:ilvl w:val="0"/>
                <w:numId w:val="48"/>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01EE2818"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2884DA0A" w14:textId="77777777" w:rsidR="00133748" w:rsidRPr="001A0272" w:rsidRDefault="00133748" w:rsidP="005D77F6">
            <w:pPr>
              <w:widowControl w:val="0"/>
              <w:numPr>
                <w:ilvl w:val="1"/>
                <w:numId w:val="48"/>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0BAD89C1" w14:textId="77777777" w:rsidR="00133748" w:rsidRPr="001A0272" w:rsidRDefault="00133748" w:rsidP="005D77F6">
            <w:pPr>
              <w:widowControl w:val="0"/>
              <w:numPr>
                <w:ilvl w:val="0"/>
                <w:numId w:val="48"/>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lastRenderedPageBreak/>
              <w:t>Podpora za digitalno diagnostiko (DOM - Digital Optical Monitoring oz. Digital Diagnostic Monitoring Interface – DMI – SFF-8472) za optične Ethernet module, in sicer vsaj možnost odčitavanja vrednosti oddajne in sprejemne optične moči, tudi preko SNMP</w:t>
            </w:r>
          </w:p>
          <w:p w14:paraId="1B8A6C9C" w14:textId="77777777" w:rsidR="00133748" w:rsidRPr="001A0272" w:rsidRDefault="00133748" w:rsidP="005D77F6">
            <w:pPr>
              <w:widowControl w:val="0"/>
              <w:numPr>
                <w:ilvl w:val="0"/>
                <w:numId w:val="48"/>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287558B1" w14:textId="77777777" w:rsidR="00133748" w:rsidRPr="001A0272" w:rsidRDefault="00133748" w:rsidP="005D77F6">
            <w:pPr>
              <w:widowControl w:val="0"/>
              <w:numPr>
                <w:ilvl w:val="0"/>
                <w:numId w:val="48"/>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38D844BC" w14:textId="77777777" w:rsidR="00133748" w:rsidRPr="001A0272" w:rsidRDefault="00133748" w:rsidP="005D77F6">
            <w:pPr>
              <w:widowControl w:val="0"/>
              <w:numPr>
                <w:ilvl w:val="0"/>
                <w:numId w:val="48"/>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5BD1B03E" w14:textId="77777777"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16633376" w14:textId="77777777" w:rsidR="00133748" w:rsidRPr="001A0272" w:rsidRDefault="00133748" w:rsidP="005D77F6">
            <w:pPr>
              <w:widowControl w:val="0"/>
              <w:numPr>
                <w:ilvl w:val="0"/>
                <w:numId w:val="48"/>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76B9EFC9" w14:textId="77777777" w:rsidR="00133748" w:rsidRPr="001A0272" w:rsidRDefault="00133748" w:rsidP="005D77F6">
            <w:pPr>
              <w:widowControl w:val="0"/>
              <w:numPr>
                <w:ilvl w:val="0"/>
                <w:numId w:val="48"/>
              </w:numPr>
              <w:suppressAutoHyphens/>
              <w:autoSpaceDN w:val="0"/>
              <w:spacing w:line="276" w:lineRule="auto"/>
              <w:rPr>
                <w:rFonts w:cstheme="minorHAnsi"/>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30DB84" w14:textId="58FC85DC" w:rsidR="00133748" w:rsidRPr="001A0272" w:rsidRDefault="00133748" w:rsidP="001F62E7">
            <w:pPr>
              <w:spacing w:line="276" w:lineRule="auto"/>
              <w:rPr>
                <w:rFonts w:eastAsia="Calibri" w:cstheme="minorHAnsi"/>
                <w:sz w:val="23"/>
                <w:szCs w:val="23"/>
              </w:rPr>
            </w:pPr>
          </w:p>
        </w:tc>
      </w:tr>
      <w:tr w:rsidR="00133748" w:rsidRPr="001A0272" w14:paraId="3B7B6188"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7BC1" w14:textId="3A5DF5F8" w:rsidR="00133748" w:rsidRPr="001A0272" w:rsidRDefault="006A74FB" w:rsidP="001F62E7">
            <w:pPr>
              <w:spacing w:line="276" w:lineRule="auto"/>
              <w:rPr>
                <w:rFonts w:eastAsia="Calibri" w:cstheme="minorHAnsi"/>
                <w:sz w:val="23"/>
                <w:szCs w:val="23"/>
              </w:rPr>
            </w:pPr>
            <w:r>
              <w:rPr>
                <w:rFonts w:eastAsia="Calibri" w:cstheme="minorHAnsi"/>
                <w:sz w:val="23"/>
                <w:szCs w:val="23"/>
              </w:rPr>
              <w:lastRenderedPageBreak/>
              <w:t>11</w:t>
            </w:r>
            <w:r w:rsidR="006843A6" w:rsidRPr="001A0272">
              <w:rPr>
                <w:rFonts w:eastAsia="Calibri" w:cstheme="minorHAnsi"/>
                <w:sz w:val="23"/>
                <w:szCs w:val="23"/>
              </w:rPr>
              <w:t>.</w:t>
            </w:r>
            <w:r w:rsidR="00133748" w:rsidRPr="001A0272">
              <w:rPr>
                <w:rFonts w:eastAsia="Calibri" w:cstheme="minorHAnsi"/>
                <w:sz w:val="23"/>
                <w:szCs w:val="23"/>
              </w:rPr>
              <w:t xml:space="preserve">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069147"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s 24 ethernet vmesniki + 4 SFP</w:t>
            </w:r>
          </w:p>
          <w:p w14:paraId="13001581"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0545BEFF"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24 vrat za ethernet vmesnik, </w:t>
            </w:r>
          </w:p>
          <w:p w14:paraId="5FBCFAE7"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6FF24795"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3CB10CE6"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 Mb/s, z optičnim priključkom</w:t>
            </w:r>
          </w:p>
          <w:p w14:paraId="6F48B170"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52CC0661"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781D9844" w14:textId="77777777" w:rsidR="00133748" w:rsidRPr="001A0272" w:rsidRDefault="00133748" w:rsidP="009327C1">
            <w:pPr>
              <w:widowControl w:val="0"/>
              <w:numPr>
                <w:ilvl w:val="0"/>
                <w:numId w:val="49"/>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22677186"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757AEF3A" w14:textId="77777777" w:rsidR="00133748" w:rsidRPr="001A0272" w:rsidRDefault="00133748" w:rsidP="009327C1">
            <w:pPr>
              <w:widowControl w:val="0"/>
              <w:numPr>
                <w:ilvl w:val="0"/>
                <w:numId w:val="49"/>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08388434" w14:textId="41B200F6" w:rsidR="00133748" w:rsidRPr="001A0272" w:rsidRDefault="00133748" w:rsidP="009327C1">
            <w:pPr>
              <w:widowControl w:val="0"/>
              <w:numPr>
                <w:ilvl w:val="0"/>
                <w:numId w:val="49"/>
              </w:numPr>
              <w:suppressAutoHyphens/>
              <w:autoSpaceDN w:val="0"/>
              <w:spacing w:line="276" w:lineRule="auto"/>
              <w:rPr>
                <w:rFonts w:eastAsia="Calibri" w:cstheme="minorHAnsi"/>
                <w:sz w:val="23"/>
                <w:szCs w:val="23"/>
              </w:rPr>
            </w:pPr>
            <w:r w:rsidRPr="001A0272">
              <w:rPr>
                <w:rFonts w:eastAsia="Calibri" w:cstheme="minorHAnsi"/>
                <w:sz w:val="23"/>
                <w:szCs w:val="23"/>
              </w:rPr>
              <w:t>stikalo ima vgrajen modul in dodane ustrezne namenske kable za sklad stikal preko posebnega namenskega vmesnika, ki ne zaseda »UPLINK« priključkov. Omogočati mora vsaj 80 Gbps prenosa podatkov med stikali v skladu ter prik</w:t>
            </w:r>
            <w:r w:rsidR="00CA53A3">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7B346361"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23D56BB0"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4D9104B2"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lastRenderedPageBreak/>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4F6DFEA0"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49CE116C"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017F3926" w14:textId="77777777" w:rsidR="00133748" w:rsidRPr="001A0272" w:rsidRDefault="00133748" w:rsidP="009327C1">
            <w:pPr>
              <w:widowControl w:val="0"/>
              <w:numPr>
                <w:ilvl w:val="0"/>
                <w:numId w:val="49"/>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08C02347"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4E15FE4F"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3CCA05C9"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2D4CD387"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775B9DE8"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vsaj 16000 hkratnih MAC naslovov</w:t>
            </w:r>
          </w:p>
          <w:p w14:paraId="10C5D282"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100 Gbp/s</w:t>
            </w:r>
          </w:p>
          <w:p w14:paraId="10297735"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 vsaj 77 Mpps</w:t>
            </w:r>
          </w:p>
          <w:p w14:paraId="21CEE5A7"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194CF064"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37AEF310"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4DAF7245"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5EBFA984"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79D70EBB"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4A5D1DB6"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714999AB"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2F992B0F"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2215B4B2"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35C1C6C3"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65F30639" w14:textId="362398E2" w:rsidR="00133748" w:rsidRPr="001A0272" w:rsidRDefault="00133748" w:rsidP="009327C1">
            <w:pPr>
              <w:widowControl w:val="0"/>
              <w:numPr>
                <w:ilvl w:val="1"/>
                <w:numId w:val="49"/>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37429B50"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114D2767"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57ED5E01"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483C200F"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45A6B52B"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278104AB"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1B9CE9FE"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lastRenderedPageBreak/>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6DC96EE4"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63B014D1"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751B76A8"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39A3F7FA"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626D0FDB"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0D061CD4"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3E8CA371" w14:textId="77777777" w:rsidR="00133748" w:rsidRPr="001A0272" w:rsidRDefault="00133748" w:rsidP="009327C1">
            <w:pPr>
              <w:widowControl w:val="0"/>
              <w:numPr>
                <w:ilvl w:val="1"/>
                <w:numId w:val="49"/>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34670942"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6FDAEF55"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3D1C7F39"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0949848D"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646EDCB4"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0C15CA2C"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3AF9B939"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1943A53D"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5326CD5B"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12A0FEBE"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45597AF7"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14CF3B90"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6D2CB104"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668FDF03"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386B59F8"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09675DCF"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5D867217"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09D3B66C"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1A0A0D73"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0EB2C1CF"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7AC1CB2F"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779CB19F"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5157222A"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16C67369"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564647ED"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6142458F" w14:textId="77777777" w:rsidR="00133748" w:rsidRPr="001A0272" w:rsidRDefault="00133748" w:rsidP="009327C1">
            <w:pPr>
              <w:widowControl w:val="0"/>
              <w:numPr>
                <w:ilvl w:val="2"/>
                <w:numId w:val="49"/>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46735F75"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5321E38B" w14:textId="77777777" w:rsidR="00133748" w:rsidRPr="001A0272" w:rsidRDefault="00133748" w:rsidP="009327C1">
            <w:pPr>
              <w:widowControl w:val="0"/>
              <w:numPr>
                <w:ilvl w:val="0"/>
                <w:numId w:val="49"/>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562335BE"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1FD1A998" w14:textId="77777777" w:rsidR="00133748" w:rsidRPr="001A0272" w:rsidRDefault="00133748" w:rsidP="009327C1">
            <w:pPr>
              <w:widowControl w:val="0"/>
              <w:numPr>
                <w:ilvl w:val="1"/>
                <w:numId w:val="49"/>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4963F174" w14:textId="77777777" w:rsidR="00133748" w:rsidRPr="001A0272" w:rsidRDefault="00133748" w:rsidP="009327C1">
            <w:pPr>
              <w:widowControl w:val="0"/>
              <w:numPr>
                <w:ilvl w:val="0"/>
                <w:numId w:val="49"/>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1A32C2B0" w14:textId="77777777" w:rsidR="00133748" w:rsidRPr="001A0272" w:rsidRDefault="00133748" w:rsidP="009327C1">
            <w:pPr>
              <w:widowControl w:val="0"/>
              <w:numPr>
                <w:ilvl w:val="0"/>
                <w:numId w:val="49"/>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2863A1B8" w14:textId="77777777" w:rsidR="00133748" w:rsidRPr="001A0272" w:rsidRDefault="00133748" w:rsidP="009327C1">
            <w:pPr>
              <w:widowControl w:val="0"/>
              <w:numPr>
                <w:ilvl w:val="0"/>
                <w:numId w:val="49"/>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113FEA23" w14:textId="77777777" w:rsidR="00133748" w:rsidRPr="001A0272" w:rsidRDefault="00133748" w:rsidP="009327C1">
            <w:pPr>
              <w:widowControl w:val="0"/>
              <w:numPr>
                <w:ilvl w:val="0"/>
                <w:numId w:val="49"/>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5C05EF78" w14:textId="77777777" w:rsidR="00133748" w:rsidRPr="001A0272" w:rsidRDefault="00133748" w:rsidP="009327C1">
            <w:pPr>
              <w:widowControl w:val="0"/>
              <w:numPr>
                <w:ilvl w:val="0"/>
                <w:numId w:val="49"/>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6AC0B59E" w14:textId="77777777" w:rsidR="00133748" w:rsidRPr="001A0272" w:rsidRDefault="00133748" w:rsidP="009327C1">
            <w:pPr>
              <w:widowControl w:val="0"/>
              <w:numPr>
                <w:ilvl w:val="0"/>
                <w:numId w:val="49"/>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7E04653B"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AC8BC9" w14:textId="72BECE42" w:rsidR="00133748" w:rsidRPr="001A0272" w:rsidRDefault="00133748" w:rsidP="001F62E7">
            <w:pPr>
              <w:spacing w:line="276" w:lineRule="auto"/>
              <w:rPr>
                <w:rFonts w:eastAsia="Calibri" w:cstheme="minorHAnsi"/>
                <w:sz w:val="23"/>
                <w:szCs w:val="23"/>
              </w:rPr>
            </w:pPr>
          </w:p>
        </w:tc>
      </w:tr>
      <w:tr w:rsidR="00133748" w:rsidRPr="001A0272" w14:paraId="058975A0"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596B23" w14:textId="68322ADA" w:rsidR="00133748" w:rsidRPr="001A0272" w:rsidRDefault="006A74FB" w:rsidP="001F62E7">
            <w:pPr>
              <w:spacing w:line="276" w:lineRule="auto"/>
              <w:rPr>
                <w:rFonts w:eastAsia="Calibri" w:cstheme="minorHAnsi"/>
                <w:sz w:val="23"/>
                <w:szCs w:val="23"/>
              </w:rPr>
            </w:pPr>
            <w:r>
              <w:rPr>
                <w:rFonts w:eastAsia="Calibri" w:cstheme="minorHAnsi"/>
                <w:sz w:val="23"/>
                <w:szCs w:val="23"/>
              </w:rPr>
              <w:lastRenderedPageBreak/>
              <w:t>12</w:t>
            </w:r>
            <w:r w:rsidR="00133748" w:rsidRPr="001A0272">
              <w:rPr>
                <w:rFonts w:eastAsia="Calibri" w:cstheme="minorHAnsi"/>
                <w:sz w:val="23"/>
                <w:szCs w:val="23"/>
              </w:rPr>
              <w:t>.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6FD132" w14:textId="77777777" w:rsidR="00133748" w:rsidRPr="001A0272" w:rsidRDefault="00133748"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z 48 ethernet vmesniki POE + 4 SFP+</w:t>
            </w:r>
          </w:p>
          <w:p w14:paraId="38B91679"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2F9FF959"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48 vrat za ethernet vmesnik, </w:t>
            </w:r>
          </w:p>
          <w:p w14:paraId="272D998F"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1B68CEB4"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1ECE9B5F" w14:textId="77777777" w:rsidR="00133748" w:rsidRPr="001A0272" w:rsidRDefault="00133748" w:rsidP="001F62E7">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10000 Mb/s, z optičnim priključkom</w:t>
            </w:r>
          </w:p>
          <w:p w14:paraId="772B4607"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522A756D"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41E7AC3E" w14:textId="67A2C90E"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vgrajen vsaj 1x napajalnik 1KW AC z možnostjo dograditve enako zmogl</w:t>
            </w:r>
            <w:r w:rsidR="00CA53A3">
              <w:rPr>
                <w:rFonts w:eastAsia="Calibri" w:cstheme="minorHAnsi"/>
                <w:sz w:val="23"/>
                <w:szCs w:val="23"/>
              </w:rPr>
              <w:t>i</w:t>
            </w:r>
            <w:r w:rsidRPr="001A0272">
              <w:rPr>
                <w:rFonts w:eastAsia="Calibri" w:cstheme="minorHAnsi"/>
                <w:sz w:val="23"/>
                <w:szCs w:val="23"/>
              </w:rPr>
              <w:t>jvega redunda</w:t>
            </w:r>
            <w:r w:rsidR="00CA53A3">
              <w:rPr>
                <w:rFonts w:eastAsia="Calibri" w:cstheme="minorHAnsi"/>
                <w:sz w:val="23"/>
                <w:szCs w:val="23"/>
              </w:rPr>
              <w:t>n</w:t>
            </w:r>
            <w:r w:rsidRPr="001A0272">
              <w:rPr>
                <w:rFonts w:eastAsia="Calibri" w:cstheme="minorHAnsi"/>
                <w:sz w:val="23"/>
                <w:szCs w:val="23"/>
              </w:rPr>
              <w:t>tnega napajalnika</w:t>
            </w:r>
          </w:p>
          <w:p w14:paraId="6FC79199" w14:textId="77777777"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vsaj 740W POE izhodne moči z vgrajenim enim napajalnikom oz. 1440W POE izhodne moči z vgrajenim dodatnim napajalnikom</w:t>
            </w:r>
          </w:p>
          <w:p w14:paraId="56299AEF" w14:textId="77777777"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podpora standardu 802.3at, 802.3af</w:t>
            </w:r>
          </w:p>
          <w:p w14:paraId="1529A283" w14:textId="77777777"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794C2D57"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7A7453D2" w14:textId="77777777" w:rsidR="00133748" w:rsidRPr="001A0272" w:rsidRDefault="00133748" w:rsidP="009327C1">
            <w:pPr>
              <w:widowControl w:val="0"/>
              <w:numPr>
                <w:ilvl w:val="0"/>
                <w:numId w:val="50"/>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5BC08ACF" w14:textId="6B081273"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stikalo ima vgrajen modul in dodane ustrezne namenske kable za sklad stikal preko posebnega namenskega vmesnika, ki ne zaseda »UPLINK« priključkov. Omogočati mora vsaj 80 Gbps prenosa podatkov med stikali v skladu ter prik</w:t>
            </w:r>
            <w:r w:rsidR="00CA53A3">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049A1A38"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26EC82DA"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5A64BAFD"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656654EC"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21D4D9D9"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7DB613D3" w14:textId="77777777" w:rsidR="00133748" w:rsidRPr="001A0272" w:rsidRDefault="00133748" w:rsidP="009327C1">
            <w:pPr>
              <w:widowControl w:val="0"/>
              <w:numPr>
                <w:ilvl w:val="0"/>
                <w:numId w:val="50"/>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4D23761F"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64774F76"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503057A7"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699F902F"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296B5835"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vsaj 16000 hkratnih MAC naslovov</w:t>
            </w:r>
          </w:p>
          <w:p w14:paraId="1623A9C5"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100 Gbp/s</w:t>
            </w:r>
          </w:p>
          <w:p w14:paraId="7134AD1A"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 vsaj 77 Mpps</w:t>
            </w:r>
          </w:p>
          <w:p w14:paraId="0CE1A3AD"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4750E69C"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05ABC272"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294F45BD"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61333195"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04021DBD"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603B91C2"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68539EDC"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6B024086"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50725661"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4D68B143"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44653201" w14:textId="2FC313FC" w:rsidR="00133748" w:rsidRPr="001A0272" w:rsidRDefault="00133748" w:rsidP="009327C1">
            <w:pPr>
              <w:widowControl w:val="0"/>
              <w:numPr>
                <w:ilvl w:val="1"/>
                <w:numId w:val="50"/>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793C21F5"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12EFACCB"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0FC493BB"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03643851"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36D12490"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10747771"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5F16D655"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0A296222"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70A6715D"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3C57F3C6"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152FB77E"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629F17F7"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0C674B9B"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71CC29DC" w14:textId="77777777" w:rsidR="00133748" w:rsidRPr="001A0272" w:rsidRDefault="00133748" w:rsidP="009327C1">
            <w:pPr>
              <w:widowControl w:val="0"/>
              <w:numPr>
                <w:ilvl w:val="1"/>
                <w:numId w:val="50"/>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406ED1BC"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7670FA07"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6734CB7D"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6F6F5871"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1DA0E5AF"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40981D27"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26A32BF3"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5CD9C764"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29C3376C"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4131F9E2"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354C302A"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46E085A9"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2E748C65"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483ADD07"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153E2352"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0BDDC919"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5678826C"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683047DE"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1F41F94D"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4105B6CB"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13426FF4"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76CD8DD2"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46C6BB9B"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51180F23"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230985C9"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3F5E4237" w14:textId="77777777" w:rsidR="00133748" w:rsidRPr="001A0272" w:rsidRDefault="00133748" w:rsidP="009327C1">
            <w:pPr>
              <w:widowControl w:val="0"/>
              <w:numPr>
                <w:ilvl w:val="2"/>
                <w:numId w:val="50"/>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1E1F1BCA"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2A79C5C3" w14:textId="77777777" w:rsidR="00133748" w:rsidRPr="001A0272" w:rsidRDefault="00133748" w:rsidP="009327C1">
            <w:pPr>
              <w:widowControl w:val="0"/>
              <w:numPr>
                <w:ilvl w:val="0"/>
                <w:numId w:val="50"/>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1CA49838"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71704FAB" w14:textId="77777777" w:rsidR="00133748" w:rsidRPr="001A0272" w:rsidRDefault="00133748" w:rsidP="009327C1">
            <w:pPr>
              <w:widowControl w:val="0"/>
              <w:numPr>
                <w:ilvl w:val="1"/>
                <w:numId w:val="50"/>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7CAD3D37" w14:textId="77777777" w:rsidR="00133748" w:rsidRPr="001A0272" w:rsidRDefault="00133748" w:rsidP="009327C1">
            <w:pPr>
              <w:widowControl w:val="0"/>
              <w:numPr>
                <w:ilvl w:val="0"/>
                <w:numId w:val="50"/>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1D126EFA" w14:textId="77777777" w:rsidR="00133748" w:rsidRPr="001A0272" w:rsidRDefault="00133748" w:rsidP="009327C1">
            <w:pPr>
              <w:widowControl w:val="0"/>
              <w:numPr>
                <w:ilvl w:val="0"/>
                <w:numId w:val="50"/>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67383A5E" w14:textId="77777777" w:rsidR="00133748" w:rsidRPr="001A0272" w:rsidRDefault="00133748" w:rsidP="009327C1">
            <w:pPr>
              <w:widowControl w:val="0"/>
              <w:numPr>
                <w:ilvl w:val="0"/>
                <w:numId w:val="50"/>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73242846" w14:textId="77777777" w:rsidR="00133748" w:rsidRPr="001A0272" w:rsidRDefault="00133748" w:rsidP="009327C1">
            <w:pPr>
              <w:widowControl w:val="0"/>
              <w:numPr>
                <w:ilvl w:val="0"/>
                <w:numId w:val="50"/>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4D29F67F" w14:textId="77777777"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5DE243B8" w14:textId="77777777" w:rsidR="00133748" w:rsidRPr="001A0272" w:rsidRDefault="00133748" w:rsidP="009327C1">
            <w:pPr>
              <w:widowControl w:val="0"/>
              <w:numPr>
                <w:ilvl w:val="0"/>
                <w:numId w:val="50"/>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4C4CE507" w14:textId="77777777" w:rsidR="00133748" w:rsidRPr="001A0272" w:rsidRDefault="00133748" w:rsidP="009327C1">
            <w:pPr>
              <w:widowControl w:val="0"/>
              <w:numPr>
                <w:ilvl w:val="0"/>
                <w:numId w:val="50"/>
              </w:numPr>
              <w:suppressAutoHyphens/>
              <w:autoSpaceDN w:val="0"/>
              <w:spacing w:line="276" w:lineRule="auto"/>
              <w:rPr>
                <w:rFonts w:cstheme="minorHAnsi"/>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FB08B2" w14:textId="34FB4896" w:rsidR="00133748" w:rsidRPr="001A0272" w:rsidRDefault="00133748" w:rsidP="001F62E7">
            <w:pPr>
              <w:spacing w:line="276" w:lineRule="auto"/>
              <w:rPr>
                <w:rFonts w:eastAsia="Calibri" w:cstheme="minorHAnsi"/>
                <w:sz w:val="23"/>
                <w:szCs w:val="23"/>
              </w:rPr>
            </w:pPr>
          </w:p>
        </w:tc>
      </w:tr>
      <w:tr w:rsidR="006843A6" w:rsidRPr="001A0272" w14:paraId="3F10C202"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25469" w14:textId="0E22A749" w:rsidR="006843A6" w:rsidRPr="001A0272" w:rsidRDefault="006A74FB" w:rsidP="001F62E7">
            <w:pPr>
              <w:spacing w:line="276" w:lineRule="auto"/>
              <w:rPr>
                <w:rFonts w:eastAsia="Calibri" w:cstheme="minorHAnsi"/>
                <w:sz w:val="23"/>
                <w:szCs w:val="23"/>
              </w:rPr>
            </w:pPr>
            <w:r>
              <w:rPr>
                <w:rFonts w:eastAsia="Calibri" w:cstheme="minorHAnsi"/>
                <w:sz w:val="23"/>
                <w:szCs w:val="23"/>
              </w:rPr>
              <w:t>13</w:t>
            </w:r>
            <w:r w:rsidR="006843A6" w:rsidRPr="001A0272">
              <w:rPr>
                <w:rFonts w:eastAsia="Calibri" w:cstheme="minorHAnsi"/>
                <w:sz w:val="23"/>
                <w:szCs w:val="23"/>
              </w:rPr>
              <w:t>.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4BEB43" w14:textId="77777777" w:rsidR="006843A6" w:rsidRPr="001A0272" w:rsidRDefault="006843A6" w:rsidP="001F62E7">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L3 datacenter</w:t>
            </w:r>
          </w:p>
          <w:p w14:paraId="608ACB57"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47A7BC4B" w14:textId="77777777" w:rsidR="006843A6" w:rsidRPr="001A0272" w:rsidRDefault="006843A6" w:rsidP="009327C1">
            <w:pPr>
              <w:widowControl w:val="0"/>
              <w:numPr>
                <w:ilvl w:val="1"/>
                <w:numId w:val="53"/>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48 vrat za ethernet vmesnik, </w:t>
            </w:r>
          </w:p>
          <w:p w14:paraId="08EF7479" w14:textId="77777777" w:rsidR="006843A6" w:rsidRPr="001A0272" w:rsidRDefault="006843A6" w:rsidP="006843A6">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10/100/1000 Mb/s, z bakrenim priključkom</w:t>
            </w:r>
          </w:p>
          <w:p w14:paraId="6553F6A9" w14:textId="1FC818E7" w:rsidR="006843A6" w:rsidRPr="001A0272" w:rsidRDefault="006843A6" w:rsidP="009327C1">
            <w:pPr>
              <w:widowControl w:val="0"/>
              <w:numPr>
                <w:ilvl w:val="1"/>
                <w:numId w:val="53"/>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8 vrata za SFP+ module, </w:t>
            </w:r>
          </w:p>
          <w:p w14:paraId="612A8DC8" w14:textId="77777777" w:rsidR="006843A6" w:rsidRPr="001A0272" w:rsidRDefault="006843A6" w:rsidP="006843A6">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10000 Mb/s, z optičnim priključkom</w:t>
            </w:r>
          </w:p>
          <w:p w14:paraId="388E0A13"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3C253B44"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7B5F7AAA" w14:textId="3E8D337D" w:rsidR="006843A6" w:rsidRPr="001A0272" w:rsidRDefault="006843A6" w:rsidP="009327C1">
            <w:pPr>
              <w:widowControl w:val="0"/>
              <w:numPr>
                <w:ilvl w:val="0"/>
                <w:numId w:val="53"/>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vgrajen vsaj 2x napajalnik 350W AC </w:t>
            </w:r>
          </w:p>
          <w:p w14:paraId="390BC63A" w14:textId="77777777" w:rsidR="006843A6" w:rsidRPr="001A0272" w:rsidRDefault="006843A6" w:rsidP="009327C1">
            <w:pPr>
              <w:widowControl w:val="0"/>
              <w:numPr>
                <w:ilvl w:val="0"/>
                <w:numId w:val="53"/>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13C07E9B"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5AC5CA7C" w14:textId="77777777" w:rsidR="006843A6" w:rsidRPr="001A0272" w:rsidRDefault="006843A6" w:rsidP="009327C1">
            <w:pPr>
              <w:widowControl w:val="0"/>
              <w:numPr>
                <w:ilvl w:val="0"/>
                <w:numId w:val="53"/>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70F5F081" w14:textId="62785E81" w:rsidR="006843A6" w:rsidRPr="001A0272" w:rsidRDefault="006843A6" w:rsidP="009327C1">
            <w:pPr>
              <w:widowControl w:val="0"/>
              <w:numPr>
                <w:ilvl w:val="0"/>
                <w:numId w:val="53"/>
              </w:numPr>
              <w:suppressAutoHyphens/>
              <w:autoSpaceDN w:val="0"/>
              <w:spacing w:line="276" w:lineRule="auto"/>
              <w:rPr>
                <w:rFonts w:eastAsia="Calibri" w:cstheme="minorHAnsi"/>
                <w:sz w:val="23"/>
                <w:szCs w:val="23"/>
              </w:rPr>
            </w:pPr>
            <w:r w:rsidRPr="001A0272">
              <w:rPr>
                <w:rFonts w:eastAsia="Calibri" w:cstheme="minorHAnsi"/>
                <w:sz w:val="23"/>
                <w:szCs w:val="23"/>
              </w:rPr>
              <w:t>stikalo ima vgrajen modul in dodane ustrezne namenske kable za sklad stikal preko posebnega namenskega vmesnika, ki ne zaseda »UPLINK« priključkov. Omogočati mora vsaj 480 Gbps prenosa podatkov med stikali v skladu ter prik</w:t>
            </w:r>
            <w:r w:rsidR="00CA53A3">
              <w:rPr>
                <w:rFonts w:eastAsia="Calibri" w:cstheme="minorHAnsi"/>
                <w:sz w:val="23"/>
                <w:szCs w:val="23"/>
              </w:rPr>
              <w:t>l</w:t>
            </w:r>
            <w:r w:rsidRPr="001A0272">
              <w:rPr>
                <w:rFonts w:eastAsia="Calibri" w:cstheme="minorHAnsi"/>
                <w:sz w:val="23"/>
                <w:szCs w:val="23"/>
              </w:rPr>
              <w:t>op minimalno 8 stikal v enem skladu.</w:t>
            </w:r>
            <w:r w:rsidRPr="001A0272">
              <w:rPr>
                <w:rFonts w:cstheme="minorHAnsi"/>
                <w:color w:val="525252"/>
                <w:sz w:val="21"/>
                <w:szCs w:val="21"/>
                <w:shd w:val="clear" w:color="auto" w:fill="FFFFFF"/>
              </w:rPr>
              <w:t xml:space="preserve"> </w:t>
            </w:r>
          </w:p>
          <w:p w14:paraId="26186F90"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127CB3F8" w14:textId="77777777" w:rsidR="006843A6" w:rsidRPr="001A0272" w:rsidRDefault="006843A6" w:rsidP="009327C1">
            <w:pPr>
              <w:widowControl w:val="0"/>
              <w:numPr>
                <w:ilvl w:val="1"/>
                <w:numId w:val="5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5510DD9A"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031232BE"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6C3155AC"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3BB09F99" w14:textId="77777777" w:rsidR="006843A6" w:rsidRPr="001A0272" w:rsidRDefault="006843A6" w:rsidP="009327C1">
            <w:pPr>
              <w:widowControl w:val="0"/>
              <w:numPr>
                <w:ilvl w:val="0"/>
                <w:numId w:val="53"/>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01E78195"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2962F22B"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53F12893"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65AE6EC9"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6FDCF79F" w14:textId="3E820766"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Podpora vsaj </w:t>
            </w:r>
            <w:r w:rsidR="009E4E2D" w:rsidRPr="001A0272">
              <w:rPr>
                <w:rFonts w:eastAsia="Calibri" w:cstheme="minorHAnsi"/>
                <w:sz w:val="23"/>
                <w:szCs w:val="23"/>
              </w:rPr>
              <w:t>32</w:t>
            </w:r>
            <w:r w:rsidRPr="001A0272">
              <w:rPr>
                <w:rFonts w:eastAsia="Calibri" w:cstheme="minorHAnsi"/>
                <w:sz w:val="23"/>
                <w:szCs w:val="23"/>
              </w:rPr>
              <w:t>000 hkratnih MAC naslovov</w:t>
            </w:r>
          </w:p>
          <w:p w14:paraId="0B149077" w14:textId="16304EBA"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Zmogljivost v paketih na sekundo za preklapljanje </w:t>
            </w:r>
            <w:r w:rsidR="009E4E2D" w:rsidRPr="001A0272">
              <w:rPr>
                <w:rFonts w:eastAsia="Calibri" w:cstheme="minorHAnsi"/>
                <w:sz w:val="23"/>
                <w:szCs w:val="23"/>
              </w:rPr>
              <w:t xml:space="preserve">kot posamezno stikalo </w:t>
            </w:r>
            <w:r w:rsidRPr="001A0272">
              <w:rPr>
                <w:rFonts w:eastAsia="Calibri" w:cstheme="minorHAnsi"/>
                <w:sz w:val="23"/>
                <w:szCs w:val="23"/>
              </w:rPr>
              <w:t xml:space="preserve">vsaj </w:t>
            </w:r>
            <w:r w:rsidR="009E4E2D" w:rsidRPr="001A0272">
              <w:rPr>
                <w:rFonts w:eastAsia="Calibri" w:cstheme="minorHAnsi"/>
                <w:sz w:val="23"/>
                <w:szCs w:val="23"/>
              </w:rPr>
              <w:t>25</w:t>
            </w:r>
            <w:r w:rsidRPr="001A0272">
              <w:rPr>
                <w:rFonts w:eastAsia="Calibri" w:cstheme="minorHAnsi"/>
                <w:sz w:val="23"/>
                <w:szCs w:val="23"/>
              </w:rPr>
              <w:t>0 Gbp/s</w:t>
            </w:r>
            <w:r w:rsidR="009E4E2D" w:rsidRPr="001A0272">
              <w:rPr>
                <w:rFonts w:eastAsia="Calibri" w:cstheme="minorHAnsi"/>
                <w:sz w:val="23"/>
                <w:szCs w:val="23"/>
              </w:rPr>
              <w:t>, ter v skladu stikal vsaj 700 Gbp/s</w:t>
            </w:r>
          </w:p>
          <w:p w14:paraId="2EF6E8E4" w14:textId="5648E30D"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 na sekundo za forwardiranje</w:t>
            </w:r>
            <w:r w:rsidR="009E4E2D" w:rsidRPr="001A0272">
              <w:rPr>
                <w:rFonts w:eastAsia="Calibri" w:cstheme="minorHAnsi"/>
                <w:sz w:val="23"/>
                <w:szCs w:val="23"/>
              </w:rPr>
              <w:t xml:space="preserve"> kot posamezno stikalo</w:t>
            </w:r>
            <w:r w:rsidRPr="001A0272">
              <w:rPr>
                <w:rFonts w:eastAsia="Calibri" w:cstheme="minorHAnsi"/>
                <w:sz w:val="23"/>
                <w:szCs w:val="23"/>
              </w:rPr>
              <w:t xml:space="preserve"> vsaj </w:t>
            </w:r>
            <w:r w:rsidR="009E4E2D" w:rsidRPr="001A0272">
              <w:rPr>
                <w:rFonts w:eastAsia="Calibri" w:cstheme="minorHAnsi"/>
                <w:sz w:val="23"/>
                <w:szCs w:val="23"/>
              </w:rPr>
              <w:t>190</w:t>
            </w:r>
            <w:r w:rsidRPr="001A0272">
              <w:rPr>
                <w:rFonts w:eastAsia="Calibri" w:cstheme="minorHAnsi"/>
                <w:sz w:val="23"/>
                <w:szCs w:val="23"/>
              </w:rPr>
              <w:t xml:space="preserve"> Mpps</w:t>
            </w:r>
            <w:r w:rsidR="009E4E2D" w:rsidRPr="001A0272">
              <w:rPr>
                <w:rFonts w:eastAsia="Calibri" w:cstheme="minorHAnsi"/>
                <w:sz w:val="23"/>
                <w:szCs w:val="23"/>
              </w:rPr>
              <w:t>, ter v skladu stikal 540 Mpps</w:t>
            </w:r>
          </w:p>
          <w:p w14:paraId="51514D7E"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3716AC5F"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7BDF8AEE"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49E1C52C"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7555F46F"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7D8F4327"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7C1020AE"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11C2BA9C"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767DAED6"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4EA94279" w14:textId="77777777" w:rsidR="006843A6" w:rsidRPr="001A0272" w:rsidRDefault="006843A6" w:rsidP="009327C1">
            <w:pPr>
              <w:widowControl w:val="0"/>
              <w:numPr>
                <w:ilvl w:val="1"/>
                <w:numId w:val="5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4E680A2D"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085B419C" w14:textId="7028A83A" w:rsidR="006843A6" w:rsidRPr="001A0272" w:rsidRDefault="006843A6" w:rsidP="009327C1">
            <w:pPr>
              <w:widowControl w:val="0"/>
              <w:numPr>
                <w:ilvl w:val="1"/>
                <w:numId w:val="53"/>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2FF0A84F" w14:textId="77777777" w:rsidR="006843A6" w:rsidRPr="001A0272" w:rsidRDefault="006843A6" w:rsidP="009327C1">
            <w:pPr>
              <w:widowControl w:val="0"/>
              <w:numPr>
                <w:ilvl w:val="1"/>
                <w:numId w:val="53"/>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3E759FBD"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417DE29D"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156B696B"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54B7F32E"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2FF9063A"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7F70A2BA"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1F1FBA99"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1F465155"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67AAE3DF"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21F4D27B"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483B84D0"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2E62E805" w14:textId="77777777" w:rsidR="006843A6" w:rsidRPr="001A0272" w:rsidRDefault="006843A6" w:rsidP="009327C1">
            <w:pPr>
              <w:widowControl w:val="0"/>
              <w:numPr>
                <w:ilvl w:val="1"/>
                <w:numId w:val="5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236BD418" w14:textId="77777777" w:rsidR="006843A6" w:rsidRPr="001A0272" w:rsidRDefault="006843A6" w:rsidP="009327C1">
            <w:pPr>
              <w:widowControl w:val="0"/>
              <w:numPr>
                <w:ilvl w:val="1"/>
                <w:numId w:val="53"/>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7AB4731C"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77B0E391"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58172F2E"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0C79DB25"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39D8CF57"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4D971F96"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39A3954F"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53A3CD0B"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4DFDF490"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229C22CA"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5AEF5721"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2AEE6C39"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17BA9B61"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6CE79574"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0B5D6C58"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1A122059"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446FA889"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0AA15E13"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6BA2AB42"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5A90F132"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0581EC80"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645A9C1A"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032374BB"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0241D0E7"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31F7CC6B"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0A69EC94" w14:textId="77777777" w:rsidR="006843A6" w:rsidRPr="001A0272" w:rsidRDefault="006843A6" w:rsidP="009327C1">
            <w:pPr>
              <w:widowControl w:val="0"/>
              <w:numPr>
                <w:ilvl w:val="2"/>
                <w:numId w:val="53"/>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1CA58F15"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166EDDA4" w14:textId="77777777" w:rsidR="006843A6" w:rsidRPr="001A0272" w:rsidRDefault="006843A6" w:rsidP="009327C1">
            <w:pPr>
              <w:widowControl w:val="0"/>
              <w:numPr>
                <w:ilvl w:val="0"/>
                <w:numId w:val="53"/>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36399B38"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5B04877D" w14:textId="77777777" w:rsidR="006843A6" w:rsidRPr="001A0272" w:rsidRDefault="006843A6" w:rsidP="009327C1">
            <w:pPr>
              <w:widowControl w:val="0"/>
              <w:numPr>
                <w:ilvl w:val="1"/>
                <w:numId w:val="53"/>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57CE9F93" w14:textId="77777777" w:rsidR="006843A6" w:rsidRPr="001A0272" w:rsidRDefault="006843A6" w:rsidP="009327C1">
            <w:pPr>
              <w:widowControl w:val="0"/>
              <w:numPr>
                <w:ilvl w:val="0"/>
                <w:numId w:val="53"/>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2CCCAA16" w14:textId="77777777" w:rsidR="006843A6" w:rsidRPr="001A0272" w:rsidRDefault="006843A6" w:rsidP="009327C1">
            <w:pPr>
              <w:widowControl w:val="0"/>
              <w:numPr>
                <w:ilvl w:val="0"/>
                <w:numId w:val="53"/>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42A5E61C" w14:textId="77777777" w:rsidR="006843A6" w:rsidRPr="001A0272" w:rsidRDefault="006843A6" w:rsidP="009327C1">
            <w:pPr>
              <w:widowControl w:val="0"/>
              <w:numPr>
                <w:ilvl w:val="0"/>
                <w:numId w:val="53"/>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71798B06" w14:textId="77777777" w:rsidR="006843A6" w:rsidRPr="001A0272" w:rsidRDefault="006843A6" w:rsidP="009327C1">
            <w:pPr>
              <w:widowControl w:val="0"/>
              <w:numPr>
                <w:ilvl w:val="0"/>
                <w:numId w:val="53"/>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5ED750A0" w14:textId="77777777" w:rsidR="006843A6" w:rsidRPr="001A0272" w:rsidRDefault="006843A6" w:rsidP="009327C1">
            <w:pPr>
              <w:widowControl w:val="0"/>
              <w:numPr>
                <w:ilvl w:val="0"/>
                <w:numId w:val="53"/>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053CF640" w14:textId="77777777" w:rsidR="006843A6" w:rsidRPr="001A0272" w:rsidRDefault="006843A6" w:rsidP="009327C1">
            <w:pPr>
              <w:widowControl w:val="0"/>
              <w:numPr>
                <w:ilvl w:val="0"/>
                <w:numId w:val="53"/>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619D2A3E" w14:textId="0EBFACDA" w:rsidR="006843A6" w:rsidRPr="001A0272" w:rsidRDefault="006843A6" w:rsidP="006843A6">
            <w:pPr>
              <w:tabs>
                <w:tab w:val="left" w:pos="456"/>
              </w:tabs>
              <w:spacing w:line="276" w:lineRule="auto"/>
              <w:jc w:val="both"/>
              <w:rPr>
                <w:rFonts w:eastAsia="Calibri" w:cstheme="minorHAnsi"/>
                <w:b/>
                <w:bCs/>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5 let</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6A6E27" w14:textId="77777777" w:rsidR="006843A6" w:rsidRPr="001A0272" w:rsidRDefault="006843A6" w:rsidP="001F62E7">
            <w:pPr>
              <w:spacing w:line="276" w:lineRule="auto"/>
              <w:rPr>
                <w:rFonts w:eastAsia="Calibri" w:cstheme="minorHAnsi"/>
                <w:sz w:val="23"/>
                <w:szCs w:val="23"/>
              </w:rPr>
            </w:pPr>
          </w:p>
        </w:tc>
      </w:tr>
      <w:tr w:rsidR="009E4E2D" w:rsidRPr="001A0272" w14:paraId="6AEFF58A"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DB17FA" w14:textId="20C73CA3" w:rsidR="009E4E2D" w:rsidRPr="001A0272" w:rsidRDefault="006A74FB" w:rsidP="009E4E2D">
            <w:pPr>
              <w:spacing w:line="276" w:lineRule="auto"/>
              <w:rPr>
                <w:rFonts w:eastAsia="Calibri" w:cstheme="minorHAnsi"/>
                <w:sz w:val="23"/>
                <w:szCs w:val="23"/>
              </w:rPr>
            </w:pPr>
            <w:r>
              <w:rPr>
                <w:rFonts w:eastAsia="Calibri" w:cstheme="minorHAnsi"/>
                <w:sz w:val="23"/>
                <w:szCs w:val="23"/>
              </w:rPr>
              <w:t>14</w:t>
            </w:r>
            <w:r w:rsidR="009E4E2D" w:rsidRPr="001A0272">
              <w:rPr>
                <w:rFonts w:eastAsia="Calibri" w:cstheme="minorHAnsi"/>
                <w:sz w:val="23"/>
                <w:szCs w:val="23"/>
              </w:rPr>
              <w:t>. stikalo</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7EAA41" w14:textId="2159FA0C" w:rsidR="009E4E2D" w:rsidRPr="001A0272" w:rsidRDefault="009E4E2D" w:rsidP="009E4E2D">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Stikalo L3 core</w:t>
            </w:r>
          </w:p>
          <w:p w14:paraId="5C5675EC"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stikala</w:t>
            </w:r>
          </w:p>
          <w:p w14:paraId="7BF6D7BD" w14:textId="1E61732E" w:rsidR="009E4E2D" w:rsidRPr="001A0272" w:rsidRDefault="009E4E2D" w:rsidP="009327C1">
            <w:pPr>
              <w:widowControl w:val="0"/>
              <w:numPr>
                <w:ilvl w:val="1"/>
                <w:numId w:val="54"/>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24 vrat za </w:t>
            </w:r>
            <w:r w:rsidR="00882475" w:rsidRPr="001A0272">
              <w:rPr>
                <w:rFonts w:eastAsia="Calibri" w:cstheme="minorHAnsi"/>
                <w:sz w:val="23"/>
                <w:szCs w:val="23"/>
              </w:rPr>
              <w:t>SFP+ module</w:t>
            </w:r>
            <w:r w:rsidRPr="001A0272">
              <w:rPr>
                <w:rFonts w:eastAsia="Calibri" w:cstheme="minorHAnsi"/>
                <w:sz w:val="23"/>
                <w:szCs w:val="23"/>
              </w:rPr>
              <w:t xml:space="preserve">, </w:t>
            </w:r>
          </w:p>
          <w:p w14:paraId="47BF7B46" w14:textId="00D7D63B" w:rsidR="009E4E2D" w:rsidRPr="001A0272" w:rsidRDefault="009E4E2D" w:rsidP="009E4E2D">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w:t>
            </w:r>
            <w:r w:rsidR="00882475" w:rsidRPr="001A0272">
              <w:rPr>
                <w:rFonts w:eastAsia="Calibri" w:cstheme="minorHAnsi"/>
                <w:sz w:val="23"/>
                <w:szCs w:val="23"/>
              </w:rPr>
              <w:t>/10/25G</w:t>
            </w:r>
            <w:r w:rsidRPr="001A0272">
              <w:rPr>
                <w:rFonts w:eastAsia="Calibri" w:cstheme="minorHAnsi"/>
                <w:sz w:val="23"/>
                <w:szCs w:val="23"/>
              </w:rPr>
              <w:t xml:space="preserve">, z </w:t>
            </w:r>
            <w:r w:rsidR="00882475" w:rsidRPr="001A0272">
              <w:rPr>
                <w:rFonts w:eastAsia="Calibri" w:cstheme="minorHAnsi"/>
                <w:sz w:val="23"/>
                <w:szCs w:val="23"/>
              </w:rPr>
              <w:t xml:space="preserve">optičnimi priključki SFP+ </w:t>
            </w:r>
          </w:p>
          <w:p w14:paraId="17E911F6" w14:textId="50A32C04" w:rsidR="009E4E2D" w:rsidRPr="001A0272" w:rsidRDefault="009E4E2D" w:rsidP="009327C1">
            <w:pPr>
              <w:widowControl w:val="0"/>
              <w:numPr>
                <w:ilvl w:val="1"/>
                <w:numId w:val="54"/>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w:t>
            </w:r>
            <w:r w:rsidR="00882475" w:rsidRPr="001A0272">
              <w:rPr>
                <w:rFonts w:eastAsia="Calibri" w:cstheme="minorHAnsi"/>
                <w:sz w:val="23"/>
                <w:szCs w:val="23"/>
              </w:rPr>
              <w:t>4</w:t>
            </w:r>
            <w:r w:rsidRPr="001A0272">
              <w:rPr>
                <w:rFonts w:eastAsia="Calibri" w:cstheme="minorHAnsi"/>
                <w:sz w:val="23"/>
                <w:szCs w:val="23"/>
              </w:rPr>
              <w:t xml:space="preserve"> vrata za </w:t>
            </w:r>
            <w:r w:rsidR="00882475" w:rsidRPr="001A0272">
              <w:rPr>
                <w:rFonts w:eastAsia="Calibri" w:cstheme="minorHAnsi"/>
                <w:sz w:val="23"/>
                <w:szCs w:val="23"/>
              </w:rPr>
              <w:t>Q</w:t>
            </w:r>
            <w:r w:rsidRPr="001A0272">
              <w:rPr>
                <w:rFonts w:eastAsia="Calibri" w:cstheme="minorHAnsi"/>
                <w:sz w:val="23"/>
                <w:szCs w:val="23"/>
              </w:rPr>
              <w:t xml:space="preserve">SFP module, </w:t>
            </w:r>
          </w:p>
          <w:p w14:paraId="6362C290" w14:textId="79CDC84F" w:rsidR="009E4E2D" w:rsidRPr="001A0272" w:rsidRDefault="009E4E2D" w:rsidP="009E4E2D">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 xml:space="preserve">hitrost vrat </w:t>
            </w:r>
            <w:r w:rsidR="00882475" w:rsidRPr="001A0272">
              <w:rPr>
                <w:rFonts w:eastAsia="Calibri" w:cstheme="minorHAnsi"/>
                <w:sz w:val="23"/>
                <w:szCs w:val="23"/>
              </w:rPr>
              <w:t>40/100G</w:t>
            </w:r>
            <w:r w:rsidRPr="001A0272">
              <w:rPr>
                <w:rFonts w:eastAsia="Calibri" w:cstheme="minorHAnsi"/>
                <w:sz w:val="23"/>
                <w:szCs w:val="23"/>
              </w:rPr>
              <w:t>, z optičnim priključkom</w:t>
            </w:r>
            <w:r w:rsidR="00882475" w:rsidRPr="001A0272">
              <w:rPr>
                <w:rFonts w:eastAsia="Calibri" w:cstheme="minorHAnsi"/>
                <w:sz w:val="23"/>
                <w:szCs w:val="23"/>
              </w:rPr>
              <w:t xml:space="preserve"> QSFP</w:t>
            </w:r>
          </w:p>
          <w:p w14:paraId="5ECEF0FE" w14:textId="668A6C04"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stikal z 3 letno licenco</w:t>
            </w:r>
          </w:p>
          <w:p w14:paraId="675ED641" w14:textId="26185B06" w:rsidR="00882475" w:rsidRPr="001A0272" w:rsidRDefault="00882475"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sklenjena podpora pri proizva</w:t>
            </w:r>
            <w:r w:rsidR="007A6684" w:rsidRPr="001A0272">
              <w:rPr>
                <w:rFonts w:eastAsia="Calibri" w:cstheme="minorHAnsi"/>
                <w:sz w:val="23"/>
                <w:szCs w:val="23"/>
              </w:rPr>
              <w:t>j</w:t>
            </w:r>
            <w:r w:rsidRPr="001A0272">
              <w:rPr>
                <w:rFonts w:eastAsia="Calibri" w:cstheme="minorHAnsi"/>
                <w:sz w:val="23"/>
                <w:szCs w:val="23"/>
              </w:rPr>
              <w:t>a</w:t>
            </w:r>
            <w:r w:rsidR="007A6684" w:rsidRPr="001A0272">
              <w:rPr>
                <w:rFonts w:eastAsia="Calibri" w:cstheme="minorHAnsi"/>
                <w:sz w:val="23"/>
                <w:szCs w:val="23"/>
              </w:rPr>
              <w:t>l</w:t>
            </w:r>
            <w:r w:rsidRPr="001A0272">
              <w:rPr>
                <w:rFonts w:eastAsia="Calibri" w:cstheme="minorHAnsi"/>
                <w:sz w:val="23"/>
                <w:szCs w:val="23"/>
              </w:rPr>
              <w:t>cu opreme v režimu 8x5xNBD za trajanje 3 let</w:t>
            </w:r>
          </w:p>
          <w:p w14:paraId="44002294"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543B6D98" w14:textId="49FD2697" w:rsidR="009E4E2D" w:rsidRPr="001A0272" w:rsidRDefault="009E4E2D" w:rsidP="009327C1">
            <w:pPr>
              <w:widowControl w:val="0"/>
              <w:numPr>
                <w:ilvl w:val="0"/>
                <w:numId w:val="54"/>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vgrajen vsaj 2x napajalnik </w:t>
            </w:r>
            <w:r w:rsidR="00882475" w:rsidRPr="001A0272">
              <w:rPr>
                <w:rFonts w:eastAsia="Calibri" w:cstheme="minorHAnsi"/>
                <w:sz w:val="23"/>
                <w:szCs w:val="23"/>
              </w:rPr>
              <w:t>650</w:t>
            </w:r>
            <w:r w:rsidRPr="001A0272">
              <w:rPr>
                <w:rFonts w:eastAsia="Calibri" w:cstheme="minorHAnsi"/>
                <w:sz w:val="23"/>
                <w:szCs w:val="23"/>
              </w:rPr>
              <w:t xml:space="preserve">W AC </w:t>
            </w:r>
          </w:p>
          <w:p w14:paraId="06E8344B" w14:textId="77777777" w:rsidR="009E4E2D" w:rsidRPr="001A0272" w:rsidRDefault="009E4E2D" w:rsidP="009327C1">
            <w:pPr>
              <w:widowControl w:val="0"/>
              <w:numPr>
                <w:ilvl w:val="0"/>
                <w:numId w:val="54"/>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Ethernet vmesnik za upravljanje (management port) </w:t>
            </w:r>
          </w:p>
          <w:p w14:paraId="152ACD15"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stikala 1U</w:t>
            </w:r>
          </w:p>
          <w:p w14:paraId="260A5C12" w14:textId="77777777" w:rsidR="009E4E2D" w:rsidRPr="001A0272" w:rsidRDefault="009E4E2D" w:rsidP="009327C1">
            <w:pPr>
              <w:widowControl w:val="0"/>
              <w:numPr>
                <w:ilvl w:val="0"/>
                <w:numId w:val="54"/>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stikalu morajo delovati tudi moduli SFP drugih proizvajalcev </w:t>
            </w:r>
          </w:p>
          <w:p w14:paraId="767AF647" w14:textId="7E817907" w:rsidR="009E4E2D" w:rsidRPr="001A0272" w:rsidRDefault="009E4E2D" w:rsidP="009327C1">
            <w:pPr>
              <w:widowControl w:val="0"/>
              <w:numPr>
                <w:ilvl w:val="0"/>
                <w:numId w:val="54"/>
              </w:numPr>
              <w:suppressAutoHyphens/>
              <w:autoSpaceDN w:val="0"/>
              <w:spacing w:line="276" w:lineRule="auto"/>
              <w:rPr>
                <w:rFonts w:eastAsia="Calibri" w:cstheme="minorHAnsi"/>
                <w:sz w:val="23"/>
                <w:szCs w:val="23"/>
              </w:rPr>
            </w:pPr>
            <w:r w:rsidRPr="001A0272">
              <w:rPr>
                <w:rFonts w:eastAsia="Calibri" w:cstheme="minorHAnsi"/>
                <w:sz w:val="23"/>
                <w:szCs w:val="23"/>
              </w:rPr>
              <w:t xml:space="preserve">stikalo ima </w:t>
            </w:r>
            <w:r w:rsidR="00882475" w:rsidRPr="001A0272">
              <w:rPr>
                <w:rFonts w:eastAsia="Calibri" w:cstheme="minorHAnsi"/>
                <w:sz w:val="23"/>
                <w:szCs w:val="23"/>
              </w:rPr>
              <w:t xml:space="preserve">priložena dva namenska Twinax povezovalna kabla CU1M QSFP 100G za povezavo stikal v sklad, ter priložen CU1M SFP+ 10G za preverjanje delovanja stikal. </w:t>
            </w:r>
          </w:p>
          <w:p w14:paraId="480CFBAE" w14:textId="0F493528" w:rsidR="00882475" w:rsidRPr="001A0272" w:rsidRDefault="00882475" w:rsidP="009327C1">
            <w:pPr>
              <w:widowControl w:val="0"/>
              <w:numPr>
                <w:ilvl w:val="0"/>
                <w:numId w:val="54"/>
              </w:numPr>
              <w:suppressAutoHyphens/>
              <w:autoSpaceDN w:val="0"/>
              <w:spacing w:line="276" w:lineRule="auto"/>
              <w:rPr>
                <w:rFonts w:eastAsia="Calibri" w:cstheme="minorHAnsi"/>
                <w:sz w:val="23"/>
                <w:szCs w:val="23"/>
              </w:rPr>
            </w:pPr>
            <w:r w:rsidRPr="001A0272">
              <w:rPr>
                <w:rFonts w:eastAsia="Calibri" w:cstheme="minorHAnsi"/>
                <w:sz w:val="23"/>
                <w:szCs w:val="23"/>
              </w:rPr>
              <w:t>Stikalu se priloži 16 kos original ali kompatibilnih SFP+ vmesnikov SingleMode LR (10km)</w:t>
            </w:r>
          </w:p>
          <w:p w14:paraId="6646F687"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 xml:space="preserve">Usmerjevalni protokoli </w:t>
            </w:r>
          </w:p>
          <w:p w14:paraId="4B6C993F" w14:textId="77777777" w:rsidR="009E4E2D" w:rsidRPr="001A0272" w:rsidRDefault="009E4E2D" w:rsidP="009327C1">
            <w:pPr>
              <w:widowControl w:val="0"/>
              <w:numPr>
                <w:ilvl w:val="1"/>
                <w:numId w:val="54"/>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Podpora za IPv4 in IPv6</w:t>
            </w:r>
          </w:p>
          <w:p w14:paraId="203FD790"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802.1w</w:t>
            </w:r>
            <w:r w:rsidRPr="001A0272">
              <w:rPr>
                <w:rFonts w:eastAsia="Verdana" w:cstheme="minorHAnsi"/>
                <w:sz w:val="23"/>
                <w:szCs w:val="23"/>
              </w:rPr>
              <w:t xml:space="preserve"> </w:t>
            </w:r>
            <w:r w:rsidRPr="001A0272">
              <w:rPr>
                <w:rFonts w:eastAsia="Calibri" w:cstheme="minorHAnsi"/>
                <w:sz w:val="23"/>
                <w:szCs w:val="23"/>
              </w:rPr>
              <w:t>(RSTP</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Rapid</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Protocol)</w:t>
            </w:r>
          </w:p>
          <w:p w14:paraId="4C3D6257"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802.1s</w:t>
            </w:r>
            <w:r w:rsidRPr="001A0272">
              <w:rPr>
                <w:rFonts w:eastAsia="Verdana" w:cstheme="minorHAnsi"/>
                <w:sz w:val="23"/>
                <w:szCs w:val="23"/>
              </w:rPr>
              <w:t xml:space="preserve"> </w:t>
            </w:r>
            <w:r w:rsidRPr="001A0272">
              <w:rPr>
                <w:rFonts w:eastAsia="Calibri" w:cstheme="minorHAnsi"/>
                <w:sz w:val="23"/>
                <w:szCs w:val="23"/>
              </w:rPr>
              <w:t>(Spanning</w:t>
            </w:r>
            <w:r w:rsidRPr="001A0272">
              <w:rPr>
                <w:rFonts w:eastAsia="Verdana" w:cstheme="minorHAnsi"/>
                <w:sz w:val="23"/>
                <w:szCs w:val="23"/>
              </w:rPr>
              <w:t xml:space="preserve"> </w:t>
            </w:r>
            <w:r w:rsidRPr="001A0272">
              <w:rPr>
                <w:rFonts w:eastAsia="Calibri" w:cstheme="minorHAnsi"/>
                <w:sz w:val="23"/>
                <w:szCs w:val="23"/>
              </w:rPr>
              <w:t>Tree</w:t>
            </w:r>
            <w:r w:rsidRPr="001A0272">
              <w:rPr>
                <w:rFonts w:eastAsia="Verdana" w:cstheme="minorHAnsi"/>
                <w:sz w:val="23"/>
                <w:szCs w:val="23"/>
              </w:rPr>
              <w:t xml:space="preserve"> </w:t>
            </w:r>
            <w:r w:rsidRPr="001A0272">
              <w:rPr>
                <w:rFonts w:eastAsia="Calibri" w:cstheme="minorHAnsi"/>
                <w:sz w:val="23"/>
                <w:szCs w:val="23"/>
              </w:rPr>
              <w:t>per</w:t>
            </w:r>
            <w:r w:rsidRPr="001A0272">
              <w:rPr>
                <w:rFonts w:eastAsia="Verdana" w:cstheme="minorHAnsi"/>
                <w:sz w:val="23"/>
                <w:szCs w:val="23"/>
              </w:rPr>
              <w:t xml:space="preserve"> </w:t>
            </w:r>
            <w:r w:rsidRPr="001A0272">
              <w:rPr>
                <w:rFonts w:eastAsia="Calibri" w:cstheme="minorHAnsi"/>
                <w:sz w:val="23"/>
                <w:szCs w:val="23"/>
              </w:rPr>
              <w:t>VLAN</w:t>
            </w:r>
            <w:r w:rsidRPr="001A0272">
              <w:rPr>
                <w:rFonts w:eastAsia="Verdana" w:cstheme="minorHAnsi"/>
                <w:sz w:val="23"/>
                <w:szCs w:val="23"/>
              </w:rPr>
              <w:t xml:space="preserve"> </w:t>
            </w:r>
            <w:r w:rsidRPr="001A0272">
              <w:rPr>
                <w:rFonts w:eastAsia="Calibri" w:cstheme="minorHAnsi"/>
                <w:sz w:val="23"/>
                <w:szCs w:val="23"/>
              </w:rPr>
              <w:t>Group)</w:t>
            </w:r>
          </w:p>
          <w:p w14:paraId="69F271D4"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 združevanja vsaj štirih vmesnikov v enotno L2 povezavo po standardu 802.3ad (“etherchannel”)</w:t>
            </w:r>
          </w:p>
          <w:p w14:paraId="1505C422" w14:textId="77777777" w:rsidR="009E4E2D" w:rsidRPr="001A0272" w:rsidRDefault="009E4E2D" w:rsidP="009327C1">
            <w:pPr>
              <w:widowControl w:val="0"/>
              <w:numPr>
                <w:ilvl w:val="0"/>
                <w:numId w:val="54"/>
              </w:numPr>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VLAN</w:t>
            </w:r>
          </w:p>
          <w:p w14:paraId="19421855"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Enkapsulacija 802.1Q</w:t>
            </w:r>
          </w:p>
          <w:p w14:paraId="17AC2F67"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1000 </w:t>
            </w:r>
            <w:r w:rsidRPr="001A0272">
              <w:rPr>
                <w:rFonts w:eastAsia="Calibri" w:cstheme="minorHAnsi"/>
                <w:sz w:val="23"/>
                <w:szCs w:val="23"/>
              </w:rPr>
              <w:t>VLAN-ov na stikalo</w:t>
            </w:r>
          </w:p>
          <w:p w14:paraId="43A33093"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4000</w:t>
            </w:r>
            <w:r w:rsidRPr="001A0272">
              <w:rPr>
                <w:rFonts w:eastAsia="Verdana" w:cstheme="minorHAnsi"/>
                <w:sz w:val="23"/>
                <w:szCs w:val="23"/>
              </w:rPr>
              <w:t xml:space="preserve"> </w:t>
            </w:r>
            <w:r w:rsidRPr="001A0272">
              <w:rPr>
                <w:rFonts w:eastAsia="Calibri" w:cstheme="minorHAnsi"/>
                <w:sz w:val="23"/>
                <w:szCs w:val="23"/>
              </w:rPr>
              <w:t>različnih VLAN IDjev</w:t>
            </w:r>
          </w:p>
          <w:p w14:paraId="668B4D0B"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vsaj </w:t>
            </w:r>
            <w:r w:rsidRPr="001A0272">
              <w:rPr>
                <w:rFonts w:eastAsia="Calibri" w:cstheme="minorHAnsi"/>
                <w:sz w:val="23"/>
                <w:szCs w:val="23"/>
              </w:rPr>
              <w:t>9.000</w:t>
            </w:r>
            <w:r w:rsidRPr="001A0272">
              <w:rPr>
                <w:rFonts w:eastAsia="Verdana" w:cstheme="minorHAnsi"/>
                <w:sz w:val="23"/>
                <w:szCs w:val="23"/>
              </w:rPr>
              <w:t xml:space="preserve"> </w:t>
            </w:r>
            <w:r w:rsidRPr="001A0272">
              <w:rPr>
                <w:rFonts w:eastAsia="Calibri" w:cstheme="minorHAnsi"/>
                <w:sz w:val="23"/>
                <w:szCs w:val="23"/>
              </w:rPr>
              <w:t>bajtne</w:t>
            </w:r>
            <w:r w:rsidRPr="001A0272">
              <w:rPr>
                <w:rFonts w:eastAsia="Verdana" w:cstheme="minorHAnsi"/>
                <w:sz w:val="23"/>
                <w:szCs w:val="23"/>
              </w:rPr>
              <w:t xml:space="preserve"> </w:t>
            </w:r>
            <w:r w:rsidRPr="001A0272">
              <w:rPr>
                <w:rFonts w:eastAsia="Calibri" w:cstheme="minorHAnsi"/>
                <w:sz w:val="23"/>
                <w:szCs w:val="23"/>
              </w:rPr>
              <w:t>okvirje</w:t>
            </w:r>
            <w:r w:rsidRPr="001A0272">
              <w:rPr>
                <w:rFonts w:eastAsia="Verdana" w:cstheme="minorHAnsi"/>
                <w:sz w:val="23"/>
                <w:szCs w:val="23"/>
              </w:rPr>
              <w:t xml:space="preserve"> </w:t>
            </w:r>
            <w:r w:rsidRPr="001A0272">
              <w:rPr>
                <w:rFonts w:eastAsia="Calibri" w:cstheme="minorHAnsi"/>
                <w:sz w:val="23"/>
                <w:szCs w:val="23"/>
              </w:rPr>
              <w:t>(Jumbo</w:t>
            </w:r>
            <w:r w:rsidRPr="001A0272">
              <w:rPr>
                <w:rFonts w:eastAsia="Verdana" w:cstheme="minorHAnsi"/>
                <w:sz w:val="23"/>
                <w:szCs w:val="23"/>
              </w:rPr>
              <w:t xml:space="preserve"> </w:t>
            </w:r>
            <w:r w:rsidRPr="001A0272">
              <w:rPr>
                <w:rFonts w:eastAsia="Calibri" w:cstheme="minorHAnsi"/>
                <w:sz w:val="23"/>
                <w:szCs w:val="23"/>
              </w:rPr>
              <w:t>Frames)</w:t>
            </w:r>
          </w:p>
          <w:p w14:paraId="09179071" w14:textId="4F0D6354"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Podpora vsaj </w:t>
            </w:r>
            <w:r w:rsidR="00882475" w:rsidRPr="001A0272">
              <w:rPr>
                <w:rFonts w:eastAsia="Calibri" w:cstheme="minorHAnsi"/>
                <w:sz w:val="23"/>
                <w:szCs w:val="23"/>
              </w:rPr>
              <w:t>8</w:t>
            </w:r>
            <w:r w:rsidRPr="001A0272">
              <w:rPr>
                <w:rFonts w:eastAsia="Calibri" w:cstheme="minorHAnsi"/>
                <w:sz w:val="23"/>
                <w:szCs w:val="23"/>
              </w:rPr>
              <w:t>2000 hkratnih MAC naslovov</w:t>
            </w:r>
          </w:p>
          <w:p w14:paraId="680CF2AD" w14:textId="1FA3AC25"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Zmogljivost v paketih na sekundo za preklapljanje vsaj 2</w:t>
            </w:r>
            <w:r w:rsidR="0014417B" w:rsidRPr="001A0272">
              <w:rPr>
                <w:rFonts w:eastAsia="Calibri" w:cstheme="minorHAnsi"/>
                <w:sz w:val="23"/>
                <w:szCs w:val="23"/>
              </w:rPr>
              <w:t>.</w:t>
            </w:r>
            <w:r w:rsidRPr="001A0272">
              <w:rPr>
                <w:rFonts w:eastAsia="Calibri" w:cstheme="minorHAnsi"/>
                <w:sz w:val="23"/>
                <w:szCs w:val="23"/>
              </w:rPr>
              <w:t xml:space="preserve">0 </w:t>
            </w:r>
            <w:r w:rsidR="0014417B" w:rsidRPr="001A0272">
              <w:rPr>
                <w:rFonts w:eastAsia="Calibri" w:cstheme="minorHAnsi"/>
                <w:sz w:val="23"/>
                <w:szCs w:val="23"/>
              </w:rPr>
              <w:t>T</w:t>
            </w:r>
            <w:r w:rsidRPr="001A0272">
              <w:rPr>
                <w:rFonts w:eastAsia="Calibri" w:cstheme="minorHAnsi"/>
                <w:sz w:val="23"/>
                <w:szCs w:val="23"/>
              </w:rPr>
              <w:t>bp/s</w:t>
            </w:r>
          </w:p>
          <w:p w14:paraId="53C6B675" w14:textId="6A4D983B"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Zmogljivost v paketi na sekundo za forwardiranje vsaj </w:t>
            </w:r>
            <w:r w:rsidR="0014417B" w:rsidRPr="001A0272">
              <w:rPr>
                <w:rFonts w:eastAsia="Calibri" w:cstheme="minorHAnsi"/>
                <w:sz w:val="23"/>
                <w:szCs w:val="23"/>
              </w:rPr>
              <w:t>1</w:t>
            </w:r>
            <w:r w:rsidRPr="001A0272">
              <w:rPr>
                <w:rFonts w:eastAsia="Calibri" w:cstheme="minorHAnsi"/>
                <w:sz w:val="23"/>
                <w:szCs w:val="23"/>
              </w:rPr>
              <w:t xml:space="preserve"> </w:t>
            </w:r>
            <w:r w:rsidR="0014417B" w:rsidRPr="001A0272">
              <w:rPr>
                <w:rFonts w:eastAsia="Calibri" w:cstheme="minorHAnsi"/>
                <w:sz w:val="23"/>
                <w:szCs w:val="23"/>
              </w:rPr>
              <w:t>B</w:t>
            </w:r>
            <w:r w:rsidRPr="001A0272">
              <w:rPr>
                <w:rFonts w:eastAsia="Calibri" w:cstheme="minorHAnsi"/>
                <w:sz w:val="23"/>
                <w:szCs w:val="23"/>
              </w:rPr>
              <w:t>pps</w:t>
            </w:r>
          </w:p>
          <w:p w14:paraId="095277A8"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IPv4</w:t>
            </w:r>
            <w:r w:rsidRPr="001A0272">
              <w:rPr>
                <w:rFonts w:eastAsia="Verdana" w:cstheme="minorHAnsi"/>
                <w:sz w:val="23"/>
                <w:szCs w:val="23"/>
              </w:rPr>
              <w:t xml:space="preserve"> </w:t>
            </w:r>
            <w:r w:rsidRPr="001A0272">
              <w:rPr>
                <w:rFonts w:eastAsia="Calibri" w:cstheme="minorHAnsi"/>
                <w:sz w:val="23"/>
                <w:szCs w:val="23"/>
              </w:rPr>
              <w:t>multicast:</w:t>
            </w:r>
          </w:p>
          <w:p w14:paraId="3BC510A5"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 xml:space="preserve"> IGMP snooping (v1 in v2)</w:t>
            </w:r>
          </w:p>
          <w:p w14:paraId="121C4EA7"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protokola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nastavitev</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vzdrževanje</w:t>
            </w:r>
            <w:r w:rsidRPr="001A0272">
              <w:rPr>
                <w:rFonts w:eastAsia="Verdana" w:cstheme="minorHAnsi"/>
                <w:sz w:val="23"/>
                <w:szCs w:val="23"/>
              </w:rPr>
              <w:t xml:space="preserve"> </w:t>
            </w:r>
            <w:r w:rsidRPr="001A0272">
              <w:rPr>
                <w:rFonts w:eastAsia="Calibri" w:cstheme="minorHAnsi"/>
                <w:sz w:val="23"/>
                <w:szCs w:val="23"/>
              </w:rPr>
              <w:t>sistemskega</w:t>
            </w:r>
            <w:r w:rsidRPr="001A0272">
              <w:rPr>
                <w:rFonts w:eastAsia="Verdana" w:cstheme="minorHAnsi"/>
                <w:sz w:val="23"/>
                <w:szCs w:val="23"/>
              </w:rPr>
              <w:t xml:space="preserve"> </w:t>
            </w:r>
            <w:r w:rsidRPr="001A0272">
              <w:rPr>
                <w:rFonts w:eastAsia="Calibri" w:cstheme="minorHAnsi"/>
                <w:sz w:val="23"/>
                <w:szCs w:val="23"/>
              </w:rPr>
              <w:t>časa</w:t>
            </w:r>
            <w:r w:rsidRPr="001A0272">
              <w:rPr>
                <w:rFonts w:eastAsia="Verdana" w:cstheme="minorHAnsi"/>
                <w:sz w:val="23"/>
                <w:szCs w:val="23"/>
              </w:rPr>
              <w:t xml:space="preserve"> </w:t>
            </w:r>
            <w:r w:rsidRPr="001A0272">
              <w:rPr>
                <w:rFonts w:eastAsia="Calibri" w:cstheme="minorHAnsi"/>
                <w:sz w:val="23"/>
                <w:szCs w:val="23"/>
              </w:rPr>
              <w:t>(NTP</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SNTP)</w:t>
            </w:r>
          </w:p>
          <w:p w14:paraId="630225CC"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Upravljanje</w:t>
            </w:r>
          </w:p>
          <w:p w14:paraId="6470E7BC"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SNMP v1 in v2c in v3 - branje tabele ARP s SNMP</w:t>
            </w:r>
          </w:p>
          <w:p w14:paraId="5A771553"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zaporednega konzolnega vmesnika</w:t>
            </w:r>
          </w:p>
          <w:p w14:paraId="2579FEED"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telneta, tudi rekurzivnega - iz enega stikala lahko naredimo telnet na naslednje</w:t>
            </w:r>
          </w:p>
          <w:p w14:paraId="5435818B"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dostop do stikala in interaktivno konfiguriranje preko SSH</w:t>
            </w:r>
          </w:p>
          <w:p w14:paraId="23B79B39"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možnost konfiguriranja preko omrežja med delovanjem stikala</w:t>
            </w:r>
          </w:p>
          <w:p w14:paraId="55CA987F" w14:textId="77777777" w:rsidR="009E4E2D" w:rsidRPr="001A0272" w:rsidRDefault="009E4E2D" w:rsidP="009327C1">
            <w:pPr>
              <w:widowControl w:val="0"/>
              <w:numPr>
                <w:ilvl w:val="1"/>
                <w:numId w:val="54"/>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možnost shranjevanja/nalaganja konfiguracijske datoteke in nalaganja novih verzij programske opreme s TFTP ali FTP, konfiguracijska datoteka mora biti shranjena v ASCII obliki</w:t>
            </w:r>
          </w:p>
          <w:p w14:paraId="58492237"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Varnostne</w:t>
            </w:r>
            <w:r w:rsidRPr="001A0272">
              <w:rPr>
                <w:rFonts w:eastAsia="Verdana" w:cstheme="minorHAnsi"/>
                <w:sz w:val="23"/>
                <w:szCs w:val="23"/>
              </w:rPr>
              <w:t xml:space="preserve"> </w:t>
            </w:r>
            <w:r w:rsidRPr="001A0272">
              <w:rPr>
                <w:rFonts w:eastAsia="Calibri" w:cstheme="minorHAnsi"/>
                <w:sz w:val="23"/>
                <w:szCs w:val="23"/>
              </w:rPr>
              <w:t>funkcije</w:t>
            </w:r>
            <w:r w:rsidRPr="001A0272">
              <w:rPr>
                <w:rFonts w:eastAsia="Verdana" w:cstheme="minorHAnsi"/>
                <w:sz w:val="23"/>
                <w:szCs w:val="23"/>
              </w:rPr>
              <w:t xml:space="preserve"> </w:t>
            </w: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dostopa</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stikala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uporabe</w:t>
            </w:r>
            <w:r w:rsidRPr="001A0272">
              <w:rPr>
                <w:rFonts w:eastAsia="Verdana" w:cstheme="minorHAnsi"/>
                <w:sz w:val="23"/>
                <w:szCs w:val="23"/>
              </w:rPr>
              <w:t xml:space="preserve"> </w:t>
            </w:r>
            <w:r w:rsidRPr="001A0272">
              <w:rPr>
                <w:rFonts w:eastAsia="Calibri" w:cstheme="minorHAnsi"/>
                <w:sz w:val="23"/>
                <w:szCs w:val="23"/>
              </w:rPr>
              <w:t>le-tega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dostop</w:t>
            </w:r>
            <w:r w:rsidRPr="001A0272">
              <w:rPr>
                <w:rFonts w:eastAsia="Verdana" w:cstheme="minorHAnsi"/>
                <w:sz w:val="23"/>
                <w:szCs w:val="23"/>
              </w:rPr>
              <w:t xml:space="preserve"> </w:t>
            </w:r>
            <w:r w:rsidRPr="001A0272">
              <w:rPr>
                <w:rFonts w:eastAsia="Calibri" w:cstheme="minorHAnsi"/>
                <w:sz w:val="23"/>
                <w:szCs w:val="23"/>
              </w:rPr>
              <w:t>do</w:t>
            </w:r>
            <w:r w:rsidRPr="001A0272">
              <w:rPr>
                <w:rFonts w:eastAsia="Verdana" w:cstheme="minorHAnsi"/>
                <w:sz w:val="23"/>
                <w:szCs w:val="23"/>
              </w:rPr>
              <w:t xml:space="preserve"> </w:t>
            </w:r>
            <w:r w:rsidRPr="001A0272">
              <w:rPr>
                <w:rFonts w:eastAsia="Calibri" w:cstheme="minorHAnsi"/>
                <w:sz w:val="23"/>
                <w:szCs w:val="23"/>
              </w:rPr>
              <w:t>omrežja)</w:t>
            </w:r>
          </w:p>
          <w:p w14:paraId="08B28F45" w14:textId="0339AB07" w:rsidR="009E4E2D" w:rsidRPr="001A0272" w:rsidRDefault="009E4E2D" w:rsidP="009327C1">
            <w:pPr>
              <w:widowControl w:val="0"/>
              <w:numPr>
                <w:ilvl w:val="1"/>
                <w:numId w:val="54"/>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uporab</w:t>
            </w:r>
            <w:r w:rsidR="00CA53A3">
              <w:rPr>
                <w:rFonts w:eastAsia="Calibri" w:cstheme="minorHAnsi"/>
                <w:sz w:val="23"/>
                <w:szCs w:val="23"/>
              </w:rPr>
              <w:t>n</w:t>
            </w:r>
            <w:r w:rsidRPr="001A0272">
              <w:rPr>
                <w:rFonts w:eastAsia="Calibri" w:cstheme="minorHAnsi"/>
                <w:sz w:val="23"/>
                <w:szCs w:val="23"/>
              </w:rPr>
              <w:t>iško</w:t>
            </w:r>
            <w:r w:rsidRPr="001A0272">
              <w:rPr>
                <w:rFonts w:eastAsia="Verdana" w:cstheme="minorHAnsi"/>
                <w:sz w:val="23"/>
                <w:szCs w:val="23"/>
              </w:rPr>
              <w:t xml:space="preserve"> </w:t>
            </w:r>
            <w:r w:rsidRPr="001A0272">
              <w:rPr>
                <w:rFonts w:eastAsia="Calibri" w:cstheme="minorHAnsi"/>
                <w:sz w:val="23"/>
                <w:szCs w:val="23"/>
              </w:rPr>
              <w:t>ime/geslo,</w:t>
            </w:r>
            <w:r w:rsidRPr="001A0272">
              <w:rPr>
                <w:rFonts w:eastAsia="Verdana" w:cstheme="minorHAnsi"/>
                <w:sz w:val="23"/>
                <w:szCs w:val="23"/>
              </w:rPr>
              <w:t xml:space="preserve"> </w:t>
            </w:r>
            <w:r w:rsidRPr="001A0272">
              <w:rPr>
                <w:rFonts w:eastAsia="Calibri" w:cstheme="minorHAnsi"/>
                <w:sz w:val="23"/>
                <w:szCs w:val="23"/>
              </w:rPr>
              <w:t>podatki</w:t>
            </w:r>
            <w:r w:rsidRPr="001A0272">
              <w:rPr>
                <w:rFonts w:eastAsia="Verdana" w:cstheme="minorHAnsi"/>
                <w:sz w:val="23"/>
                <w:szCs w:val="23"/>
              </w:rPr>
              <w:t xml:space="preserve"> </w:t>
            </w:r>
            <w:r w:rsidRPr="001A0272">
              <w:rPr>
                <w:rFonts w:eastAsia="Calibri" w:cstheme="minorHAnsi"/>
                <w:sz w:val="23"/>
                <w:szCs w:val="23"/>
              </w:rPr>
              <w:t>shranjeni</w:t>
            </w:r>
            <w:r w:rsidRPr="001A0272">
              <w:rPr>
                <w:rFonts w:eastAsia="Verdana" w:cstheme="minorHAnsi"/>
                <w:sz w:val="23"/>
                <w:szCs w:val="23"/>
              </w:rPr>
              <w:t xml:space="preserve"> </w:t>
            </w:r>
            <w:r w:rsidRPr="001A0272">
              <w:rPr>
                <w:rFonts w:eastAsia="Calibri" w:cstheme="minorHAnsi"/>
                <w:sz w:val="23"/>
                <w:szCs w:val="23"/>
              </w:rPr>
              <w:t>v</w:t>
            </w:r>
            <w:r w:rsidRPr="001A0272">
              <w:rPr>
                <w:rFonts w:eastAsia="Verdana" w:cstheme="minorHAnsi"/>
                <w:sz w:val="23"/>
                <w:szCs w:val="23"/>
              </w:rPr>
              <w:t xml:space="preserve"> </w:t>
            </w:r>
            <w:r w:rsidRPr="001A0272">
              <w:rPr>
                <w:rFonts w:eastAsia="Calibri" w:cstheme="minorHAnsi"/>
                <w:sz w:val="23"/>
                <w:szCs w:val="23"/>
              </w:rPr>
              <w:t>stikalu</w:t>
            </w:r>
          </w:p>
          <w:p w14:paraId="452F0423" w14:textId="77777777" w:rsidR="009E4E2D" w:rsidRPr="001A0272" w:rsidRDefault="009E4E2D" w:rsidP="009327C1">
            <w:pPr>
              <w:widowControl w:val="0"/>
              <w:numPr>
                <w:ilvl w:val="1"/>
                <w:numId w:val="54"/>
              </w:numPr>
              <w:tabs>
                <w:tab w:val="left" w:pos="-2379"/>
                <w:tab w:val="left" w:pos="-2268"/>
              </w:tabs>
              <w:suppressAutoHyphens/>
              <w:autoSpaceDN w:val="0"/>
              <w:spacing w:line="276" w:lineRule="auto"/>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(TACACS+</w:t>
            </w:r>
            <w:r w:rsidRPr="001A0272">
              <w:rPr>
                <w:rFonts w:eastAsia="Verdana" w:cstheme="minorHAnsi"/>
                <w:sz w:val="23"/>
                <w:szCs w:val="23"/>
              </w:rPr>
              <w:t xml:space="preserve"> </w:t>
            </w:r>
            <w:r w:rsidRPr="001A0272">
              <w:rPr>
                <w:rFonts w:eastAsia="Calibri" w:cstheme="minorHAnsi"/>
                <w:sz w:val="23"/>
                <w:szCs w:val="23"/>
              </w:rPr>
              <w:t>ali</w:t>
            </w:r>
            <w:r w:rsidRPr="001A0272">
              <w:rPr>
                <w:rFonts w:eastAsia="Verdana" w:cstheme="minorHAnsi"/>
                <w:sz w:val="23"/>
                <w:szCs w:val="23"/>
              </w:rPr>
              <w:t xml:space="preserve"> </w:t>
            </w:r>
            <w:r w:rsidRPr="001A0272">
              <w:rPr>
                <w:rFonts w:eastAsia="Calibri" w:cstheme="minorHAnsi"/>
                <w:sz w:val="23"/>
                <w:szCs w:val="23"/>
              </w:rPr>
              <w:t>RADIUS)</w:t>
            </w:r>
          </w:p>
          <w:p w14:paraId="37BE83CA"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zunanjega</w:t>
            </w:r>
            <w:r w:rsidRPr="001A0272">
              <w:rPr>
                <w:rFonts w:eastAsia="Verdana" w:cstheme="minorHAnsi"/>
                <w:sz w:val="23"/>
                <w:szCs w:val="23"/>
              </w:rPr>
              <w:t xml:space="preserve"> </w:t>
            </w:r>
            <w:r w:rsidRPr="001A0272">
              <w:rPr>
                <w:rFonts w:eastAsia="Calibri" w:cstheme="minorHAnsi"/>
                <w:sz w:val="23"/>
                <w:szCs w:val="23"/>
              </w:rPr>
              <w:t>strežnika</w:t>
            </w:r>
            <w:r w:rsidRPr="001A0272">
              <w:rPr>
                <w:rFonts w:eastAsia="Verdana" w:cstheme="minorHAnsi"/>
                <w:sz w:val="23"/>
                <w:szCs w:val="23"/>
              </w:rPr>
              <w:t xml:space="preserve"> </w:t>
            </w:r>
            <w:r w:rsidRPr="001A0272">
              <w:rPr>
                <w:rFonts w:eastAsia="Calibri" w:cstheme="minorHAnsi"/>
                <w:sz w:val="23"/>
                <w:szCs w:val="23"/>
              </w:rPr>
              <w:t>Syslog</w:t>
            </w:r>
          </w:p>
          <w:p w14:paraId="22D2A464"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razhroščevanja</w:t>
            </w:r>
            <w:r w:rsidRPr="001A0272">
              <w:rPr>
                <w:rFonts w:eastAsia="Verdana" w:cstheme="minorHAnsi"/>
                <w:sz w:val="23"/>
                <w:szCs w:val="23"/>
              </w:rPr>
              <w:t xml:space="preserve"> </w:t>
            </w:r>
            <w:r w:rsidRPr="001A0272">
              <w:rPr>
                <w:rFonts w:eastAsia="Calibri" w:cstheme="minorHAnsi"/>
                <w:sz w:val="23"/>
                <w:szCs w:val="23"/>
              </w:rPr>
              <w:t>prometa</w:t>
            </w:r>
          </w:p>
          <w:p w14:paraId="05F9592A"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Port</w:t>
            </w:r>
            <w:r w:rsidRPr="001A0272">
              <w:rPr>
                <w:rFonts w:eastAsia="Verdana" w:cstheme="minorHAnsi"/>
                <w:sz w:val="23"/>
                <w:szCs w:val="23"/>
              </w:rPr>
              <w:t xml:space="preserve"> </w:t>
            </w:r>
            <w:r w:rsidRPr="001A0272">
              <w:rPr>
                <w:rFonts w:eastAsia="Calibri" w:cstheme="minorHAnsi"/>
                <w:sz w:val="23"/>
                <w:szCs w:val="23"/>
              </w:rPr>
              <w:t>security</w:t>
            </w:r>
            <w:r w:rsidRPr="001A0272">
              <w:rPr>
                <w:rFonts w:eastAsia="Verdana" w:cstheme="minorHAnsi"/>
                <w:sz w:val="23"/>
                <w:szCs w:val="23"/>
              </w:rPr>
              <w:t xml:space="preserve"> </w:t>
            </w:r>
            <w:r w:rsidRPr="001A0272">
              <w:rPr>
                <w:rFonts w:eastAsia="Calibri" w:cstheme="minorHAnsi"/>
                <w:sz w:val="23"/>
                <w:szCs w:val="23"/>
              </w:rPr>
              <w:t>(vsaj</w:t>
            </w:r>
            <w:r w:rsidRPr="001A0272">
              <w:rPr>
                <w:rFonts w:eastAsia="Verdana" w:cstheme="minorHAnsi"/>
                <w:sz w:val="23"/>
                <w:szCs w:val="23"/>
              </w:rPr>
              <w:t xml:space="preserve"> </w:t>
            </w:r>
            <w:r w:rsidRPr="001A0272">
              <w:rPr>
                <w:rFonts w:eastAsia="Calibri" w:cstheme="minorHAnsi"/>
                <w:sz w:val="23"/>
                <w:szCs w:val="23"/>
              </w:rPr>
              <w:t>na</w:t>
            </w:r>
            <w:r w:rsidRPr="001A0272">
              <w:rPr>
                <w:rFonts w:eastAsia="Verdana" w:cstheme="minorHAnsi"/>
                <w:sz w:val="23"/>
                <w:szCs w:val="23"/>
              </w:rPr>
              <w:t xml:space="preserve"> </w:t>
            </w:r>
            <w:r w:rsidRPr="001A0272">
              <w:rPr>
                <w:rFonts w:eastAsia="Calibri" w:cstheme="minorHAnsi"/>
                <w:sz w:val="23"/>
                <w:szCs w:val="23"/>
              </w:rPr>
              <w:t>osnovi</w:t>
            </w:r>
            <w:r w:rsidRPr="001A0272">
              <w:rPr>
                <w:rFonts w:eastAsia="Verdana" w:cstheme="minorHAnsi"/>
                <w:sz w:val="23"/>
                <w:szCs w:val="23"/>
              </w:rPr>
              <w:t xml:space="preserve"> </w:t>
            </w:r>
            <w:r w:rsidRPr="001A0272">
              <w:rPr>
                <w:rFonts w:eastAsia="Calibri" w:cstheme="minorHAnsi"/>
                <w:sz w:val="23"/>
                <w:szCs w:val="23"/>
              </w:rPr>
              <w:t>MAC</w:t>
            </w:r>
            <w:r w:rsidRPr="001A0272">
              <w:rPr>
                <w:rFonts w:eastAsia="Verdana" w:cstheme="minorHAnsi"/>
                <w:sz w:val="23"/>
                <w:szCs w:val="23"/>
              </w:rPr>
              <w:t xml:space="preserve"> </w:t>
            </w:r>
            <w:r w:rsidRPr="001A0272">
              <w:rPr>
                <w:rFonts w:eastAsia="Calibri" w:cstheme="minorHAnsi"/>
                <w:sz w:val="23"/>
                <w:szCs w:val="23"/>
              </w:rPr>
              <w:t>naslovov)</w:t>
            </w:r>
          </w:p>
          <w:p w14:paraId="49DE42A6"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možnost fiksiranja MAC naslov na vmesnik</w:t>
            </w:r>
          </w:p>
          <w:p w14:paraId="6EAFC274"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802.1x</w:t>
            </w:r>
          </w:p>
          <w:p w14:paraId="67C3C869"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Kontrola</w:t>
            </w:r>
            <w:r w:rsidRPr="001A0272">
              <w:rPr>
                <w:rFonts w:eastAsia="Verdana" w:cstheme="minorHAnsi"/>
                <w:sz w:val="23"/>
                <w:szCs w:val="23"/>
              </w:rPr>
              <w:t xml:space="preserve"> </w:t>
            </w:r>
            <w:r w:rsidRPr="001A0272">
              <w:rPr>
                <w:rFonts w:eastAsia="Calibri" w:cstheme="minorHAnsi"/>
                <w:sz w:val="23"/>
                <w:szCs w:val="23"/>
              </w:rPr>
              <w:t>prometa</w:t>
            </w:r>
            <w:r w:rsidRPr="001A0272">
              <w:rPr>
                <w:rFonts w:eastAsia="Verdana" w:cstheme="minorHAnsi"/>
                <w:sz w:val="23"/>
                <w:szCs w:val="23"/>
              </w:rPr>
              <w:t xml:space="preserve"> </w:t>
            </w:r>
            <w:r w:rsidRPr="001A0272">
              <w:rPr>
                <w:rFonts w:eastAsia="Calibri" w:cstheme="minorHAnsi"/>
                <w:sz w:val="23"/>
                <w:szCs w:val="23"/>
              </w:rPr>
              <w:t>po</w:t>
            </w:r>
            <w:r w:rsidRPr="001A0272">
              <w:rPr>
                <w:rFonts w:eastAsia="Verdana" w:cstheme="minorHAnsi"/>
                <w:sz w:val="23"/>
                <w:szCs w:val="23"/>
              </w:rPr>
              <w:t xml:space="preserve"> </w:t>
            </w:r>
            <w:r w:rsidRPr="001A0272">
              <w:rPr>
                <w:rFonts w:eastAsia="Calibri" w:cstheme="minorHAnsi"/>
                <w:sz w:val="23"/>
                <w:szCs w:val="23"/>
              </w:rPr>
              <w:t>posameznih</w:t>
            </w:r>
            <w:r w:rsidRPr="001A0272">
              <w:rPr>
                <w:rFonts w:eastAsia="Verdana" w:cstheme="minorHAnsi"/>
                <w:sz w:val="23"/>
                <w:szCs w:val="23"/>
              </w:rPr>
              <w:t xml:space="preserve"> </w:t>
            </w:r>
            <w:r w:rsidRPr="001A0272">
              <w:rPr>
                <w:rFonts w:eastAsia="Calibri" w:cstheme="minorHAnsi"/>
                <w:sz w:val="23"/>
                <w:szCs w:val="23"/>
              </w:rPr>
              <w:t>protokolih/aplikacijah</w:t>
            </w:r>
            <w:r w:rsidRPr="001A0272">
              <w:rPr>
                <w:rFonts w:eastAsia="Verdana" w:cstheme="minorHAnsi"/>
                <w:sz w:val="23"/>
                <w:szCs w:val="23"/>
              </w:rPr>
              <w:t xml:space="preserve"> </w:t>
            </w:r>
            <w:r w:rsidRPr="001A0272">
              <w:rPr>
                <w:rFonts w:eastAsia="Calibri" w:cstheme="minorHAnsi"/>
                <w:sz w:val="23"/>
                <w:szCs w:val="23"/>
              </w:rPr>
              <w:t>(access</w:t>
            </w:r>
            <w:r w:rsidRPr="001A0272">
              <w:rPr>
                <w:rFonts w:eastAsia="Verdana" w:cstheme="minorHAnsi"/>
                <w:sz w:val="23"/>
                <w:szCs w:val="23"/>
              </w:rPr>
              <w:t xml:space="preserve"> </w:t>
            </w:r>
            <w:r w:rsidRPr="001A0272">
              <w:rPr>
                <w:rFonts w:eastAsia="Calibri" w:cstheme="minorHAnsi"/>
                <w:sz w:val="23"/>
                <w:szCs w:val="23"/>
              </w:rPr>
              <w:t>lists</w:t>
            </w:r>
            <w:r w:rsidRPr="001A0272">
              <w:rPr>
                <w:rFonts w:eastAsia="Verdana" w:cstheme="minorHAnsi"/>
                <w:sz w:val="23"/>
                <w:szCs w:val="23"/>
              </w:rPr>
              <w:t xml:space="preserve"> </w:t>
            </w:r>
            <w:r w:rsidRPr="001A0272">
              <w:rPr>
                <w:rFonts w:eastAsia="Calibri" w:cstheme="minorHAnsi"/>
                <w:sz w:val="23"/>
                <w:szCs w:val="23"/>
              </w:rPr>
              <w:t>-</w:t>
            </w:r>
            <w:r w:rsidRPr="001A0272">
              <w:rPr>
                <w:rFonts w:eastAsia="Verdana" w:cstheme="minorHAnsi"/>
                <w:sz w:val="23"/>
                <w:szCs w:val="23"/>
              </w:rPr>
              <w:t xml:space="preserve"> </w:t>
            </w:r>
            <w:r w:rsidRPr="001A0272">
              <w:rPr>
                <w:rFonts w:eastAsia="Calibri" w:cstheme="minorHAnsi"/>
                <w:sz w:val="23"/>
                <w:szCs w:val="23"/>
              </w:rPr>
              <w:t>ACL)</w:t>
            </w:r>
          </w:p>
          <w:p w14:paraId="5CEC501D"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s seznami za kontrolo dostopa, ki omogočajo določanje prometa glede na MAC naslove, IP naslove, protokole in TCP oziroma UDP vrata pošiljatelja in/ali prejemnika</w:t>
            </w:r>
          </w:p>
          <w:p w14:paraId="70CA5EEB"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na fizičnem vmesniku</w:t>
            </w:r>
          </w:p>
          <w:p w14:paraId="1EA85D47"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ob vstopu paketa v stikalo (ingress)</w:t>
            </w:r>
          </w:p>
          <w:p w14:paraId="3C0F22AB"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ob izstopu paketa iz stikala (egress)</w:t>
            </w:r>
          </w:p>
          <w:p w14:paraId="2BB1C49A"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beleženje kršitev access-list (IP access list violation logging)</w:t>
            </w:r>
          </w:p>
          <w:p w14:paraId="5DD0108D" w14:textId="77777777" w:rsidR="009E4E2D" w:rsidRPr="001A0272" w:rsidRDefault="009E4E2D" w:rsidP="009327C1">
            <w:pPr>
              <w:widowControl w:val="0"/>
              <w:numPr>
                <w:ilvl w:val="1"/>
                <w:numId w:val="54"/>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IPv4.</w:t>
            </w:r>
          </w:p>
          <w:p w14:paraId="1217CB70" w14:textId="77777777" w:rsidR="009E4E2D" w:rsidRPr="001A0272" w:rsidRDefault="009E4E2D" w:rsidP="009327C1">
            <w:pPr>
              <w:widowControl w:val="0"/>
              <w:numPr>
                <w:ilvl w:val="1"/>
                <w:numId w:val="54"/>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rPr>
              <w:t>do 625 ACE (Access Control Entry) za IPv6.</w:t>
            </w:r>
          </w:p>
          <w:p w14:paraId="35E455D7"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zbiranja</w:t>
            </w:r>
            <w:r w:rsidRPr="001A0272">
              <w:rPr>
                <w:rFonts w:eastAsia="Verdana" w:cstheme="minorHAnsi"/>
                <w:sz w:val="23"/>
                <w:szCs w:val="23"/>
              </w:rPr>
              <w:t xml:space="preserve"> </w:t>
            </w:r>
            <w:r w:rsidRPr="001A0272">
              <w:rPr>
                <w:rFonts w:eastAsia="Calibri" w:cstheme="minorHAnsi"/>
                <w:sz w:val="23"/>
                <w:szCs w:val="23"/>
              </w:rPr>
              <w:t>in</w:t>
            </w:r>
            <w:r w:rsidRPr="001A0272">
              <w:rPr>
                <w:rFonts w:eastAsia="Verdana" w:cstheme="minorHAnsi"/>
                <w:sz w:val="23"/>
                <w:szCs w:val="23"/>
              </w:rPr>
              <w:t xml:space="preserve"> </w:t>
            </w:r>
            <w:r w:rsidRPr="001A0272">
              <w:rPr>
                <w:rFonts w:eastAsia="Calibri" w:cstheme="minorHAnsi"/>
                <w:sz w:val="23"/>
                <w:szCs w:val="23"/>
              </w:rPr>
              <w:t>pobiranja</w:t>
            </w:r>
            <w:r w:rsidRPr="001A0272">
              <w:rPr>
                <w:rFonts w:eastAsia="Verdana" w:cstheme="minorHAnsi"/>
                <w:sz w:val="23"/>
                <w:szCs w:val="23"/>
              </w:rPr>
              <w:t xml:space="preserve"> </w:t>
            </w:r>
            <w:r w:rsidRPr="001A0272">
              <w:rPr>
                <w:rFonts w:eastAsia="Calibri" w:cstheme="minorHAnsi"/>
                <w:sz w:val="23"/>
                <w:szCs w:val="23"/>
              </w:rPr>
              <w:t>(shranjevanja)</w:t>
            </w:r>
            <w:r w:rsidRPr="001A0272">
              <w:rPr>
                <w:rFonts w:eastAsia="Verdana" w:cstheme="minorHAnsi"/>
                <w:sz w:val="23"/>
                <w:szCs w:val="23"/>
              </w:rPr>
              <w:t xml:space="preserve"> </w:t>
            </w:r>
            <w:r w:rsidRPr="001A0272">
              <w:rPr>
                <w:rFonts w:eastAsia="Calibri" w:cstheme="minorHAnsi"/>
                <w:sz w:val="23"/>
                <w:szCs w:val="23"/>
              </w:rPr>
              <w:t>podatkov</w:t>
            </w:r>
            <w:r w:rsidRPr="001A0272">
              <w:rPr>
                <w:rFonts w:eastAsia="Verdana" w:cstheme="minorHAnsi"/>
                <w:sz w:val="23"/>
                <w:szCs w:val="23"/>
              </w:rPr>
              <w:t xml:space="preserve"> </w:t>
            </w:r>
            <w:r w:rsidRPr="001A0272">
              <w:rPr>
                <w:rFonts w:eastAsia="Calibri" w:cstheme="minorHAnsi"/>
                <w:sz w:val="23"/>
                <w:szCs w:val="23"/>
              </w:rPr>
              <w:t>o</w:t>
            </w:r>
            <w:r w:rsidRPr="001A0272">
              <w:rPr>
                <w:rFonts w:eastAsia="Verdana" w:cstheme="minorHAnsi"/>
                <w:sz w:val="23"/>
                <w:szCs w:val="23"/>
              </w:rPr>
              <w:t xml:space="preserve"> </w:t>
            </w:r>
            <w:r w:rsidRPr="001A0272">
              <w:rPr>
                <w:rFonts w:eastAsia="Calibri" w:cstheme="minorHAnsi"/>
                <w:sz w:val="23"/>
                <w:szCs w:val="23"/>
              </w:rPr>
              <w:t>prometu:</w:t>
            </w:r>
          </w:p>
          <w:p w14:paraId="13BDDDE5"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promet na fizičnem vmesniku v paketih/okvirjih in oktetih</w:t>
            </w:r>
          </w:p>
          <w:p w14:paraId="75F643EC"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pobiranje zgoraj omenjenih podatkov preko SNMP</w:t>
            </w:r>
          </w:p>
          <w:p w14:paraId="0398BB9C"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podpora za RMON (Alarms, Events)</w:t>
            </w:r>
          </w:p>
          <w:p w14:paraId="1562015A"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w:t>
            </w:r>
            <w:r w:rsidRPr="001A0272">
              <w:rPr>
                <w:rFonts w:eastAsia="Calibri" w:cstheme="minorHAnsi"/>
                <w:sz w:val="23"/>
                <w:szCs w:val="23"/>
              </w:rPr>
              <w:t>za</w:t>
            </w:r>
            <w:r w:rsidRPr="001A0272">
              <w:rPr>
                <w:rFonts w:eastAsia="Verdana" w:cstheme="minorHAnsi"/>
                <w:sz w:val="23"/>
                <w:szCs w:val="23"/>
              </w:rPr>
              <w:t xml:space="preserve"> </w:t>
            </w:r>
            <w:r w:rsidRPr="001A0272">
              <w:rPr>
                <w:rFonts w:eastAsia="Calibri" w:cstheme="minorHAnsi"/>
                <w:sz w:val="23"/>
                <w:szCs w:val="23"/>
              </w:rPr>
              <w:t>QoS</w:t>
            </w:r>
          </w:p>
          <w:p w14:paraId="6BDA9D94"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vsaj 4 izhodne vrste (queues) na vsakem vmesniku</w:t>
            </w:r>
          </w:p>
          <w:p w14:paraId="3CDC2656"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kontrola algoritma za strežbo izhodnih vrst (scheduling) na Gigabit Ethernet vmesnikih:</w:t>
            </w:r>
          </w:p>
          <w:p w14:paraId="64B7768D"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minimalnega deleža prepustnosti vmesnika, ki pripada posamezni vrsti. Če ga neka vrsta ne izkoristi, se razdeli med ostale</w:t>
            </w:r>
          </w:p>
          <w:p w14:paraId="6D4BD9BC"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možnost določitve maksimalnega deleža prepustnosti vmesnika, ki pripada posamezni vrsti. Na ta način se doseže glajenje (shaping) prometa, streženega s posamezno vrsto</w:t>
            </w:r>
          </w:p>
          <w:p w14:paraId="11ECEB53"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podpora za prioritetno vrsto, ki ima pri strežbi prednost pred ostalimi vrstami. Prioritetna vrsta se prazni pred strežbo ostalih vrst</w:t>
            </w:r>
          </w:p>
          <w:p w14:paraId="490C8387"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razvrščanje paketov (classifying) glede na</w:t>
            </w:r>
          </w:p>
          <w:p w14:paraId="001EAA9D"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w:t>
            </w:r>
          </w:p>
          <w:p w14:paraId="3383F0F9"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w:t>
            </w:r>
          </w:p>
          <w:p w14:paraId="67C0532D"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UDP/TCP vrat)</w:t>
            </w:r>
          </w:p>
          <w:p w14:paraId="5843E1F4"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3F402A1A"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Traffic policing (omejevanje prometa na določeno kapaciteto) na Ethernet vmesnikih</w:t>
            </w:r>
          </w:p>
          <w:p w14:paraId="1B9C06D5"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na posameznem vhodnem vmesniku</w:t>
            </w:r>
          </w:p>
          <w:p w14:paraId="4BBED59F"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odmetavanje presežnega prometa</w:t>
            </w:r>
          </w:p>
          <w:p w14:paraId="73161019"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označevanje oz. barvanje paketov (Marking - nastavljanje QoS bitov), in sicer barvanje naslednjih polj:</w:t>
            </w:r>
          </w:p>
          <w:p w14:paraId="30747908"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DSCP polja IP paketa</w:t>
            </w:r>
          </w:p>
          <w:p w14:paraId="7F53FBBF"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Ethernet CoS polja</w:t>
            </w:r>
          </w:p>
          <w:p w14:paraId="53EDD867"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Možnost</w:t>
            </w:r>
            <w:r w:rsidRPr="001A0272">
              <w:rPr>
                <w:rFonts w:eastAsia="Verdana" w:cstheme="minorHAnsi"/>
                <w:sz w:val="23"/>
                <w:szCs w:val="23"/>
              </w:rPr>
              <w:t xml:space="preserve"> </w:t>
            </w:r>
            <w:r w:rsidRPr="001A0272">
              <w:rPr>
                <w:rFonts w:eastAsia="Calibri" w:cstheme="minorHAnsi"/>
                <w:sz w:val="23"/>
                <w:szCs w:val="23"/>
              </w:rPr>
              <w:t>določitve</w:t>
            </w:r>
            <w:r w:rsidRPr="001A0272">
              <w:rPr>
                <w:rFonts w:eastAsia="Verdana" w:cstheme="minorHAnsi"/>
                <w:sz w:val="23"/>
                <w:szCs w:val="23"/>
              </w:rPr>
              <w:t xml:space="preserve"> </w:t>
            </w:r>
            <w:r w:rsidRPr="001A0272">
              <w:rPr>
                <w:rFonts w:eastAsia="Calibri" w:cstheme="minorHAnsi"/>
                <w:sz w:val="23"/>
                <w:szCs w:val="23"/>
              </w:rPr>
              <w:t>barve,</w:t>
            </w:r>
            <w:r w:rsidRPr="001A0272">
              <w:rPr>
                <w:rFonts w:eastAsia="Verdana" w:cstheme="minorHAnsi"/>
                <w:sz w:val="23"/>
                <w:szCs w:val="23"/>
              </w:rPr>
              <w:t xml:space="preserve"> </w:t>
            </w:r>
            <w:r w:rsidRPr="001A0272">
              <w:rPr>
                <w:rFonts w:eastAsia="Calibri" w:cstheme="minorHAnsi"/>
                <w:sz w:val="23"/>
                <w:szCs w:val="23"/>
              </w:rPr>
              <w:t>s</w:t>
            </w:r>
            <w:r w:rsidRPr="001A0272">
              <w:rPr>
                <w:rFonts w:eastAsia="Verdana" w:cstheme="minorHAnsi"/>
                <w:sz w:val="23"/>
                <w:szCs w:val="23"/>
              </w:rPr>
              <w:t xml:space="preserve"> </w:t>
            </w:r>
            <w:r w:rsidRPr="001A0272">
              <w:rPr>
                <w:rFonts w:eastAsia="Calibri" w:cstheme="minorHAnsi"/>
                <w:sz w:val="23"/>
                <w:szCs w:val="23"/>
              </w:rPr>
              <w:t>katero</w:t>
            </w:r>
            <w:r w:rsidRPr="001A0272">
              <w:rPr>
                <w:rFonts w:eastAsia="Verdana" w:cstheme="minorHAnsi"/>
                <w:sz w:val="23"/>
                <w:szCs w:val="23"/>
              </w:rPr>
              <w:t xml:space="preserve"> </w:t>
            </w:r>
            <w:r w:rsidRPr="001A0272">
              <w:rPr>
                <w:rFonts w:eastAsia="Calibri" w:cstheme="minorHAnsi"/>
                <w:sz w:val="23"/>
                <w:szCs w:val="23"/>
              </w:rPr>
              <w:t>bo</w:t>
            </w:r>
            <w:r w:rsidRPr="001A0272">
              <w:rPr>
                <w:rFonts w:eastAsia="Verdana" w:cstheme="minorHAnsi"/>
                <w:sz w:val="23"/>
                <w:szCs w:val="23"/>
              </w:rPr>
              <w:t xml:space="preserve"> </w:t>
            </w:r>
            <w:r w:rsidRPr="001A0272">
              <w:rPr>
                <w:rFonts w:eastAsia="Calibri" w:cstheme="minorHAnsi"/>
                <w:sz w:val="23"/>
                <w:szCs w:val="23"/>
              </w:rPr>
              <w:t>paket</w:t>
            </w:r>
            <w:r w:rsidRPr="001A0272">
              <w:rPr>
                <w:rFonts w:eastAsia="Verdana" w:cstheme="minorHAnsi"/>
                <w:sz w:val="23"/>
                <w:szCs w:val="23"/>
              </w:rPr>
              <w:t xml:space="preserve"> </w:t>
            </w:r>
            <w:r w:rsidRPr="001A0272">
              <w:rPr>
                <w:rFonts w:eastAsia="Calibri" w:cstheme="minorHAnsi"/>
                <w:sz w:val="23"/>
                <w:szCs w:val="23"/>
              </w:rPr>
              <w:t>označen,</w:t>
            </w:r>
            <w:r w:rsidRPr="001A0272">
              <w:rPr>
                <w:rFonts w:eastAsia="Verdana" w:cstheme="minorHAnsi"/>
                <w:sz w:val="23"/>
                <w:szCs w:val="23"/>
              </w:rPr>
              <w:t xml:space="preserve"> </w:t>
            </w:r>
            <w:r w:rsidRPr="001A0272">
              <w:rPr>
                <w:rFonts w:eastAsia="Calibri" w:cstheme="minorHAnsi"/>
                <w:sz w:val="23"/>
                <w:szCs w:val="23"/>
              </w:rPr>
              <w:t>glede</w:t>
            </w:r>
            <w:r w:rsidRPr="001A0272">
              <w:rPr>
                <w:rFonts w:eastAsia="Verdana" w:cstheme="minorHAnsi"/>
                <w:sz w:val="23"/>
                <w:szCs w:val="23"/>
              </w:rPr>
              <w:t xml:space="preserve"> </w:t>
            </w:r>
            <w:r w:rsidRPr="001A0272">
              <w:rPr>
                <w:rFonts w:eastAsia="Calibri" w:cstheme="minorHAnsi"/>
                <w:sz w:val="23"/>
                <w:szCs w:val="23"/>
              </w:rPr>
              <w:t>na:</w:t>
            </w:r>
          </w:p>
          <w:p w14:paraId="6693D7BC"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vrednost CoS polja v okvirju ethernet (trije 802.1p biti) ob vstopu okvirja v stikalo</w:t>
            </w:r>
          </w:p>
          <w:p w14:paraId="50C82BDA"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vrednost DSCP polja v paketu IP ob vstopu paketa v stikalo.</w:t>
            </w:r>
          </w:p>
          <w:p w14:paraId="2A471AE5"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Extended ACL (IP naslovi, številke protokolov in UDP/TCP vrat)</w:t>
            </w:r>
          </w:p>
          <w:p w14:paraId="04DF8EB9" w14:textId="77777777" w:rsidR="009E4E2D" w:rsidRPr="001A0272" w:rsidRDefault="009E4E2D" w:rsidP="009327C1">
            <w:pPr>
              <w:widowControl w:val="0"/>
              <w:numPr>
                <w:ilvl w:val="2"/>
                <w:numId w:val="54"/>
              </w:numPr>
              <w:suppressAutoHyphens/>
              <w:autoSpaceDN w:val="0"/>
              <w:spacing w:line="276" w:lineRule="auto"/>
              <w:jc w:val="both"/>
              <w:rPr>
                <w:rFonts w:cstheme="minorHAnsi"/>
                <w:sz w:val="23"/>
                <w:szCs w:val="23"/>
              </w:rPr>
            </w:pPr>
            <w:r w:rsidRPr="001A0272">
              <w:rPr>
                <w:rFonts w:eastAsia="Calibri" w:cstheme="minorHAnsi"/>
                <w:sz w:val="23"/>
                <w:szCs w:val="23"/>
              </w:rPr>
              <w:t>vmesnik, preko katerega je okvir/paket prišel v stikalo</w:t>
            </w:r>
          </w:p>
          <w:p w14:paraId="0F730648"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Verdana" w:cstheme="minorHAnsi"/>
                <w:sz w:val="23"/>
                <w:szCs w:val="23"/>
              </w:rPr>
              <w:t xml:space="preserve"> </w:t>
            </w:r>
            <w:r w:rsidRPr="001A0272">
              <w:rPr>
                <w:rFonts w:eastAsia="Calibri" w:cstheme="minorHAnsi"/>
                <w:sz w:val="23"/>
                <w:szCs w:val="23"/>
              </w:rPr>
              <w:t>Vsi QoS mehanizmi (scheduling, classifying, policing in marking) so line-rate. Njihova uporaba ne vpliva na prepustnost in delovanje ostalih funkcij stikala.</w:t>
            </w:r>
          </w:p>
          <w:p w14:paraId="4AC4BF0A" w14:textId="77777777" w:rsidR="009E4E2D" w:rsidRPr="001A0272" w:rsidRDefault="009E4E2D" w:rsidP="009327C1">
            <w:pPr>
              <w:widowControl w:val="0"/>
              <w:numPr>
                <w:ilvl w:val="0"/>
                <w:numId w:val="54"/>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Podpora</w:t>
            </w:r>
            <w:r w:rsidRPr="001A0272">
              <w:rPr>
                <w:rFonts w:eastAsia="Verdana" w:cstheme="minorHAnsi"/>
                <w:sz w:val="23"/>
                <w:szCs w:val="23"/>
              </w:rPr>
              <w:t xml:space="preserve"> IPv4 varnostnim mehanizmom na nivoju </w:t>
            </w:r>
            <w:r w:rsidRPr="001A0272">
              <w:rPr>
                <w:rFonts w:eastAsia="Calibri" w:cstheme="minorHAnsi"/>
                <w:sz w:val="23"/>
                <w:szCs w:val="23"/>
              </w:rPr>
              <w:t>L2:</w:t>
            </w:r>
          </w:p>
          <w:p w14:paraId="78E1B606"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ARP inspection</w:t>
            </w:r>
          </w:p>
          <w:p w14:paraId="06110AC1" w14:textId="77777777" w:rsidR="009E4E2D" w:rsidRPr="001A0272" w:rsidRDefault="009E4E2D" w:rsidP="009327C1">
            <w:pPr>
              <w:widowControl w:val="0"/>
              <w:numPr>
                <w:ilvl w:val="1"/>
                <w:numId w:val="54"/>
              </w:numPr>
              <w:suppressAutoHyphens/>
              <w:autoSpaceDN w:val="0"/>
              <w:spacing w:line="276" w:lineRule="auto"/>
              <w:jc w:val="both"/>
              <w:rPr>
                <w:rFonts w:cstheme="minorHAnsi"/>
                <w:sz w:val="23"/>
                <w:szCs w:val="23"/>
              </w:rPr>
            </w:pPr>
            <w:r w:rsidRPr="001A0272">
              <w:rPr>
                <w:rFonts w:eastAsia="Calibri" w:cstheme="minorHAnsi"/>
                <w:sz w:val="23"/>
                <w:szCs w:val="23"/>
              </w:rPr>
              <w:t>DHCP snooping</w:t>
            </w:r>
          </w:p>
          <w:p w14:paraId="56D64A48" w14:textId="77777777" w:rsidR="009E4E2D" w:rsidRPr="001A0272" w:rsidRDefault="009E4E2D" w:rsidP="009327C1">
            <w:pPr>
              <w:widowControl w:val="0"/>
              <w:numPr>
                <w:ilvl w:val="0"/>
                <w:numId w:val="54"/>
              </w:numPr>
              <w:tabs>
                <w:tab w:val="left" w:pos="-1302"/>
                <w:tab w:val="left" w:pos="-959"/>
              </w:tabs>
              <w:autoSpaceDN w:val="0"/>
              <w:spacing w:line="276" w:lineRule="auto"/>
              <w:jc w:val="both"/>
              <w:rPr>
                <w:rFonts w:eastAsia="Calibri" w:cstheme="minorHAnsi"/>
                <w:sz w:val="23"/>
                <w:szCs w:val="23"/>
              </w:rPr>
            </w:pPr>
            <w:r w:rsidRPr="001A0272">
              <w:rPr>
                <w:rFonts w:eastAsia="Calibri" w:cstheme="minorHAnsi"/>
                <w:sz w:val="23"/>
                <w:szCs w:val="23"/>
              </w:rPr>
              <w:t>Podpora za digitalno diagnostiko (DOM - Digital Optical Monitoring oz. Digital Diagnostic Monitoring Interface – DMI – SFF-8472) za optične Ethernet module, in sicer vsaj možnost odčitavanja vrednosti oddajne in sprejemne optične moči, tudi preko SNMP</w:t>
            </w:r>
          </w:p>
          <w:p w14:paraId="75EC8086" w14:textId="77777777" w:rsidR="009E4E2D" w:rsidRPr="001A0272" w:rsidRDefault="009E4E2D" w:rsidP="009327C1">
            <w:pPr>
              <w:widowControl w:val="0"/>
              <w:numPr>
                <w:ilvl w:val="0"/>
                <w:numId w:val="54"/>
              </w:numPr>
              <w:tabs>
                <w:tab w:val="left" w:pos="-1302"/>
                <w:tab w:val="left" w:pos="-959"/>
              </w:tabs>
              <w:autoSpaceDN w:val="0"/>
              <w:spacing w:line="276" w:lineRule="auto"/>
              <w:jc w:val="both"/>
              <w:rPr>
                <w:rFonts w:cstheme="minorHAnsi"/>
                <w:sz w:val="23"/>
                <w:szCs w:val="23"/>
              </w:rPr>
            </w:pPr>
            <w:r w:rsidRPr="001A0272">
              <w:rPr>
                <w:rStyle w:val="content"/>
                <w:rFonts w:eastAsia="Calibri" w:cstheme="minorHAnsi"/>
                <w:sz w:val="23"/>
                <w:szCs w:val="23"/>
              </w:rPr>
              <w:t xml:space="preserve">UniDirectional Link Detection (UDLD) - </w:t>
            </w:r>
            <w:r w:rsidRPr="001A0272">
              <w:rPr>
                <w:rFonts w:eastAsia="Calibri" w:cstheme="minorHAnsi"/>
                <w:sz w:val="23"/>
                <w:szCs w:val="23"/>
              </w:rPr>
              <w:t>mehanizem za preverjanje morebitne enosmernosti L2 povezave preko optičnega vmesnika. V primeru enosmernosti se vmesnik samodejno izključi in se pošlje opozorilo</w:t>
            </w:r>
          </w:p>
          <w:p w14:paraId="0D0B82C1" w14:textId="77777777" w:rsidR="009E4E2D" w:rsidRPr="001A0272" w:rsidRDefault="009E4E2D" w:rsidP="009327C1">
            <w:pPr>
              <w:widowControl w:val="0"/>
              <w:numPr>
                <w:ilvl w:val="0"/>
                <w:numId w:val="54"/>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Link Layer Discovery Protocol (LLDP) protokolu, ki nam omogoča pridobitev informacij o neposredno priključenih sosednjih napravah.</w:t>
            </w:r>
          </w:p>
          <w:p w14:paraId="0DA3D326" w14:textId="77777777" w:rsidR="009E4E2D" w:rsidRPr="001A0272" w:rsidRDefault="009E4E2D" w:rsidP="009327C1">
            <w:pPr>
              <w:widowControl w:val="0"/>
              <w:numPr>
                <w:ilvl w:val="0"/>
                <w:numId w:val="54"/>
              </w:numPr>
              <w:tabs>
                <w:tab w:val="left" w:pos="-1302"/>
                <w:tab w:val="left" w:pos="-959"/>
              </w:tabs>
              <w:autoSpaceDN w:val="0"/>
              <w:spacing w:line="276" w:lineRule="auto"/>
              <w:jc w:val="both"/>
              <w:rPr>
                <w:rFonts w:cstheme="minorHAnsi"/>
                <w:sz w:val="23"/>
                <w:szCs w:val="23"/>
              </w:rPr>
            </w:pPr>
            <w:r w:rsidRPr="001A0272">
              <w:rPr>
                <w:rFonts w:eastAsia="Calibri" w:cstheme="minorHAnsi"/>
                <w:sz w:val="23"/>
                <w:szCs w:val="23"/>
              </w:rPr>
              <w:t>Podpora per VLAN spanning-tree (PVST)</w:t>
            </w:r>
          </w:p>
          <w:p w14:paraId="60E812A6" w14:textId="77777777" w:rsidR="009E4E2D" w:rsidRPr="001A0272" w:rsidRDefault="009E4E2D" w:rsidP="009327C1">
            <w:pPr>
              <w:widowControl w:val="0"/>
              <w:numPr>
                <w:ilvl w:val="0"/>
                <w:numId w:val="54"/>
              </w:numPr>
              <w:suppressAutoHyphens/>
              <w:autoSpaceDN w:val="0"/>
              <w:spacing w:line="276" w:lineRule="auto"/>
              <w:rPr>
                <w:rFonts w:eastAsia="Calibri" w:cstheme="minorHAnsi"/>
                <w:sz w:val="23"/>
                <w:szCs w:val="23"/>
              </w:rPr>
            </w:pPr>
            <w:r w:rsidRPr="001A0272">
              <w:rPr>
                <w:rFonts w:eastAsia="Calibri" w:cstheme="minorHAnsi"/>
                <w:sz w:val="23"/>
                <w:szCs w:val="23"/>
              </w:rPr>
              <w:t>pribor za vgradnjo v 19” omaro</w:t>
            </w:r>
          </w:p>
          <w:p w14:paraId="42204CD6" w14:textId="77777777" w:rsidR="009E4E2D" w:rsidRPr="001A0272" w:rsidRDefault="009E4E2D" w:rsidP="009327C1">
            <w:pPr>
              <w:widowControl w:val="0"/>
              <w:numPr>
                <w:ilvl w:val="0"/>
                <w:numId w:val="54"/>
              </w:numPr>
              <w:suppressAutoHyphens/>
              <w:autoSpaceDN w:val="0"/>
              <w:spacing w:line="276" w:lineRule="auto"/>
              <w:rPr>
                <w:rFonts w:eastAsia="Calibri" w:cstheme="minorHAnsi"/>
                <w:sz w:val="23"/>
                <w:szCs w:val="23"/>
              </w:rPr>
            </w:pPr>
            <w:r w:rsidRPr="001A0272">
              <w:rPr>
                <w:rFonts w:eastAsia="Calibri" w:cstheme="minorHAnsi"/>
                <w:sz w:val="23"/>
                <w:szCs w:val="23"/>
              </w:rPr>
              <w:t>Stikalu morajo biti dodani vsi potrebni OPTIČNI SFP ali SFP+ vmesniki, ki so potrebni za redundantno priključitev opreme, ter vsi povezovalni kabli ki so potrebni za vzpostavitev sklada stikal (lahko se uporabi kompatibilne SFP/SFP+ module)</w:t>
            </w:r>
          </w:p>
          <w:p w14:paraId="1C339C9A" w14:textId="3E958099" w:rsidR="009E4E2D" w:rsidRPr="001A0272" w:rsidRDefault="009E4E2D" w:rsidP="009E4E2D">
            <w:pPr>
              <w:tabs>
                <w:tab w:val="left" w:pos="456"/>
              </w:tabs>
              <w:spacing w:line="276" w:lineRule="auto"/>
              <w:jc w:val="both"/>
              <w:rPr>
                <w:rFonts w:eastAsia="Calibri" w:cstheme="minorHAnsi"/>
                <w:b/>
                <w:bCs/>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w:t>
            </w:r>
            <w:r w:rsidR="0014417B" w:rsidRPr="001A0272">
              <w:rPr>
                <w:rFonts w:eastAsia="Calibri" w:cstheme="minorHAnsi"/>
                <w:color w:val="000000"/>
                <w:sz w:val="23"/>
                <w:szCs w:val="23"/>
              </w:rPr>
              <w:t>3</w:t>
            </w:r>
            <w:r w:rsidRPr="001A0272">
              <w:rPr>
                <w:rFonts w:eastAsia="Calibri" w:cstheme="minorHAnsi"/>
                <w:color w:val="000000"/>
                <w:sz w:val="23"/>
                <w:szCs w:val="23"/>
              </w:rPr>
              <w:t xml:space="preserve"> let</w:t>
            </w:r>
            <w:r w:rsidR="0014417B" w:rsidRPr="001A0272">
              <w:rPr>
                <w:rFonts w:eastAsia="Calibri" w:cstheme="minorHAnsi"/>
                <w:color w:val="000000"/>
                <w:sz w:val="23"/>
                <w:szCs w:val="23"/>
              </w:rPr>
              <w:t>a</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0B7E11" w14:textId="77777777" w:rsidR="009E4E2D" w:rsidRPr="001A0272" w:rsidRDefault="009E4E2D" w:rsidP="009E4E2D">
            <w:pPr>
              <w:spacing w:line="276" w:lineRule="auto"/>
              <w:rPr>
                <w:rFonts w:eastAsia="Calibri" w:cstheme="minorHAnsi"/>
                <w:sz w:val="23"/>
                <w:szCs w:val="23"/>
              </w:rPr>
            </w:pPr>
          </w:p>
        </w:tc>
      </w:tr>
      <w:tr w:rsidR="0014417B" w:rsidRPr="001A0272" w14:paraId="541D3DC7"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7DDB70" w14:textId="09058B21" w:rsidR="0014417B" w:rsidRPr="001A0272" w:rsidRDefault="004F7D88" w:rsidP="0014417B">
            <w:pPr>
              <w:spacing w:line="276" w:lineRule="auto"/>
              <w:rPr>
                <w:rFonts w:eastAsia="Calibri" w:cstheme="minorHAnsi"/>
                <w:sz w:val="23"/>
                <w:szCs w:val="23"/>
              </w:rPr>
            </w:pPr>
            <w:r>
              <w:rPr>
                <w:rFonts w:eastAsia="Calibri" w:cstheme="minorHAnsi"/>
                <w:sz w:val="23"/>
                <w:szCs w:val="23"/>
              </w:rPr>
              <w:t>1</w:t>
            </w:r>
            <w:r w:rsidR="006A74FB">
              <w:rPr>
                <w:rFonts w:eastAsia="Calibri" w:cstheme="minorHAnsi"/>
                <w:sz w:val="23"/>
                <w:szCs w:val="23"/>
              </w:rPr>
              <w:t>5</w:t>
            </w:r>
            <w:r w:rsidR="0014417B" w:rsidRPr="001A0272">
              <w:rPr>
                <w:rFonts w:eastAsia="Calibri" w:cstheme="minorHAnsi"/>
                <w:sz w:val="23"/>
                <w:szCs w:val="23"/>
              </w:rPr>
              <w:t>. fw</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ECF9D" w14:textId="77777777" w:rsidR="0014417B" w:rsidRPr="001A0272" w:rsidRDefault="0014417B" w:rsidP="009E4E2D">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Požarna pregrada</w:t>
            </w:r>
          </w:p>
          <w:p w14:paraId="0B324D10" w14:textId="55414695"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Fizične lastnosti požarne pregrade</w:t>
            </w:r>
          </w:p>
          <w:p w14:paraId="0F5EFE83" w14:textId="4BB401D1" w:rsidR="007A6684" w:rsidRPr="001A0272" w:rsidRDefault="007A6684" w:rsidP="009327C1">
            <w:pPr>
              <w:widowControl w:val="0"/>
              <w:numPr>
                <w:ilvl w:val="1"/>
                <w:numId w:val="55"/>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8 vrat RJ45 (podpora za nastavitev tako LAN kot tudi WAN), hitrost vrat 1G, </w:t>
            </w:r>
          </w:p>
          <w:p w14:paraId="4A56A807" w14:textId="7E37A25A" w:rsidR="007A6684" w:rsidRPr="001A0272" w:rsidRDefault="007A6684" w:rsidP="009327C1">
            <w:pPr>
              <w:widowControl w:val="0"/>
              <w:numPr>
                <w:ilvl w:val="1"/>
                <w:numId w:val="55"/>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vsaj 4 vrata za SFP module, </w:t>
            </w:r>
          </w:p>
          <w:p w14:paraId="7978F679" w14:textId="6706165D" w:rsidR="007A6684" w:rsidRPr="001A0272" w:rsidRDefault="007A6684" w:rsidP="007A6684">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hitrost vrat 1G, z optičnim priključkom SFP</w:t>
            </w:r>
          </w:p>
          <w:p w14:paraId="6F94DAA7" w14:textId="434379BA" w:rsidR="007A6684" w:rsidRPr="001A0272" w:rsidRDefault="007A6684" w:rsidP="007A6684">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(podpora za nastavitev tako LAN kot tudi WAN)</w:t>
            </w:r>
          </w:p>
          <w:p w14:paraId="3094694F" w14:textId="49C1A8A9"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za centralno upravljanje in vključitev v centralni management z podporo proizvajalca opreme za trajanje 12 mesecev</w:t>
            </w:r>
          </w:p>
          <w:p w14:paraId="4898BE29" w14:textId="5894E336"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sklenjena podpora pri proizvajalcu opreme v režimu 8x5xNBD za trajanje 12 mesecev</w:t>
            </w:r>
          </w:p>
          <w:p w14:paraId="26C40928" w14:textId="25703F5A"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pripadajoča licenčna programska oprema oz. operacijski sistem stikala (firmware)</w:t>
            </w:r>
          </w:p>
          <w:p w14:paraId="5E3B1F02" w14:textId="04571062"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aktivirana licenca za Threat Defense, Malware ter URL subskripcijo, za trajanje 12 mesecev</w:t>
            </w:r>
          </w:p>
          <w:p w14:paraId="1B1C3208" w14:textId="1FCC38FD"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vključena licenca za oddaljen varen dostop uporabnikov (25 uporabnikov), za trajanje 12 mesecev</w:t>
            </w:r>
          </w:p>
          <w:p w14:paraId="49A00A57" w14:textId="1BB83A2E" w:rsidR="007A6684" w:rsidRPr="001A0272" w:rsidRDefault="007A6684" w:rsidP="009327C1">
            <w:pPr>
              <w:widowControl w:val="0"/>
              <w:numPr>
                <w:ilvl w:val="0"/>
                <w:numId w:val="55"/>
              </w:numPr>
              <w:suppressAutoHyphens/>
              <w:autoSpaceDN w:val="0"/>
              <w:spacing w:line="276" w:lineRule="auto"/>
              <w:rPr>
                <w:rFonts w:eastAsia="Calibri" w:cstheme="minorHAnsi"/>
                <w:color w:val="000000" w:themeColor="text1"/>
                <w:sz w:val="23"/>
                <w:szCs w:val="23"/>
              </w:rPr>
            </w:pPr>
            <w:r w:rsidRPr="001A0272">
              <w:rPr>
                <w:rFonts w:eastAsia="Calibri" w:cstheme="minorHAnsi"/>
                <w:color w:val="000000" w:themeColor="text1"/>
                <w:sz w:val="23"/>
                <w:szCs w:val="23"/>
              </w:rPr>
              <w:t xml:space="preserve">vgrajen vsaj 1x napajalnik AC </w:t>
            </w:r>
          </w:p>
          <w:p w14:paraId="1BB97809" w14:textId="46A24B59" w:rsidR="007A6684" w:rsidRPr="001A0272" w:rsidRDefault="007A6684" w:rsidP="009327C1">
            <w:pPr>
              <w:widowControl w:val="0"/>
              <w:numPr>
                <w:ilvl w:val="0"/>
                <w:numId w:val="55"/>
              </w:numPr>
              <w:suppressAutoHyphens/>
              <w:autoSpaceDN w:val="0"/>
              <w:spacing w:line="276" w:lineRule="auto"/>
              <w:rPr>
                <w:rFonts w:eastAsia="Calibri" w:cstheme="minorHAnsi"/>
                <w:sz w:val="23"/>
                <w:szCs w:val="23"/>
              </w:rPr>
            </w:pPr>
            <w:r w:rsidRPr="001A0272">
              <w:rPr>
                <w:rFonts w:eastAsia="Calibri" w:cstheme="minorHAnsi"/>
                <w:sz w:val="23"/>
                <w:szCs w:val="23"/>
              </w:rPr>
              <w:t>Ethernet vmesnik za upravljanje (management port), 1x 1000BASE-T ter 1x Serijski konzolni RJ-45</w:t>
            </w:r>
          </w:p>
          <w:p w14:paraId="353EAF3C" w14:textId="0A80FEC9" w:rsidR="007A6684" w:rsidRPr="001A0272" w:rsidRDefault="007A6684" w:rsidP="009327C1">
            <w:pPr>
              <w:widowControl w:val="0"/>
              <w:numPr>
                <w:ilvl w:val="0"/>
                <w:numId w:val="55"/>
              </w:numPr>
              <w:tabs>
                <w:tab w:val="left" w:pos="-1302"/>
                <w:tab w:val="left" w:pos="-959"/>
              </w:tabs>
              <w:suppressAutoHyphens/>
              <w:autoSpaceDN w:val="0"/>
              <w:spacing w:line="276" w:lineRule="auto"/>
              <w:jc w:val="both"/>
              <w:rPr>
                <w:rFonts w:cstheme="minorHAnsi"/>
                <w:sz w:val="23"/>
                <w:szCs w:val="23"/>
              </w:rPr>
            </w:pPr>
            <w:r w:rsidRPr="001A0272">
              <w:rPr>
                <w:rFonts w:eastAsia="Calibri" w:cstheme="minorHAnsi"/>
                <w:sz w:val="23"/>
                <w:szCs w:val="23"/>
              </w:rPr>
              <w:t>največja dovoljena višina 1U</w:t>
            </w:r>
          </w:p>
          <w:p w14:paraId="40D572F4" w14:textId="32AFF6D8" w:rsidR="007A6684" w:rsidRPr="001A0272" w:rsidRDefault="007A6684" w:rsidP="009327C1">
            <w:pPr>
              <w:widowControl w:val="0"/>
              <w:numPr>
                <w:ilvl w:val="0"/>
                <w:numId w:val="55"/>
              </w:numPr>
              <w:tabs>
                <w:tab w:val="left" w:pos="-1302"/>
                <w:tab w:val="left" w:pos="-959"/>
              </w:tabs>
              <w:autoSpaceDN w:val="0"/>
              <w:spacing w:line="276" w:lineRule="auto"/>
              <w:rPr>
                <w:rFonts w:cstheme="minorHAnsi"/>
                <w:sz w:val="23"/>
                <w:szCs w:val="23"/>
              </w:rPr>
            </w:pPr>
            <w:r w:rsidRPr="001A0272">
              <w:rPr>
                <w:rFonts w:eastAsia="Calibri" w:cstheme="minorHAnsi"/>
                <w:sz w:val="23"/>
                <w:szCs w:val="23"/>
              </w:rPr>
              <w:t xml:space="preserve">v požarni pregradi morajo delovati tudi moduli SFP drugih proizvajalcev </w:t>
            </w:r>
          </w:p>
          <w:p w14:paraId="239D866D" w14:textId="1ABBC561" w:rsidR="007A6684" w:rsidRPr="001A0272" w:rsidRDefault="007A6684" w:rsidP="009327C1">
            <w:pPr>
              <w:widowControl w:val="0"/>
              <w:numPr>
                <w:ilvl w:val="0"/>
                <w:numId w:val="55"/>
              </w:numPr>
              <w:tabs>
                <w:tab w:val="left" w:pos="-1302"/>
                <w:tab w:val="left" w:pos="-959"/>
              </w:tabs>
              <w:autoSpaceDN w:val="0"/>
              <w:spacing w:line="276" w:lineRule="auto"/>
              <w:rPr>
                <w:rFonts w:cstheme="minorHAnsi"/>
                <w:sz w:val="23"/>
                <w:szCs w:val="23"/>
              </w:rPr>
            </w:pPr>
            <w:r w:rsidRPr="001A0272">
              <w:rPr>
                <w:rFonts w:cstheme="minorHAnsi"/>
                <w:sz w:val="23"/>
                <w:szCs w:val="23"/>
              </w:rPr>
              <w:t>vgrajen prostor za odlaganje LOG datotek 200GB</w:t>
            </w:r>
          </w:p>
          <w:p w14:paraId="68F1AB09" w14:textId="4FF99CD6" w:rsidR="007A6684" w:rsidRPr="001A0272" w:rsidRDefault="007A6684" w:rsidP="009327C1">
            <w:pPr>
              <w:widowControl w:val="0"/>
              <w:numPr>
                <w:ilvl w:val="0"/>
                <w:numId w:val="55"/>
              </w:numPr>
              <w:tabs>
                <w:tab w:val="left" w:pos="-1302"/>
                <w:tab w:val="left" w:pos="-959"/>
              </w:tabs>
              <w:autoSpaceDN w:val="0"/>
              <w:spacing w:line="276" w:lineRule="auto"/>
              <w:rPr>
                <w:rFonts w:cstheme="minorHAnsi"/>
                <w:sz w:val="23"/>
                <w:szCs w:val="23"/>
              </w:rPr>
            </w:pPr>
            <w:r w:rsidRPr="001A0272">
              <w:rPr>
                <w:rFonts w:cstheme="minorHAnsi"/>
                <w:sz w:val="23"/>
                <w:szCs w:val="23"/>
              </w:rPr>
              <w:t>priložen kit za montažo v 19inch omaro</w:t>
            </w:r>
          </w:p>
          <w:p w14:paraId="360291AA" w14:textId="4DF2219E" w:rsidR="007A6684" w:rsidRPr="001A0272" w:rsidRDefault="00FC54A7" w:rsidP="009327C1">
            <w:pPr>
              <w:widowControl w:val="0"/>
              <w:numPr>
                <w:ilvl w:val="0"/>
                <w:numId w:val="55"/>
              </w:numPr>
              <w:tabs>
                <w:tab w:val="left" w:pos="-1302"/>
                <w:tab w:val="left" w:pos="-959"/>
              </w:tabs>
              <w:autoSpaceDN w:val="0"/>
              <w:spacing w:line="276" w:lineRule="auto"/>
              <w:rPr>
                <w:rFonts w:cstheme="minorHAnsi"/>
                <w:sz w:val="23"/>
                <w:szCs w:val="23"/>
              </w:rPr>
            </w:pPr>
            <w:r w:rsidRPr="001A0272">
              <w:rPr>
                <w:rFonts w:cstheme="minorHAnsi"/>
                <w:sz w:val="23"/>
                <w:szCs w:val="23"/>
              </w:rPr>
              <w:t>p</w:t>
            </w:r>
            <w:r w:rsidR="007A6684" w:rsidRPr="001A0272">
              <w:rPr>
                <w:rFonts w:cstheme="minorHAnsi"/>
                <w:sz w:val="23"/>
                <w:szCs w:val="23"/>
              </w:rPr>
              <w:t>erformanč</w:t>
            </w:r>
            <w:r w:rsidR="00570F79">
              <w:rPr>
                <w:rFonts w:cstheme="minorHAnsi"/>
                <w:sz w:val="23"/>
                <w:szCs w:val="23"/>
              </w:rPr>
              <w:t>n</w:t>
            </w:r>
            <w:r w:rsidR="007A6684" w:rsidRPr="001A0272">
              <w:rPr>
                <w:rFonts w:cstheme="minorHAnsi"/>
                <w:sz w:val="23"/>
                <w:szCs w:val="23"/>
              </w:rPr>
              <w:t>e zahteve:</w:t>
            </w:r>
          </w:p>
          <w:p w14:paraId="7F10510D" w14:textId="508252E3" w:rsidR="007A6684" w:rsidRPr="001A0272" w:rsidRDefault="00FC54A7" w:rsidP="009327C1">
            <w:pPr>
              <w:pStyle w:val="Odstavekseznama"/>
              <w:widowControl w:val="0"/>
              <w:numPr>
                <w:ilvl w:val="1"/>
                <w:numId w:val="55"/>
              </w:numPr>
              <w:tabs>
                <w:tab w:val="left" w:pos="-1302"/>
                <w:tab w:val="left" w:pos="-959"/>
              </w:tabs>
              <w:autoSpaceDN w:val="0"/>
              <w:spacing w:line="276" w:lineRule="auto"/>
              <w:rPr>
                <w:rFonts w:cstheme="minorHAnsi"/>
                <w:sz w:val="23"/>
                <w:szCs w:val="23"/>
              </w:rPr>
            </w:pPr>
            <w:r w:rsidRPr="001A0272">
              <w:rPr>
                <w:rFonts w:cstheme="minorHAnsi"/>
                <w:sz w:val="23"/>
                <w:szCs w:val="23"/>
              </w:rPr>
              <w:t>IPSec VPN prepustnost vsaj 1,2 Gbps</w:t>
            </w:r>
          </w:p>
          <w:p w14:paraId="32B2B1F9" w14:textId="72E956D9" w:rsidR="00FC54A7" w:rsidRPr="001A0272" w:rsidRDefault="00FC54A7" w:rsidP="009327C1">
            <w:pPr>
              <w:pStyle w:val="Odstavekseznama"/>
              <w:widowControl w:val="0"/>
              <w:numPr>
                <w:ilvl w:val="1"/>
                <w:numId w:val="55"/>
              </w:numPr>
              <w:tabs>
                <w:tab w:val="left" w:pos="-1302"/>
                <w:tab w:val="left" w:pos="-959"/>
              </w:tabs>
              <w:autoSpaceDN w:val="0"/>
              <w:spacing w:line="276" w:lineRule="auto"/>
              <w:rPr>
                <w:rFonts w:cstheme="minorHAnsi"/>
                <w:sz w:val="23"/>
                <w:szCs w:val="23"/>
              </w:rPr>
            </w:pPr>
            <w:r w:rsidRPr="001A0272">
              <w:rPr>
                <w:rFonts w:cstheme="minorHAnsi"/>
                <w:sz w:val="23"/>
                <w:szCs w:val="23"/>
              </w:rPr>
              <w:t>NGIPS (1024B) prepustnost vsaj 2,6 Gbps</w:t>
            </w:r>
          </w:p>
          <w:p w14:paraId="7CB5C92D" w14:textId="45039B91" w:rsidR="00FC54A7" w:rsidRPr="001A0272" w:rsidRDefault="00FC54A7" w:rsidP="009327C1">
            <w:pPr>
              <w:pStyle w:val="Odstavekseznama"/>
              <w:widowControl w:val="0"/>
              <w:numPr>
                <w:ilvl w:val="1"/>
                <w:numId w:val="55"/>
              </w:numPr>
              <w:tabs>
                <w:tab w:val="left" w:pos="-1302"/>
                <w:tab w:val="left" w:pos="-959"/>
              </w:tabs>
              <w:autoSpaceDN w:val="0"/>
              <w:spacing w:line="276" w:lineRule="auto"/>
              <w:rPr>
                <w:rFonts w:cstheme="minorHAnsi"/>
                <w:sz w:val="23"/>
                <w:szCs w:val="23"/>
              </w:rPr>
            </w:pPr>
            <w:r w:rsidRPr="001A0272">
              <w:rPr>
                <w:rFonts w:cstheme="minorHAnsi"/>
                <w:sz w:val="23"/>
                <w:szCs w:val="23"/>
              </w:rPr>
              <w:t>TLS vsaj 850 Mbps</w:t>
            </w:r>
          </w:p>
          <w:p w14:paraId="3673DC79" w14:textId="28A7AB8C" w:rsidR="00FC54A7" w:rsidRPr="001A0272" w:rsidRDefault="00FC54A7" w:rsidP="00FC54A7">
            <w:pPr>
              <w:widowControl w:val="0"/>
              <w:tabs>
                <w:tab w:val="left" w:pos="-1302"/>
                <w:tab w:val="left" w:pos="-959"/>
              </w:tabs>
              <w:autoSpaceDN w:val="0"/>
              <w:spacing w:line="276" w:lineRule="auto"/>
              <w:rPr>
                <w:rFonts w:cstheme="minorHAnsi"/>
                <w:sz w:val="23"/>
                <w:szCs w:val="23"/>
              </w:rPr>
            </w:pPr>
            <w:r w:rsidRPr="001A0272">
              <w:rPr>
                <w:rFonts w:cstheme="minorHAnsi"/>
                <w:sz w:val="23"/>
                <w:szCs w:val="23"/>
              </w:rPr>
              <w:t>14. podpora varnostnim mehanizmom:</w:t>
            </w:r>
          </w:p>
          <w:p w14:paraId="0159D56E" w14:textId="3CA99377" w:rsidR="00FC54A7" w:rsidRPr="001A0272" w:rsidRDefault="00FC54A7" w:rsidP="009327C1">
            <w:pPr>
              <w:widowControl w:val="0"/>
              <w:numPr>
                <w:ilvl w:val="2"/>
                <w:numId w:val="54"/>
              </w:numPr>
              <w:suppressAutoHyphens/>
              <w:autoSpaceDN w:val="0"/>
              <w:spacing w:line="276" w:lineRule="auto"/>
              <w:jc w:val="both"/>
              <w:rPr>
                <w:rFonts w:eastAsia="Calibri" w:cstheme="minorHAnsi"/>
                <w:sz w:val="23"/>
                <w:szCs w:val="23"/>
              </w:rPr>
            </w:pPr>
            <w:r w:rsidRPr="001A0272">
              <w:rPr>
                <w:rFonts w:eastAsia="Calibri" w:cstheme="minorHAnsi"/>
                <w:sz w:val="23"/>
                <w:szCs w:val="23"/>
              </w:rPr>
              <w:t>UL 60950-1</w:t>
            </w:r>
          </w:p>
          <w:p w14:paraId="6E5D856B" w14:textId="38193946" w:rsidR="00FC54A7" w:rsidRPr="001A0272" w:rsidRDefault="00FC54A7" w:rsidP="009327C1">
            <w:pPr>
              <w:widowControl w:val="0"/>
              <w:numPr>
                <w:ilvl w:val="2"/>
                <w:numId w:val="54"/>
              </w:numPr>
              <w:suppressAutoHyphens/>
              <w:autoSpaceDN w:val="0"/>
              <w:spacing w:line="276" w:lineRule="auto"/>
              <w:jc w:val="both"/>
              <w:rPr>
                <w:rFonts w:eastAsia="Calibri" w:cstheme="minorHAnsi"/>
                <w:sz w:val="23"/>
                <w:szCs w:val="23"/>
              </w:rPr>
            </w:pPr>
            <w:r w:rsidRPr="001A0272">
              <w:rPr>
                <w:rFonts w:eastAsia="Calibri" w:cstheme="minorHAnsi"/>
                <w:sz w:val="23"/>
                <w:szCs w:val="23"/>
              </w:rPr>
              <w:t>CAN/CSA-C22.2 No. 60950-1</w:t>
            </w:r>
          </w:p>
          <w:p w14:paraId="14D45D60" w14:textId="14363D29" w:rsidR="00FC54A7" w:rsidRPr="001A0272" w:rsidRDefault="00FC54A7" w:rsidP="009327C1">
            <w:pPr>
              <w:widowControl w:val="0"/>
              <w:numPr>
                <w:ilvl w:val="2"/>
                <w:numId w:val="54"/>
              </w:numPr>
              <w:suppressAutoHyphens/>
              <w:autoSpaceDN w:val="0"/>
              <w:spacing w:line="276" w:lineRule="auto"/>
              <w:jc w:val="both"/>
              <w:rPr>
                <w:rFonts w:eastAsia="Calibri" w:cstheme="minorHAnsi"/>
                <w:sz w:val="23"/>
                <w:szCs w:val="23"/>
              </w:rPr>
            </w:pPr>
            <w:r w:rsidRPr="001A0272">
              <w:rPr>
                <w:rFonts w:eastAsia="Calibri" w:cstheme="minorHAnsi"/>
                <w:sz w:val="23"/>
                <w:szCs w:val="23"/>
              </w:rPr>
              <w:t>EN 60950-1</w:t>
            </w:r>
          </w:p>
          <w:p w14:paraId="320EE280" w14:textId="1FC4001E" w:rsidR="00FC54A7" w:rsidRPr="001A0272" w:rsidRDefault="00FC54A7" w:rsidP="009327C1">
            <w:pPr>
              <w:widowControl w:val="0"/>
              <w:numPr>
                <w:ilvl w:val="2"/>
                <w:numId w:val="54"/>
              </w:numPr>
              <w:suppressAutoHyphens/>
              <w:autoSpaceDN w:val="0"/>
              <w:spacing w:line="276" w:lineRule="auto"/>
              <w:jc w:val="both"/>
              <w:rPr>
                <w:rFonts w:eastAsia="Calibri" w:cstheme="minorHAnsi"/>
                <w:sz w:val="23"/>
                <w:szCs w:val="23"/>
              </w:rPr>
            </w:pPr>
            <w:r w:rsidRPr="001A0272">
              <w:rPr>
                <w:rFonts w:eastAsia="Calibri" w:cstheme="minorHAnsi"/>
                <w:sz w:val="23"/>
                <w:szCs w:val="23"/>
              </w:rPr>
              <w:t>IEC 60950-1</w:t>
            </w:r>
          </w:p>
          <w:p w14:paraId="00140BF1" w14:textId="4382FB5E" w:rsidR="00FC54A7" w:rsidRPr="001A0272" w:rsidRDefault="00FC54A7" w:rsidP="009327C1">
            <w:pPr>
              <w:widowControl w:val="0"/>
              <w:numPr>
                <w:ilvl w:val="2"/>
                <w:numId w:val="54"/>
              </w:numPr>
              <w:suppressAutoHyphens/>
              <w:autoSpaceDN w:val="0"/>
              <w:spacing w:line="276" w:lineRule="auto"/>
              <w:jc w:val="both"/>
              <w:rPr>
                <w:rFonts w:eastAsia="Calibri" w:cstheme="minorHAnsi"/>
                <w:sz w:val="23"/>
                <w:szCs w:val="23"/>
              </w:rPr>
            </w:pPr>
            <w:r w:rsidRPr="001A0272">
              <w:rPr>
                <w:rFonts w:eastAsia="Calibri" w:cstheme="minorHAnsi"/>
                <w:sz w:val="23"/>
                <w:szCs w:val="23"/>
              </w:rPr>
              <w:t>AS/NZS 60950-1</w:t>
            </w:r>
          </w:p>
          <w:p w14:paraId="1C1ABBF3" w14:textId="08F60303" w:rsidR="00FC54A7" w:rsidRPr="001A0272" w:rsidRDefault="00FC54A7" w:rsidP="009327C1">
            <w:pPr>
              <w:widowControl w:val="0"/>
              <w:numPr>
                <w:ilvl w:val="2"/>
                <w:numId w:val="54"/>
              </w:numPr>
              <w:suppressAutoHyphens/>
              <w:autoSpaceDN w:val="0"/>
              <w:spacing w:line="276" w:lineRule="auto"/>
              <w:jc w:val="both"/>
              <w:rPr>
                <w:rFonts w:eastAsia="Calibri" w:cstheme="minorHAnsi"/>
                <w:sz w:val="23"/>
                <w:szCs w:val="23"/>
              </w:rPr>
            </w:pPr>
            <w:r w:rsidRPr="001A0272">
              <w:rPr>
                <w:rFonts w:eastAsia="Calibri" w:cstheme="minorHAnsi"/>
                <w:sz w:val="23"/>
                <w:szCs w:val="23"/>
              </w:rPr>
              <w:t>GB4943</w:t>
            </w:r>
          </w:p>
          <w:p w14:paraId="7F583246" w14:textId="34B5F328" w:rsidR="0014417B" w:rsidRPr="001A0272" w:rsidRDefault="00FC54A7" w:rsidP="009E4E2D">
            <w:pPr>
              <w:tabs>
                <w:tab w:val="left" w:pos="456"/>
              </w:tabs>
              <w:spacing w:line="276" w:lineRule="auto"/>
              <w:jc w:val="both"/>
              <w:rPr>
                <w:rFonts w:eastAsia="Calibri" w:cstheme="minorHAnsi"/>
                <w:b/>
                <w:bCs/>
                <w:sz w:val="23"/>
                <w:szCs w:val="23"/>
              </w:rPr>
            </w:pPr>
            <w:r w:rsidRPr="001A0272">
              <w:rPr>
                <w:rFonts w:eastAsia="Calibri" w:cstheme="minorHAnsi"/>
                <w:sz w:val="23"/>
                <w:szCs w:val="23"/>
              </w:rPr>
              <w:t>Garancija</w:t>
            </w:r>
            <w:r w:rsidRPr="001A0272">
              <w:rPr>
                <w:rFonts w:eastAsia="Calibri" w:cstheme="minorHAnsi"/>
                <w:color w:val="000000"/>
                <w:sz w:val="23"/>
                <w:szCs w:val="23"/>
              </w:rPr>
              <w:t xml:space="preserve"> vsaj 1 leto</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8D986B" w14:textId="77777777" w:rsidR="0014417B" w:rsidRPr="001A0272" w:rsidRDefault="0014417B" w:rsidP="009E4E2D">
            <w:pPr>
              <w:spacing w:line="276" w:lineRule="auto"/>
              <w:rPr>
                <w:rFonts w:eastAsia="Calibri" w:cstheme="minorHAnsi"/>
                <w:sz w:val="23"/>
                <w:szCs w:val="23"/>
              </w:rPr>
            </w:pPr>
          </w:p>
        </w:tc>
      </w:tr>
      <w:tr w:rsidR="009E4E2D" w:rsidRPr="001A0272" w14:paraId="771DEFC9"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723041" w14:textId="462607E9" w:rsidR="009E4E2D" w:rsidRPr="001A0272" w:rsidRDefault="004F7D88" w:rsidP="009E4E2D">
            <w:pPr>
              <w:spacing w:line="276" w:lineRule="auto"/>
              <w:rPr>
                <w:rFonts w:eastAsia="Calibri" w:cstheme="minorHAnsi"/>
                <w:sz w:val="23"/>
                <w:szCs w:val="23"/>
              </w:rPr>
            </w:pPr>
            <w:r>
              <w:rPr>
                <w:rFonts w:eastAsia="Calibri" w:cstheme="minorHAnsi"/>
                <w:sz w:val="23"/>
                <w:szCs w:val="23"/>
              </w:rPr>
              <w:t>1</w:t>
            </w:r>
            <w:r w:rsidR="006A74FB">
              <w:rPr>
                <w:rFonts w:eastAsia="Calibri" w:cstheme="minorHAnsi"/>
                <w:sz w:val="23"/>
                <w:szCs w:val="23"/>
              </w:rPr>
              <w:t>6</w:t>
            </w:r>
            <w:r w:rsidR="009E4E2D" w:rsidRPr="001A0272">
              <w:rPr>
                <w:rFonts w:eastAsia="Calibri" w:cstheme="minorHAnsi"/>
                <w:sz w:val="23"/>
                <w:szCs w:val="23"/>
              </w:rPr>
              <w:t>. oprema</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1D8C7" w14:textId="77777777" w:rsidR="009E4E2D" w:rsidRPr="001A0272" w:rsidRDefault="009E4E2D" w:rsidP="009E4E2D">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SFP in SFP+ vmesniki, optične vrvice, ter 0,25m CAT 6 povezovalne vrvice in ostala potrebna oprema</w:t>
            </w:r>
          </w:p>
          <w:p w14:paraId="29D5EF62" w14:textId="2EC6AF10" w:rsidR="009E4E2D" w:rsidRPr="001A0272" w:rsidRDefault="0014417B" w:rsidP="009E4E2D">
            <w:pPr>
              <w:widowControl w:val="0"/>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Za potrebe priključitve mrežne opreme se zagotovi</w:t>
            </w:r>
            <w:r w:rsidR="00EE0A0A" w:rsidRPr="001A0272">
              <w:rPr>
                <w:rFonts w:eastAsia="Calibri" w:cstheme="minorHAnsi"/>
                <w:color w:val="000000"/>
                <w:sz w:val="23"/>
                <w:szCs w:val="23"/>
              </w:rPr>
              <w:t xml:space="preserve"> komplet drobnega materiala</w:t>
            </w:r>
            <w:r w:rsidR="009E4E2D" w:rsidRPr="001A0272">
              <w:rPr>
                <w:rFonts w:eastAsia="Calibri" w:cstheme="minorHAnsi"/>
                <w:color w:val="000000"/>
                <w:sz w:val="23"/>
                <w:szCs w:val="23"/>
              </w:rPr>
              <w:t xml:space="preserve">: </w:t>
            </w:r>
          </w:p>
          <w:p w14:paraId="0F4D5912" w14:textId="5DB6717A" w:rsidR="009E4E2D" w:rsidRPr="001A0272" w:rsidRDefault="00EE0A0A" w:rsidP="009E4E2D">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2kos kompatibilni</w:t>
            </w:r>
            <w:r w:rsidR="009E4E2D" w:rsidRPr="001A0272">
              <w:rPr>
                <w:rFonts w:eastAsia="Calibri" w:cstheme="minorHAnsi"/>
                <w:color w:val="000000"/>
                <w:sz w:val="23"/>
                <w:szCs w:val="23"/>
              </w:rPr>
              <w:t xml:space="preserve"> SFP vmesnik</w:t>
            </w:r>
            <w:r w:rsidRPr="001A0272">
              <w:rPr>
                <w:rFonts w:eastAsia="Calibri" w:cstheme="minorHAnsi"/>
                <w:color w:val="000000"/>
                <w:sz w:val="23"/>
                <w:szCs w:val="23"/>
              </w:rPr>
              <w:t xml:space="preserve"> Single ali Multi mode</w:t>
            </w:r>
          </w:p>
          <w:p w14:paraId="6982ABD2" w14:textId="0E4F99B4" w:rsidR="00EE0A0A" w:rsidRPr="001A0272" w:rsidRDefault="00EE0A0A" w:rsidP="009E4E2D">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2kos kompatibilni SFP+ vmesnik Single ali Multi mode</w:t>
            </w:r>
          </w:p>
          <w:p w14:paraId="255ED28B" w14:textId="3334C6C3" w:rsidR="009E4E2D" w:rsidRPr="001A0272" w:rsidRDefault="00EE0A0A" w:rsidP="00EE0A0A">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 xml:space="preserve">4kos </w:t>
            </w:r>
            <w:r w:rsidR="009E4E2D" w:rsidRPr="001A0272">
              <w:rPr>
                <w:rFonts w:eastAsia="Calibri" w:cstheme="minorHAnsi"/>
                <w:color w:val="000000"/>
                <w:sz w:val="23"/>
                <w:szCs w:val="23"/>
              </w:rPr>
              <w:t>optične</w:t>
            </w:r>
            <w:r w:rsidRPr="001A0272">
              <w:rPr>
                <w:rFonts w:eastAsia="Calibri" w:cstheme="minorHAnsi"/>
                <w:color w:val="000000"/>
                <w:sz w:val="23"/>
                <w:szCs w:val="23"/>
              </w:rPr>
              <w:t xml:space="preserve"> povezovalne</w:t>
            </w:r>
            <w:r w:rsidR="009E4E2D" w:rsidRPr="001A0272">
              <w:rPr>
                <w:rFonts w:eastAsia="Calibri" w:cstheme="minorHAnsi"/>
                <w:color w:val="000000"/>
                <w:sz w:val="23"/>
                <w:szCs w:val="23"/>
              </w:rPr>
              <w:t xml:space="preserve"> vrvice, ustrezne dolžine in ustreznega standarda SM ali MM potrebne za priklop optičnih povezav</w:t>
            </w:r>
          </w:p>
          <w:p w14:paraId="41BFF184" w14:textId="5CC0553D" w:rsidR="009E4E2D" w:rsidRPr="001A0272" w:rsidRDefault="00EE0A0A" w:rsidP="0014417B">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 xml:space="preserve">1kos </w:t>
            </w:r>
            <w:r w:rsidR="009E4E2D" w:rsidRPr="001A0272">
              <w:rPr>
                <w:rFonts w:eastAsia="Calibri" w:cstheme="minorHAnsi"/>
                <w:color w:val="000000"/>
                <w:sz w:val="23"/>
                <w:szCs w:val="23"/>
              </w:rPr>
              <w:t>1U rack</w:t>
            </w:r>
            <w:r w:rsidR="0014417B" w:rsidRPr="001A0272">
              <w:rPr>
                <w:rFonts w:eastAsia="Calibri" w:cstheme="minorHAnsi"/>
                <w:color w:val="000000"/>
                <w:sz w:val="23"/>
                <w:szCs w:val="23"/>
              </w:rPr>
              <w:t xml:space="preserve"> napajaln</w:t>
            </w:r>
            <w:r w:rsidRPr="001A0272">
              <w:rPr>
                <w:rFonts w:eastAsia="Calibri" w:cstheme="minorHAnsi"/>
                <w:color w:val="000000"/>
                <w:sz w:val="23"/>
                <w:szCs w:val="23"/>
              </w:rPr>
              <w:t>i</w:t>
            </w:r>
            <w:r w:rsidR="009E4E2D" w:rsidRPr="001A0272">
              <w:rPr>
                <w:rFonts w:eastAsia="Calibri" w:cstheme="minorHAnsi"/>
                <w:color w:val="000000"/>
                <w:sz w:val="23"/>
                <w:szCs w:val="23"/>
              </w:rPr>
              <w:t xml:space="preserve"> </w:t>
            </w:r>
            <w:r w:rsidR="0014417B" w:rsidRPr="001A0272">
              <w:rPr>
                <w:rFonts w:eastAsia="Calibri" w:cstheme="minorHAnsi"/>
                <w:color w:val="000000"/>
                <w:sz w:val="23"/>
                <w:szCs w:val="23"/>
              </w:rPr>
              <w:t>delilnike</w:t>
            </w:r>
            <w:r w:rsidRPr="001A0272">
              <w:rPr>
                <w:rFonts w:eastAsia="Calibri" w:cstheme="minorHAnsi"/>
                <w:color w:val="000000"/>
                <w:sz w:val="23"/>
                <w:szCs w:val="23"/>
              </w:rPr>
              <w:t xml:space="preserve"> z 8x priključkom</w:t>
            </w:r>
            <w:r w:rsidR="009E4E2D" w:rsidRPr="001A0272">
              <w:rPr>
                <w:rFonts w:eastAsia="Calibri" w:cstheme="minorHAnsi"/>
                <w:color w:val="000000"/>
                <w:sz w:val="23"/>
                <w:szCs w:val="23"/>
              </w:rPr>
              <w:t xml:space="preserve"> za priklop mrežne opreme v komunikacijskem vozlišču</w:t>
            </w:r>
          </w:p>
          <w:p w14:paraId="7BA138AE" w14:textId="1CF56A10" w:rsidR="009E4E2D" w:rsidRPr="001A0272" w:rsidRDefault="00EE0A0A" w:rsidP="009E4E2D">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48 kos</w:t>
            </w:r>
            <w:r w:rsidR="009E4E2D" w:rsidRPr="001A0272">
              <w:rPr>
                <w:rFonts w:eastAsia="Calibri" w:cstheme="minorHAnsi"/>
                <w:color w:val="000000"/>
                <w:sz w:val="23"/>
                <w:szCs w:val="23"/>
              </w:rPr>
              <w:t xml:space="preserve"> UTP povezovaln</w:t>
            </w:r>
            <w:r w:rsidRPr="001A0272">
              <w:rPr>
                <w:rFonts w:eastAsia="Calibri" w:cstheme="minorHAnsi"/>
                <w:color w:val="000000"/>
                <w:sz w:val="23"/>
                <w:szCs w:val="23"/>
              </w:rPr>
              <w:t>ih</w:t>
            </w:r>
            <w:r w:rsidR="009E4E2D" w:rsidRPr="001A0272">
              <w:rPr>
                <w:rFonts w:eastAsia="Calibri" w:cstheme="minorHAnsi"/>
                <w:color w:val="000000"/>
                <w:sz w:val="23"/>
                <w:szCs w:val="23"/>
              </w:rPr>
              <w:t xml:space="preserve"> kabl</w:t>
            </w:r>
            <w:r w:rsidRPr="001A0272">
              <w:rPr>
                <w:rFonts w:eastAsia="Calibri" w:cstheme="minorHAnsi"/>
                <w:color w:val="000000"/>
                <w:sz w:val="23"/>
                <w:szCs w:val="23"/>
              </w:rPr>
              <w:t>ov</w:t>
            </w:r>
            <w:r w:rsidR="009E4E2D" w:rsidRPr="001A0272">
              <w:rPr>
                <w:rFonts w:eastAsia="Calibri" w:cstheme="minorHAnsi"/>
                <w:color w:val="000000"/>
                <w:sz w:val="23"/>
                <w:szCs w:val="23"/>
              </w:rPr>
              <w:t>, CAT 6</w:t>
            </w:r>
            <w:r w:rsidRPr="001A0272">
              <w:rPr>
                <w:rFonts w:eastAsia="Calibri" w:cstheme="minorHAnsi"/>
                <w:color w:val="000000"/>
                <w:sz w:val="23"/>
                <w:szCs w:val="23"/>
              </w:rPr>
              <w:t xml:space="preserve">, </w:t>
            </w:r>
            <w:r w:rsidR="009E4E2D" w:rsidRPr="001A0272">
              <w:rPr>
                <w:rFonts w:eastAsia="Calibri" w:cstheme="minorHAnsi"/>
                <w:color w:val="000000"/>
                <w:sz w:val="23"/>
                <w:szCs w:val="23"/>
              </w:rPr>
              <w:t>SFTP standarda, ustreznih dolžin, in ločeni po barvah (Wi-Fi, uporabniki,…) za priklop uporabnikov se zahteva razporeditev stikal in panel, tako da se lahko uporabi 0,25m povezovalne kable.</w:t>
            </w:r>
          </w:p>
          <w:p w14:paraId="73086258" w14:textId="10F52205" w:rsidR="009E4E2D" w:rsidRPr="001A0272" w:rsidRDefault="00EE0A0A" w:rsidP="009E4E2D">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 xml:space="preserve">1 komplet </w:t>
            </w:r>
            <w:r w:rsidR="009E4E2D" w:rsidRPr="001A0272">
              <w:rPr>
                <w:rFonts w:eastAsia="Calibri" w:cstheme="minorHAnsi"/>
                <w:color w:val="000000"/>
                <w:sz w:val="23"/>
                <w:szCs w:val="23"/>
              </w:rPr>
              <w:t>vijaki, matice, podložke ter ves ostali potreben material za strokovno vgradnjo opreme v komunikacijsko omaro</w:t>
            </w:r>
          </w:p>
          <w:p w14:paraId="23B1C2FB" w14:textId="5F8568E8" w:rsidR="009E4E2D" w:rsidRPr="001A0272" w:rsidRDefault="00EE0A0A" w:rsidP="009E4E2D">
            <w:pPr>
              <w:widowControl w:val="0"/>
              <w:numPr>
                <w:ilvl w:val="0"/>
                <w:numId w:val="44"/>
              </w:numPr>
              <w:tabs>
                <w:tab w:val="left" w:pos="-3144"/>
                <w:tab w:val="left" w:pos="-2880"/>
              </w:tabs>
              <w:autoSpaceDN w:val="0"/>
              <w:spacing w:line="276" w:lineRule="auto"/>
              <w:jc w:val="both"/>
              <w:rPr>
                <w:rFonts w:eastAsia="Calibri" w:cstheme="minorHAnsi"/>
                <w:color w:val="000000"/>
                <w:sz w:val="23"/>
                <w:szCs w:val="23"/>
              </w:rPr>
            </w:pPr>
            <w:r w:rsidRPr="001A0272">
              <w:rPr>
                <w:rFonts w:eastAsia="Calibri" w:cstheme="minorHAnsi"/>
                <w:color w:val="000000"/>
                <w:sz w:val="23"/>
                <w:szCs w:val="23"/>
              </w:rPr>
              <w:t xml:space="preserve">2 kos kovinski </w:t>
            </w:r>
            <w:r w:rsidR="009E4E2D" w:rsidRPr="001A0272">
              <w:rPr>
                <w:rFonts w:eastAsia="Calibri" w:cstheme="minorHAnsi"/>
                <w:color w:val="000000"/>
                <w:sz w:val="23"/>
                <w:szCs w:val="23"/>
              </w:rPr>
              <w:t>horizontaln</w:t>
            </w:r>
            <w:r w:rsidRPr="001A0272">
              <w:rPr>
                <w:rFonts w:eastAsia="Calibri" w:cstheme="minorHAnsi"/>
                <w:color w:val="000000"/>
                <w:sz w:val="23"/>
                <w:szCs w:val="23"/>
              </w:rPr>
              <w:t>i</w:t>
            </w:r>
            <w:r w:rsidR="009E4E2D" w:rsidRPr="001A0272">
              <w:rPr>
                <w:rFonts w:eastAsia="Calibri" w:cstheme="minorHAnsi"/>
                <w:color w:val="000000"/>
                <w:sz w:val="23"/>
                <w:szCs w:val="23"/>
              </w:rPr>
              <w:t xml:space="preserve"> </w:t>
            </w:r>
            <w:r w:rsidR="0014417B" w:rsidRPr="001A0272">
              <w:rPr>
                <w:rFonts w:eastAsia="Calibri" w:cstheme="minorHAnsi"/>
                <w:color w:val="000000"/>
                <w:sz w:val="23"/>
                <w:szCs w:val="23"/>
              </w:rPr>
              <w:t>organizatorj</w:t>
            </w:r>
            <w:r w:rsidR="009E4E2D" w:rsidRPr="001A0272">
              <w:rPr>
                <w:rFonts w:eastAsia="Calibri" w:cstheme="minorHAnsi"/>
                <w:color w:val="000000"/>
                <w:sz w:val="23"/>
                <w:szCs w:val="23"/>
              </w:rPr>
              <w:t xml:space="preserve"> kablov </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91D825" w14:textId="0FFB9B44" w:rsidR="009E4E2D" w:rsidRPr="001A0272" w:rsidRDefault="009E4E2D" w:rsidP="009E4E2D">
            <w:pPr>
              <w:spacing w:line="276" w:lineRule="auto"/>
              <w:rPr>
                <w:rFonts w:eastAsia="Calibri" w:cstheme="minorHAnsi"/>
                <w:sz w:val="23"/>
                <w:szCs w:val="23"/>
              </w:rPr>
            </w:pPr>
          </w:p>
        </w:tc>
      </w:tr>
      <w:tr w:rsidR="009E4E2D" w:rsidRPr="001A0272" w14:paraId="4FA61AF1"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84E509" w14:textId="2B85A67B" w:rsidR="009E4E2D" w:rsidRPr="001A0272" w:rsidRDefault="004F7D88" w:rsidP="009E4E2D">
            <w:pPr>
              <w:spacing w:line="276" w:lineRule="auto"/>
              <w:rPr>
                <w:rFonts w:eastAsia="Calibri" w:cstheme="minorHAnsi"/>
                <w:sz w:val="23"/>
                <w:szCs w:val="23"/>
              </w:rPr>
            </w:pPr>
            <w:r>
              <w:rPr>
                <w:rFonts w:eastAsia="Calibri" w:cstheme="minorHAnsi"/>
                <w:sz w:val="23"/>
                <w:szCs w:val="23"/>
              </w:rPr>
              <w:t>1</w:t>
            </w:r>
            <w:r w:rsidR="006A74FB">
              <w:rPr>
                <w:rFonts w:eastAsia="Calibri" w:cstheme="minorHAnsi"/>
                <w:sz w:val="23"/>
                <w:szCs w:val="23"/>
              </w:rPr>
              <w:t>7</w:t>
            </w:r>
            <w:r w:rsidR="009E4E2D" w:rsidRPr="001A0272">
              <w:rPr>
                <w:rFonts w:eastAsia="Calibri" w:cstheme="minorHAnsi"/>
                <w:sz w:val="23"/>
                <w:szCs w:val="23"/>
              </w:rPr>
              <w:t>. wi-fi</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535D37" w14:textId="5837DA07" w:rsidR="00055A4F" w:rsidRPr="001A0272" w:rsidRDefault="009E4E2D" w:rsidP="00055A4F">
            <w:pPr>
              <w:tabs>
                <w:tab w:val="left" w:pos="456"/>
              </w:tabs>
              <w:spacing w:line="276" w:lineRule="auto"/>
              <w:jc w:val="both"/>
              <w:rPr>
                <w:rFonts w:eastAsia="Calibri" w:cstheme="minorHAnsi"/>
                <w:sz w:val="23"/>
                <w:szCs w:val="23"/>
              </w:rPr>
            </w:pPr>
            <w:r w:rsidRPr="001A0272">
              <w:rPr>
                <w:rFonts w:eastAsia="Calibri" w:cstheme="minorHAnsi"/>
                <w:b/>
                <w:bCs/>
                <w:sz w:val="23"/>
                <w:szCs w:val="23"/>
              </w:rPr>
              <w:t xml:space="preserve">Oprema za WLAN </w:t>
            </w:r>
          </w:p>
          <w:p w14:paraId="548C6635" w14:textId="415078B4" w:rsidR="009E4E2D" w:rsidRPr="001A0272" w:rsidRDefault="009E4E2D" w:rsidP="009327C1">
            <w:pPr>
              <w:widowControl w:val="0"/>
              <w:numPr>
                <w:ilvl w:val="0"/>
                <w:numId w:val="51"/>
              </w:numPr>
              <w:tabs>
                <w:tab w:val="left" w:pos="-1302"/>
                <w:tab w:val="left" w:pos="-983"/>
              </w:tabs>
              <w:autoSpaceDN w:val="0"/>
              <w:spacing w:line="276" w:lineRule="auto"/>
              <w:jc w:val="both"/>
              <w:rPr>
                <w:rFonts w:eastAsia="Calibri" w:cstheme="minorHAnsi"/>
                <w:color w:val="00000A"/>
                <w:sz w:val="23"/>
                <w:szCs w:val="23"/>
                <w:lang w:val="de-DE"/>
              </w:rPr>
            </w:pPr>
            <w:r w:rsidRPr="001A0272">
              <w:rPr>
                <w:rFonts w:eastAsia="Calibri" w:cstheme="minorHAnsi"/>
                <w:color w:val="00000A"/>
                <w:sz w:val="23"/>
                <w:szCs w:val="23"/>
                <w:lang w:val="de-DE"/>
              </w:rPr>
              <w:t>Podpra Wi-Fi 6 (802.11ax)</w:t>
            </w:r>
          </w:p>
          <w:p w14:paraId="2939EB14" w14:textId="77777777" w:rsidR="009E4E2D" w:rsidRPr="001A0272" w:rsidRDefault="009E4E2D" w:rsidP="009327C1">
            <w:pPr>
              <w:widowControl w:val="0"/>
              <w:numPr>
                <w:ilvl w:val="0"/>
                <w:numId w:val="51"/>
              </w:numPr>
              <w:tabs>
                <w:tab w:val="left" w:pos="-1302"/>
                <w:tab w:val="left" w:pos="-983"/>
              </w:tabs>
              <w:autoSpaceDN w:val="0"/>
              <w:spacing w:line="276" w:lineRule="auto"/>
              <w:jc w:val="both"/>
              <w:rPr>
                <w:rFonts w:cstheme="minorHAnsi"/>
                <w:sz w:val="23"/>
                <w:szCs w:val="23"/>
              </w:rPr>
            </w:pPr>
            <w:r w:rsidRPr="001A0272">
              <w:rPr>
                <w:rFonts w:eastAsia="Calibri" w:cstheme="minorHAnsi"/>
                <w:color w:val="00000A"/>
                <w:sz w:val="23"/>
                <w:lang w:val="de-DE"/>
              </w:rPr>
              <w:t>Integrirani radijski vmesnik dostopnih točk ima:</w:t>
            </w:r>
          </w:p>
          <w:p w14:paraId="2DFC205B"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vsaj dva ločena radijska vmesnika, ki delujeta hkrati; eden na 2.4GHz vmesniku in eden na 5GHz vmesniku</w:t>
            </w:r>
          </w:p>
          <w:p w14:paraId="3C71FE7A"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antene za 2.4Ghz in 5GHz vmesnik morajo biti tipa OMNI in azimuth, ojačanje 2,4GHz antene mora biti vsaj 3dBi ter 5bBi ojačenja za antene ki delujejo na 5GHz območju.</w:t>
            </w:r>
          </w:p>
          <w:p w14:paraId="7C3C69BB"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vsaj en 2.4 GHz radijski vmesnik, navzdol združljiv z odjemalci 802.11n, 802.11b in 802.11g</w:t>
            </w:r>
          </w:p>
          <w:p w14:paraId="34B11BDA"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vsaj en 5 GHz radijski vmesnik, navzdol združljiv z odjemalci 802.11ac, 802.11a ter 802.11n</w:t>
            </w:r>
          </w:p>
          <w:p w14:paraId="098649D9"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radijski del mora znati delovati s dvema ali večimi antenami v načinu MU-MIMO (angl. multiuser multiple-input, multiple-output), z vsaj dvema prostorskima tokovoma (angl. spatial stream) </w:t>
            </w:r>
          </w:p>
          <w:p w14:paraId="7FCBC087"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dostopna točka mora omogočati združevanje 20MHz kanalov za povečanje prepustnosti prenosa podatkov</w:t>
            </w:r>
          </w:p>
          <w:p w14:paraId="46A5EBCF"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dostopna točka mora podpirati standard 802.11 za dinamično izbiro kanala in sevane moči (angl. DFS - Dynamic Frequency Selection in TPC – Transmit Power Control)</w:t>
            </w:r>
          </w:p>
          <w:p w14:paraId="66544C46"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dostopna točka mora podpirati stikanje uporabniškega prometa glede na določene segmente</w:t>
            </w:r>
          </w:p>
          <w:p w14:paraId="4AFEFEBB"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zadoščati mora slovenskim predpisom za radijske naprave glede moči oddajnika, frekvenc in ostalih tehničnih določil</w:t>
            </w:r>
          </w:p>
          <w:p w14:paraId="337F3BF4"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hkratna uporaba vsaj 4 SSIDjev</w:t>
            </w:r>
          </w:p>
          <w:p w14:paraId="332BC852"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zmožnost oglaševanja vsaj 4 SSIDjev hkrati</w:t>
            </w:r>
          </w:p>
          <w:p w14:paraId="31B0D2F9"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šifriranje brezžične povezave z WPA3 </w:t>
            </w:r>
          </w:p>
          <w:p w14:paraId="679A647C"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podpora 802.1x </w:t>
            </w:r>
          </w:p>
          <w:p w14:paraId="290DD492" w14:textId="473357D3"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podpora za AES Advanced Encryption Standard</w:t>
            </w:r>
          </w:p>
          <w:p w14:paraId="12A0B19E" w14:textId="77777777" w:rsidR="009E4E2D" w:rsidRPr="001A0272" w:rsidRDefault="009E4E2D" w:rsidP="009E4E2D">
            <w:pPr>
              <w:tabs>
                <w:tab w:val="left" w:pos="456"/>
              </w:tabs>
              <w:spacing w:line="276" w:lineRule="auto"/>
              <w:jc w:val="both"/>
              <w:rPr>
                <w:rFonts w:eastAsia="Calibri" w:cstheme="minorHAnsi"/>
                <w:sz w:val="23"/>
                <w:szCs w:val="23"/>
              </w:rPr>
            </w:pPr>
          </w:p>
          <w:p w14:paraId="39CAC64D" w14:textId="77777777" w:rsidR="009E4E2D" w:rsidRPr="001A0272" w:rsidRDefault="009E4E2D" w:rsidP="009327C1">
            <w:pPr>
              <w:widowControl w:val="0"/>
              <w:numPr>
                <w:ilvl w:val="0"/>
                <w:numId w:val="51"/>
              </w:numPr>
              <w:tabs>
                <w:tab w:val="left" w:pos="-1302"/>
                <w:tab w:val="left" w:pos="-983"/>
              </w:tabs>
              <w:autoSpaceDN w:val="0"/>
              <w:spacing w:line="276" w:lineRule="auto"/>
              <w:jc w:val="both"/>
              <w:rPr>
                <w:rFonts w:cstheme="minorHAnsi"/>
                <w:sz w:val="23"/>
                <w:szCs w:val="23"/>
              </w:rPr>
            </w:pPr>
            <w:r w:rsidRPr="001A0272">
              <w:rPr>
                <w:rFonts w:eastAsia="Calibri" w:cstheme="minorHAnsi"/>
                <w:color w:val="00000A"/>
                <w:sz w:val="23"/>
              </w:rPr>
              <w:t xml:space="preserve"> Žični priklop na omrežje Ethernet za dostopno točko:</w:t>
            </w:r>
          </w:p>
          <w:p w14:paraId="332651E3"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1x Hitrosti 100/1000/2500 Mb/s – Uplink</w:t>
            </w:r>
          </w:p>
          <w:p w14:paraId="60204A1A"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3x Hitrosti 10/100/1000 Mb/s – Downlink</w:t>
            </w:r>
          </w:p>
          <w:p w14:paraId="51C7C314" w14:textId="77777777" w:rsidR="009E4E2D" w:rsidRPr="001A0272" w:rsidRDefault="009E4E2D" w:rsidP="009E4E2D">
            <w:pPr>
              <w:widowControl w:val="0"/>
              <w:tabs>
                <w:tab w:val="left" w:pos="-2379"/>
                <w:tab w:val="left" w:pos="-2268"/>
              </w:tabs>
              <w:suppressAutoHyphens/>
              <w:autoSpaceDN w:val="0"/>
              <w:spacing w:line="276" w:lineRule="auto"/>
              <w:ind w:left="567"/>
              <w:jc w:val="both"/>
              <w:rPr>
                <w:rFonts w:eastAsia="Calibri" w:cstheme="minorHAnsi"/>
                <w:sz w:val="23"/>
                <w:szCs w:val="23"/>
              </w:rPr>
            </w:pPr>
            <w:r w:rsidRPr="001A0272">
              <w:rPr>
                <w:rFonts w:eastAsia="Calibri" w:cstheme="minorHAnsi"/>
                <w:sz w:val="23"/>
                <w:szCs w:val="23"/>
              </w:rPr>
              <w:t>od tega vsaj 1x z možnostjo PSE Power Budget vsaj 10W</w:t>
            </w:r>
          </w:p>
          <w:p w14:paraId="7793A4DD"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1x management konzola RJ-45</w:t>
            </w:r>
          </w:p>
          <w:p w14:paraId="7628A0E0"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1x USB 2.0 priključek</w:t>
            </w:r>
          </w:p>
          <w:p w14:paraId="0FB0B57A"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1x RJ-45 Passthru priključek</w:t>
            </w:r>
          </w:p>
          <w:p w14:paraId="092EC5CB"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samodejno zaznavanje hitrosti ethernet 802.3 10/100/1000/2500 Mb/s</w:t>
            </w:r>
          </w:p>
          <w:p w14:paraId="6266A043"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zaznavanje vrste kabla UTP in samodejno obračanje parov (Auto MDI/MDIX)</w:t>
            </w:r>
          </w:p>
          <w:p w14:paraId="161F07EE"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szCs w:val="23"/>
                <w:lang w:val="en-US"/>
              </w:rPr>
              <w:t>Napajanje</w:t>
            </w:r>
            <w:r w:rsidRPr="001A0272">
              <w:rPr>
                <w:rFonts w:eastAsia="Calibri" w:cstheme="minorHAnsi"/>
                <w:sz w:val="23"/>
                <w:lang w:val="en-US"/>
              </w:rPr>
              <w:t xml:space="preserve"> preko omrežnega priključka po standardu 802.3at (angl. </w:t>
            </w:r>
            <w:r w:rsidRPr="001A0272">
              <w:rPr>
                <w:rFonts w:eastAsia="Calibri" w:cstheme="minorHAnsi"/>
                <w:sz w:val="23"/>
                <w:szCs w:val="23"/>
              </w:rPr>
              <w:t>POE Power over ethernet)</w:t>
            </w:r>
          </w:p>
          <w:p w14:paraId="3F7FE3EB" w14:textId="77777777" w:rsidR="009E4E2D" w:rsidRPr="001A0272" w:rsidRDefault="009E4E2D" w:rsidP="009E4E2D">
            <w:pPr>
              <w:tabs>
                <w:tab w:val="left" w:pos="456"/>
              </w:tabs>
              <w:spacing w:line="276" w:lineRule="auto"/>
              <w:jc w:val="both"/>
              <w:rPr>
                <w:rFonts w:eastAsia="Calibri" w:cstheme="minorHAnsi"/>
                <w:sz w:val="23"/>
                <w:szCs w:val="23"/>
              </w:rPr>
            </w:pPr>
          </w:p>
          <w:p w14:paraId="28577987" w14:textId="77777777" w:rsidR="009E4E2D" w:rsidRPr="001A0272" w:rsidRDefault="009E4E2D" w:rsidP="009327C1">
            <w:pPr>
              <w:widowControl w:val="0"/>
              <w:numPr>
                <w:ilvl w:val="0"/>
                <w:numId w:val="51"/>
              </w:numPr>
              <w:tabs>
                <w:tab w:val="left" w:pos="-1302"/>
                <w:tab w:val="left" w:pos="-983"/>
              </w:tabs>
              <w:autoSpaceDN w:val="0"/>
              <w:spacing w:line="276" w:lineRule="auto"/>
              <w:jc w:val="both"/>
              <w:rPr>
                <w:rFonts w:cstheme="minorHAnsi"/>
                <w:sz w:val="23"/>
                <w:szCs w:val="23"/>
              </w:rPr>
            </w:pPr>
            <w:r w:rsidRPr="001A0272">
              <w:rPr>
                <w:rFonts w:eastAsia="Calibri" w:cstheme="minorHAnsi"/>
                <w:color w:val="00000A"/>
                <w:sz w:val="23"/>
                <w:szCs w:val="23"/>
                <w:lang w:val="en-US"/>
              </w:rPr>
              <w:t xml:space="preserve">  Podpora protokolu RADIUS:</w:t>
            </w:r>
          </w:p>
          <w:p w14:paraId="3EDDEAA3"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preverjanje istovetnosti preko protokola 802.1x + EAP (delovati mora z mehanizmi EAP-TTLS, EAP-TLS, PEAP)</w:t>
            </w:r>
          </w:p>
          <w:p w14:paraId="627F4AB3"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paketi RADIUS Access-Request morajo vsebovati polja z ustreznimi,  veljavnimi vrednostmi:</w:t>
            </w:r>
          </w:p>
          <w:p w14:paraId="4861ACEA"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User-Name</w:t>
            </w:r>
          </w:p>
          <w:p w14:paraId="66335875"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Calling-Station-Id</w:t>
            </w:r>
          </w:p>
          <w:p w14:paraId="5AD57D55"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ind w:left="861" w:hanging="294"/>
              <w:jc w:val="both"/>
              <w:rPr>
                <w:rFonts w:eastAsia="Calibri" w:cstheme="minorHAnsi"/>
                <w:sz w:val="23"/>
                <w:szCs w:val="23"/>
              </w:rPr>
            </w:pPr>
            <w:r w:rsidRPr="001A0272">
              <w:rPr>
                <w:rFonts w:eastAsia="Calibri" w:cstheme="minorHAnsi"/>
                <w:sz w:val="23"/>
                <w:szCs w:val="23"/>
              </w:rPr>
              <w:t>Called-Station-Id</w:t>
            </w:r>
          </w:p>
          <w:p w14:paraId="4B36173F"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NAS-IP-Address</w:t>
            </w:r>
          </w:p>
          <w:p w14:paraId="75269EE8"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NAS-Port-Type</w:t>
            </w:r>
          </w:p>
          <w:p w14:paraId="65AB0E02"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NAS-Port</w:t>
            </w:r>
          </w:p>
          <w:p w14:paraId="6E4559EF"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evidenca sej (angl. Accounting) RADIUS:</w:t>
            </w:r>
          </w:p>
          <w:p w14:paraId="759825A6"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paketi Accounting-Start morajo vsebovati naslednja polja z veljavnimi vrednostmi:</w:t>
            </w:r>
          </w:p>
          <w:p w14:paraId="68E94D02"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User-Name (enaka vrednost kot je bila poslana v paketu Access-Accept, glej RFC2865)</w:t>
            </w:r>
          </w:p>
          <w:p w14:paraId="593C41BB"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Calling-Station-Id</w:t>
            </w:r>
          </w:p>
          <w:p w14:paraId="77B2945F"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Called-Station-Id</w:t>
            </w:r>
          </w:p>
          <w:p w14:paraId="18F300DE"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NAS-IP-Address</w:t>
            </w:r>
          </w:p>
          <w:p w14:paraId="3D74FDF8"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NAS-Port-Type</w:t>
            </w:r>
          </w:p>
          <w:p w14:paraId="4C3FEB36"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NAS-Port</w:t>
            </w:r>
          </w:p>
          <w:p w14:paraId="4B2F4178"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Acct-Session-Id</w:t>
            </w:r>
          </w:p>
          <w:p w14:paraId="6EEF840A"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paketi Accounting-Stop morajo vsebovati naslednja polja z veljavnimi vrednostmi:</w:t>
            </w:r>
          </w:p>
          <w:p w14:paraId="75A95F9A"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User-Name (enaka vrednost kot je bila poslana v paketu Access-Accept, glej RFC2865)</w:t>
            </w:r>
          </w:p>
          <w:p w14:paraId="7DC58D67"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Calling-Station-Id</w:t>
            </w:r>
          </w:p>
          <w:p w14:paraId="1ECEAF5E"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Called-Station-Id</w:t>
            </w:r>
          </w:p>
          <w:p w14:paraId="7A2A61DE"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NAS-IP-Address</w:t>
            </w:r>
          </w:p>
          <w:p w14:paraId="46F96EBE"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NAS-Port-Type</w:t>
            </w:r>
          </w:p>
          <w:p w14:paraId="6A1A5AD8"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NAS-Port</w:t>
            </w:r>
          </w:p>
          <w:p w14:paraId="101BF8EC"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Acct-Session-Id</w:t>
            </w:r>
          </w:p>
          <w:p w14:paraId="1C293128"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Acct-Session-Time</w:t>
            </w:r>
          </w:p>
          <w:p w14:paraId="734F8094"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Acct-Input-Octet</w:t>
            </w:r>
          </w:p>
          <w:p w14:paraId="4C049EAF"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Acct-Output-Octet</w:t>
            </w:r>
          </w:p>
          <w:p w14:paraId="68486F39"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Acct-Input-Packet</w:t>
            </w:r>
          </w:p>
          <w:p w14:paraId="3DDFBAC5"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Acct-Output-Packet</w:t>
            </w:r>
          </w:p>
          <w:p w14:paraId="4B0CE1F8" w14:textId="77777777" w:rsidR="009E4E2D" w:rsidRPr="001A0272" w:rsidRDefault="009E4E2D" w:rsidP="009E4E2D">
            <w:pPr>
              <w:tabs>
                <w:tab w:val="left" w:pos="456"/>
              </w:tabs>
              <w:spacing w:line="276" w:lineRule="auto"/>
              <w:jc w:val="both"/>
              <w:rPr>
                <w:rFonts w:eastAsia="Calibri" w:cstheme="minorHAnsi"/>
                <w:sz w:val="23"/>
                <w:szCs w:val="23"/>
              </w:rPr>
            </w:pPr>
          </w:p>
          <w:p w14:paraId="4845CF18" w14:textId="77777777" w:rsidR="009E4E2D" w:rsidRPr="001A0272" w:rsidRDefault="009E4E2D" w:rsidP="009327C1">
            <w:pPr>
              <w:widowControl w:val="0"/>
              <w:numPr>
                <w:ilvl w:val="0"/>
                <w:numId w:val="51"/>
              </w:numPr>
              <w:tabs>
                <w:tab w:val="left" w:pos="-1302"/>
                <w:tab w:val="left" w:pos="-983"/>
              </w:tabs>
              <w:autoSpaceDN w:val="0"/>
              <w:spacing w:line="276" w:lineRule="auto"/>
              <w:jc w:val="both"/>
              <w:rPr>
                <w:rFonts w:cstheme="minorHAnsi"/>
                <w:sz w:val="23"/>
                <w:szCs w:val="23"/>
              </w:rPr>
            </w:pPr>
            <w:r w:rsidRPr="001A0272">
              <w:rPr>
                <w:rFonts w:eastAsia="Calibri" w:cstheme="minorHAnsi"/>
                <w:color w:val="00000A"/>
                <w:sz w:val="23"/>
                <w:szCs w:val="23"/>
                <w:lang w:val="en-US"/>
              </w:rPr>
              <w:t xml:space="preserve">  Podpora VLAN:</w:t>
            </w:r>
          </w:p>
          <w:p w14:paraId="3926AA0E"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IEEE 802.1q</w:t>
            </w:r>
          </w:p>
          <w:p w14:paraId="1B56A8DD"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dinamično umeščanje uporabnika v VLAN glede na nastavitve RADIUS (Parameter Tunnel-Type=VLAN kot je definiran v RFC3580)</w:t>
            </w:r>
          </w:p>
          <w:p w14:paraId="6698EE97"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dodeljevanje uporabnika v VLAN glede na SSID, na katerega se uporabnik priključuje (statična nastavitev)</w:t>
            </w:r>
          </w:p>
          <w:p w14:paraId="1405FB90"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 xml:space="preserve">ločeni VLAN za upravljanje dostopne točke (angl. management access) od VLANa s prometom uporabnikov, lahko tudi zgolj neoznačen (angl. untagged, native). </w:t>
            </w:r>
          </w:p>
          <w:p w14:paraId="44907B95" w14:textId="77777777" w:rsidR="009E4E2D" w:rsidRPr="001A0272" w:rsidRDefault="009E4E2D" w:rsidP="009327C1">
            <w:pPr>
              <w:widowControl w:val="0"/>
              <w:numPr>
                <w:ilvl w:val="0"/>
                <w:numId w:val="51"/>
              </w:numPr>
              <w:tabs>
                <w:tab w:val="left" w:pos="-1302"/>
                <w:tab w:val="left" w:pos="-983"/>
              </w:tabs>
              <w:autoSpaceDN w:val="0"/>
              <w:spacing w:line="276" w:lineRule="auto"/>
              <w:jc w:val="both"/>
              <w:rPr>
                <w:rFonts w:cstheme="minorHAnsi"/>
                <w:sz w:val="23"/>
                <w:szCs w:val="23"/>
              </w:rPr>
            </w:pPr>
            <w:r w:rsidRPr="001A0272">
              <w:rPr>
                <w:rFonts w:eastAsia="Calibri" w:cstheme="minorHAnsi"/>
                <w:b/>
                <w:color w:val="00000A"/>
                <w:sz w:val="23"/>
              </w:rPr>
              <w:t xml:space="preserve">  </w:t>
            </w:r>
            <w:r w:rsidRPr="001A0272">
              <w:rPr>
                <w:rFonts w:eastAsia="Calibri" w:cstheme="minorHAnsi"/>
                <w:color w:val="00000A"/>
                <w:sz w:val="23"/>
                <w:szCs w:val="23"/>
                <w:lang w:val="en-US"/>
              </w:rPr>
              <w:t>Fizične lastnosti dostopnih točk:</w:t>
            </w:r>
          </w:p>
          <w:p w14:paraId="75E1ECC6"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možnost pritrditve na zid in na strop (ustrezni nosilci ali utori)</w:t>
            </w:r>
          </w:p>
          <w:p w14:paraId="77456C7A"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temperaturno območje: 0°C do +50°C</w:t>
            </w:r>
          </w:p>
          <w:p w14:paraId="3D5F6A99"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eastAsia="Calibri" w:cstheme="minorHAnsi"/>
                <w:sz w:val="23"/>
                <w:szCs w:val="23"/>
              </w:rPr>
            </w:pPr>
            <w:r w:rsidRPr="001A0272">
              <w:rPr>
                <w:rFonts w:eastAsia="Calibri" w:cstheme="minorHAnsi"/>
                <w:sz w:val="23"/>
                <w:szCs w:val="23"/>
              </w:rPr>
              <w:t>vlažnost zraka pri delovanju (nekondenzirajoča): 10 - 90%</w:t>
            </w:r>
          </w:p>
          <w:p w14:paraId="1089472D" w14:textId="77777777" w:rsidR="009E4E2D" w:rsidRPr="001A0272" w:rsidRDefault="009E4E2D" w:rsidP="009327C1">
            <w:pPr>
              <w:widowControl w:val="0"/>
              <w:numPr>
                <w:ilvl w:val="2"/>
                <w:numId w:val="51"/>
              </w:numPr>
              <w:tabs>
                <w:tab w:val="left" w:pos="-3794"/>
                <w:tab w:val="left" w:pos="-3400"/>
              </w:tabs>
              <w:suppressAutoHyphens/>
              <w:autoSpaceDN w:val="0"/>
              <w:spacing w:line="276" w:lineRule="auto"/>
              <w:jc w:val="both"/>
              <w:rPr>
                <w:rFonts w:cstheme="minorHAnsi"/>
                <w:sz w:val="23"/>
                <w:szCs w:val="23"/>
              </w:rPr>
            </w:pPr>
            <w:r w:rsidRPr="001A0272">
              <w:rPr>
                <w:rFonts w:eastAsia="Calibri" w:cstheme="minorHAnsi"/>
                <w:sz w:val="23"/>
                <w:szCs w:val="23"/>
                <w:lang w:val="de-DE"/>
              </w:rPr>
              <w:t>možnost priklenitve (zaščite proti kraji)</w:t>
            </w:r>
          </w:p>
          <w:p w14:paraId="7D7C49C8" w14:textId="77777777" w:rsidR="009E4E2D" w:rsidRPr="001A0272" w:rsidRDefault="009E4E2D" w:rsidP="009327C1">
            <w:pPr>
              <w:widowControl w:val="0"/>
              <w:numPr>
                <w:ilvl w:val="0"/>
                <w:numId w:val="51"/>
              </w:numPr>
              <w:tabs>
                <w:tab w:val="left" w:pos="-1302"/>
                <w:tab w:val="left" w:pos="-959"/>
              </w:tabs>
              <w:suppressAutoHyphens/>
              <w:autoSpaceDN w:val="0"/>
              <w:spacing w:line="276" w:lineRule="auto"/>
              <w:jc w:val="both"/>
              <w:rPr>
                <w:rFonts w:eastAsia="Calibri" w:cstheme="minorHAnsi"/>
                <w:sz w:val="23"/>
                <w:szCs w:val="23"/>
              </w:rPr>
            </w:pPr>
            <w:r w:rsidRPr="001A0272">
              <w:rPr>
                <w:rFonts w:eastAsia="Calibri" w:cstheme="minorHAnsi"/>
                <w:sz w:val="23"/>
                <w:szCs w:val="23"/>
              </w:rPr>
              <w:t>Ostalo</w:t>
            </w:r>
          </w:p>
          <w:p w14:paraId="242785F4"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eastAsia="Calibri" w:cstheme="minorHAnsi"/>
                <w:sz w:val="23"/>
                <w:szCs w:val="23"/>
              </w:rPr>
            </w:pPr>
            <w:r w:rsidRPr="001A0272">
              <w:rPr>
                <w:rFonts w:eastAsia="Calibri" w:cstheme="minorHAnsi"/>
                <w:sz w:val="23"/>
                <w:szCs w:val="23"/>
              </w:rPr>
              <w:t>Dostopne točke morajo omogočati odlaganje prometa uporabnikov v žično omrežje mimo krmilnika, na mestu priklopa dostopne točke ali na priključnem stikalu dostopne točke</w:t>
            </w:r>
          </w:p>
          <w:p w14:paraId="1B4AA4B4" w14:textId="77777777" w:rsidR="009E4E2D" w:rsidRPr="001A0272" w:rsidRDefault="009E4E2D" w:rsidP="009327C1">
            <w:pPr>
              <w:widowControl w:val="0"/>
              <w:numPr>
                <w:ilvl w:val="0"/>
                <w:numId w:val="51"/>
              </w:numPr>
              <w:tabs>
                <w:tab w:val="left" w:pos="-1302"/>
                <w:tab w:val="left" w:pos="-959"/>
              </w:tabs>
              <w:autoSpaceDN w:val="0"/>
              <w:spacing w:line="276" w:lineRule="auto"/>
              <w:jc w:val="both"/>
              <w:rPr>
                <w:rFonts w:cstheme="minorHAnsi"/>
                <w:sz w:val="23"/>
                <w:szCs w:val="23"/>
              </w:rPr>
            </w:pPr>
            <w:r w:rsidRPr="001A0272">
              <w:rPr>
                <w:rFonts w:eastAsia="Calibri" w:cstheme="minorHAnsi"/>
                <w:color w:val="00000A"/>
                <w:sz w:val="23"/>
                <w:szCs w:val="23"/>
                <w:lang w:val="en-US"/>
              </w:rPr>
              <w:t>Garancija</w:t>
            </w:r>
          </w:p>
          <w:p w14:paraId="199D56AC" w14:textId="77777777" w:rsidR="009E4E2D" w:rsidRPr="001A0272" w:rsidRDefault="009E4E2D" w:rsidP="009327C1">
            <w:pPr>
              <w:widowControl w:val="0"/>
              <w:numPr>
                <w:ilvl w:val="1"/>
                <w:numId w:val="51"/>
              </w:numPr>
              <w:tabs>
                <w:tab w:val="left" w:pos="-2379"/>
                <w:tab w:val="left" w:pos="-2268"/>
              </w:tabs>
              <w:suppressAutoHyphens/>
              <w:autoSpaceDN w:val="0"/>
              <w:spacing w:line="276" w:lineRule="auto"/>
              <w:jc w:val="both"/>
              <w:rPr>
                <w:rFonts w:cstheme="minorHAnsi"/>
                <w:sz w:val="23"/>
                <w:szCs w:val="23"/>
              </w:rPr>
            </w:pPr>
            <w:r w:rsidRPr="001A0272">
              <w:rPr>
                <w:rFonts w:eastAsia="Calibri" w:cstheme="minorHAnsi"/>
                <w:sz w:val="23"/>
                <w:lang w:val="en-US"/>
              </w:rPr>
              <w:t>Garancija dostopnih točk vsaj 5 let</w:t>
            </w:r>
          </w:p>
          <w:p w14:paraId="4412D0B0" w14:textId="77777777" w:rsidR="009E4E2D" w:rsidRPr="001A0272" w:rsidRDefault="009E4E2D" w:rsidP="009E4E2D">
            <w:pPr>
              <w:tabs>
                <w:tab w:val="left" w:pos="456"/>
              </w:tabs>
              <w:spacing w:line="276" w:lineRule="auto"/>
              <w:jc w:val="both"/>
              <w:rPr>
                <w:rFonts w:eastAsia="Calibri" w:cstheme="minorHAnsi"/>
                <w:b/>
                <w:bCs/>
                <w:sz w:val="23"/>
                <w:szCs w:val="23"/>
              </w:rPr>
            </w:pP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DCBF5D" w14:textId="1919FCF0" w:rsidR="009E4E2D" w:rsidRPr="001A0272" w:rsidRDefault="009E4E2D" w:rsidP="009E4E2D">
            <w:pPr>
              <w:spacing w:line="276" w:lineRule="auto"/>
              <w:rPr>
                <w:rFonts w:eastAsia="Calibri" w:cstheme="minorHAnsi"/>
                <w:sz w:val="23"/>
                <w:szCs w:val="23"/>
              </w:rPr>
            </w:pPr>
          </w:p>
        </w:tc>
      </w:tr>
      <w:tr w:rsidR="009E4E2D" w:rsidRPr="001A0272" w14:paraId="60F13113"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646652" w14:textId="62EC3CA4" w:rsidR="009E4E2D" w:rsidRPr="001A0272" w:rsidRDefault="004F7D88" w:rsidP="009E4E2D">
            <w:pPr>
              <w:spacing w:line="276" w:lineRule="auto"/>
              <w:rPr>
                <w:rFonts w:eastAsia="Calibri" w:cstheme="minorHAnsi"/>
                <w:sz w:val="23"/>
                <w:szCs w:val="23"/>
              </w:rPr>
            </w:pPr>
            <w:r>
              <w:rPr>
                <w:rFonts w:eastAsia="Calibri" w:cstheme="minorHAnsi"/>
                <w:sz w:val="23"/>
                <w:szCs w:val="23"/>
              </w:rPr>
              <w:t>1</w:t>
            </w:r>
            <w:r w:rsidR="006A74FB">
              <w:rPr>
                <w:rFonts w:eastAsia="Calibri" w:cstheme="minorHAnsi"/>
                <w:sz w:val="23"/>
                <w:szCs w:val="23"/>
              </w:rPr>
              <w:t>8</w:t>
            </w:r>
            <w:r w:rsidR="009E4E2D" w:rsidRPr="001A0272">
              <w:rPr>
                <w:rFonts w:eastAsia="Calibri" w:cstheme="minorHAnsi"/>
                <w:sz w:val="23"/>
                <w:szCs w:val="23"/>
              </w:rPr>
              <w:t>. strežnik</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731749" w14:textId="2534FA04" w:rsidR="009E4E2D" w:rsidRPr="001A0272" w:rsidRDefault="00055A4F" w:rsidP="009E4E2D">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S</w:t>
            </w:r>
            <w:r w:rsidR="009E4E2D" w:rsidRPr="001A0272">
              <w:rPr>
                <w:rFonts w:eastAsia="Calibri" w:cstheme="minorHAnsi"/>
                <w:b/>
                <w:bCs/>
                <w:sz w:val="23"/>
                <w:szCs w:val="23"/>
              </w:rPr>
              <w:t>trežnik</w:t>
            </w:r>
          </w:p>
          <w:p w14:paraId="2F511F4A" w14:textId="77777777" w:rsidR="009E4E2D" w:rsidRPr="001A0272" w:rsidRDefault="009E4E2D" w:rsidP="009E4E2D">
            <w:pPr>
              <w:tabs>
                <w:tab w:val="left" w:pos="456"/>
              </w:tabs>
              <w:spacing w:line="276" w:lineRule="auto"/>
              <w:jc w:val="both"/>
              <w:rPr>
                <w:rFonts w:eastAsia="Calibri" w:cstheme="minorHAnsi"/>
                <w:bCs/>
                <w:sz w:val="23"/>
                <w:szCs w:val="23"/>
              </w:rPr>
            </w:pPr>
            <w:r w:rsidRPr="001A0272">
              <w:rPr>
                <w:rFonts w:eastAsia="Calibri" w:cstheme="minorHAnsi"/>
                <w:bCs/>
                <w:sz w:val="23"/>
                <w:szCs w:val="23"/>
              </w:rPr>
              <w:t>Minimalne zahteve:</w:t>
            </w:r>
          </w:p>
          <w:p w14:paraId="562A3691"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CPU: 1x Xeon Silver 4210R 10C</w:t>
            </w:r>
          </w:p>
          <w:p w14:paraId="2C7C4CF7"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RAM: 128 GB, 2933MHz</w:t>
            </w:r>
          </w:p>
          <w:p w14:paraId="37A175F9"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m.2: 2x SSD 128GB za potrebe virtualizacijske platforme</w:t>
            </w:r>
          </w:p>
          <w:p w14:paraId="4837ADEB" w14:textId="397A9C00"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diskovni prostor: 2,4TB up</w:t>
            </w:r>
            <w:r w:rsidR="00570F79">
              <w:rPr>
                <w:rFonts w:cstheme="minorHAnsi"/>
                <w:bCs/>
                <w:sz w:val="23"/>
                <w:szCs w:val="23"/>
              </w:rPr>
              <w:t>o</w:t>
            </w:r>
            <w:r w:rsidRPr="001A0272">
              <w:rPr>
                <w:rFonts w:cstheme="minorHAnsi"/>
                <w:bCs/>
                <w:sz w:val="23"/>
                <w:szCs w:val="23"/>
              </w:rPr>
              <w:t>rabnega SSD kapacitetnega prostora z upoštevanim RAID 5</w:t>
            </w:r>
          </w:p>
          <w:p w14:paraId="1B17EFC2"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Controller RAID: podpora za RAID 5 in 2GB polnilnika</w:t>
            </w:r>
          </w:p>
          <w:p w14:paraId="0055A1B9"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Napajanje: podvojen napajalnik – HotSwap</w:t>
            </w:r>
          </w:p>
          <w:p w14:paraId="7029EB2E"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LAN - 4 priključkov 1Gb, brez upoštevanja management priključka</w:t>
            </w:r>
          </w:p>
          <w:p w14:paraId="13302DAA"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en priključek 10Gb</w:t>
            </w:r>
          </w:p>
          <w:p w14:paraId="3A548E7A" w14:textId="77777777" w:rsidR="009E4E2D" w:rsidRPr="001A0272" w:rsidRDefault="009E4E2D" w:rsidP="009327C1">
            <w:pPr>
              <w:pStyle w:val="Odstavekseznama"/>
              <w:numPr>
                <w:ilvl w:val="0"/>
                <w:numId w:val="52"/>
              </w:numPr>
              <w:tabs>
                <w:tab w:val="left" w:pos="456"/>
              </w:tabs>
              <w:spacing w:after="200" w:line="276" w:lineRule="auto"/>
              <w:jc w:val="both"/>
              <w:rPr>
                <w:rFonts w:cstheme="minorHAnsi"/>
                <w:bCs/>
                <w:sz w:val="23"/>
                <w:szCs w:val="23"/>
              </w:rPr>
            </w:pPr>
            <w:r w:rsidRPr="001A0272">
              <w:rPr>
                <w:rFonts w:cstheme="minorHAnsi"/>
                <w:bCs/>
                <w:sz w:val="23"/>
                <w:szCs w:val="23"/>
              </w:rPr>
              <w:t>Licence: licenca za oddaljen nadzor Enterprise z podporo za 5 let</w:t>
            </w:r>
          </w:p>
          <w:p w14:paraId="58EAAF3E" w14:textId="77777777" w:rsidR="009E4E2D" w:rsidRPr="001A0272" w:rsidRDefault="009E4E2D" w:rsidP="009327C1">
            <w:pPr>
              <w:pStyle w:val="Odstavekseznama"/>
              <w:numPr>
                <w:ilvl w:val="0"/>
                <w:numId w:val="52"/>
              </w:numPr>
              <w:tabs>
                <w:tab w:val="left" w:pos="456"/>
              </w:tabs>
              <w:spacing w:after="200" w:line="276" w:lineRule="auto"/>
              <w:jc w:val="both"/>
              <w:rPr>
                <w:rFonts w:eastAsia="Calibri" w:cstheme="minorHAnsi"/>
                <w:bCs/>
                <w:sz w:val="23"/>
                <w:szCs w:val="23"/>
              </w:rPr>
            </w:pPr>
            <w:r w:rsidRPr="001A0272">
              <w:rPr>
                <w:rFonts w:cstheme="minorHAnsi"/>
                <w:bCs/>
                <w:sz w:val="23"/>
                <w:szCs w:val="23"/>
              </w:rPr>
              <w:t>Garancija: 5 let NBD</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51BDF5" w14:textId="081B9522" w:rsidR="009E4E2D" w:rsidRPr="001A0272" w:rsidRDefault="009E4E2D" w:rsidP="009E4E2D">
            <w:pPr>
              <w:spacing w:line="276" w:lineRule="auto"/>
              <w:rPr>
                <w:rFonts w:eastAsia="Calibri" w:cstheme="minorHAnsi"/>
                <w:sz w:val="23"/>
                <w:szCs w:val="23"/>
              </w:rPr>
            </w:pPr>
          </w:p>
        </w:tc>
      </w:tr>
      <w:tr w:rsidR="009E4E2D" w:rsidRPr="001A0272" w14:paraId="3CB99189"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49446" w14:textId="04EC19E4" w:rsidR="009E4E2D" w:rsidRPr="001A0272" w:rsidRDefault="004F7D88" w:rsidP="009E4E2D">
            <w:pPr>
              <w:spacing w:line="276" w:lineRule="auto"/>
              <w:rPr>
                <w:rFonts w:eastAsia="Calibri" w:cstheme="minorHAnsi"/>
                <w:sz w:val="23"/>
                <w:szCs w:val="23"/>
              </w:rPr>
            </w:pPr>
            <w:r>
              <w:rPr>
                <w:rFonts w:eastAsia="Calibri" w:cstheme="minorHAnsi"/>
                <w:sz w:val="23"/>
                <w:szCs w:val="23"/>
              </w:rPr>
              <w:t>1</w:t>
            </w:r>
            <w:r w:rsidR="006A74FB">
              <w:rPr>
                <w:rFonts w:eastAsia="Calibri" w:cstheme="minorHAnsi"/>
                <w:sz w:val="23"/>
                <w:szCs w:val="23"/>
              </w:rPr>
              <w:t>9</w:t>
            </w:r>
            <w:r w:rsidR="009E4E2D" w:rsidRPr="001A0272">
              <w:rPr>
                <w:rFonts w:eastAsia="Calibri" w:cstheme="minorHAnsi"/>
                <w:sz w:val="23"/>
                <w:szCs w:val="23"/>
              </w:rPr>
              <w:t>. ups</w:t>
            </w:r>
            <w:r w:rsidR="00055A4F" w:rsidRPr="001A0272">
              <w:rPr>
                <w:rFonts w:eastAsia="Calibri" w:cstheme="minorHAnsi"/>
                <w:sz w:val="23"/>
                <w:szCs w:val="23"/>
              </w:rPr>
              <w:t xml:space="preserve"> 1</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E90A44" w14:textId="6A1ED455" w:rsidR="009E4E2D" w:rsidRPr="001A0272" w:rsidRDefault="009E4E2D" w:rsidP="009E4E2D">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Naprava za brezprekinitveno napajanje</w:t>
            </w:r>
            <w:r w:rsidR="00055A4F" w:rsidRPr="001A0272">
              <w:rPr>
                <w:rFonts w:eastAsia="Calibri" w:cstheme="minorHAnsi"/>
                <w:b/>
                <w:bCs/>
                <w:sz w:val="23"/>
                <w:szCs w:val="23"/>
              </w:rPr>
              <w:t xml:space="preserve"> 1</w:t>
            </w:r>
          </w:p>
          <w:p w14:paraId="7B3B7518" w14:textId="0C577B03"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2.7kWatts / 3.0kVA</w:t>
            </w:r>
          </w:p>
          <w:p w14:paraId="330801DF" w14:textId="77777777"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Svinčeno-kislinska baterija</w:t>
            </w:r>
          </w:p>
          <w:p w14:paraId="553C8E12" w14:textId="77777777"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Line interactive</w:t>
            </w:r>
          </w:p>
          <w:p w14:paraId="0F231C03" w14:textId="1D8F4E67" w:rsidR="009E4E2D" w:rsidRPr="001A0272" w:rsidRDefault="00055A4F"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TOWER</w:t>
            </w:r>
          </w:p>
          <w:p w14:paraId="50F65FE7" w14:textId="77777777"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230V</w:t>
            </w:r>
          </w:p>
          <w:p w14:paraId="16C9FF55" w14:textId="77777777"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8x IEC C13</w:t>
            </w:r>
          </w:p>
          <w:p w14:paraId="5E550E42" w14:textId="59ACAB66" w:rsidR="009E4E2D" w:rsidRPr="001A0272" w:rsidRDefault="00055A4F"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2</w:t>
            </w:r>
            <w:r w:rsidR="009E4E2D" w:rsidRPr="001A0272">
              <w:rPr>
                <w:rFonts w:cstheme="minorHAnsi"/>
                <w:bCs/>
                <w:sz w:val="23"/>
                <w:szCs w:val="23"/>
              </w:rPr>
              <w:t>x IEC C19</w:t>
            </w:r>
          </w:p>
          <w:p w14:paraId="0010E487" w14:textId="77777777"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Management port za povezavo v nadzorni sistem</w:t>
            </w:r>
          </w:p>
          <w:p w14:paraId="231BCDC3" w14:textId="77777777" w:rsidR="009E4E2D" w:rsidRPr="001A0272" w:rsidRDefault="009E4E2D" w:rsidP="009327C1">
            <w:pPr>
              <w:pStyle w:val="Odstavekseznama"/>
              <w:numPr>
                <w:ilvl w:val="0"/>
                <w:numId w:val="75"/>
              </w:numPr>
              <w:tabs>
                <w:tab w:val="left" w:pos="456"/>
              </w:tabs>
              <w:spacing w:after="200" w:line="276" w:lineRule="auto"/>
              <w:jc w:val="both"/>
              <w:rPr>
                <w:rFonts w:cstheme="minorHAnsi"/>
                <w:bCs/>
                <w:sz w:val="23"/>
                <w:szCs w:val="23"/>
              </w:rPr>
            </w:pPr>
            <w:r w:rsidRPr="001A0272">
              <w:rPr>
                <w:rFonts w:cstheme="minorHAnsi"/>
                <w:bCs/>
                <w:sz w:val="23"/>
                <w:szCs w:val="23"/>
              </w:rPr>
              <w:t>Garancija 3 leta na napravo in 2 leti na baterijo</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B16696" w14:textId="621A9599" w:rsidR="009E4E2D" w:rsidRPr="001A0272" w:rsidRDefault="009E4E2D" w:rsidP="009E4E2D">
            <w:pPr>
              <w:spacing w:line="276" w:lineRule="auto"/>
              <w:rPr>
                <w:rFonts w:eastAsia="Calibri" w:cstheme="minorHAnsi"/>
                <w:sz w:val="23"/>
                <w:szCs w:val="23"/>
              </w:rPr>
            </w:pPr>
          </w:p>
        </w:tc>
      </w:tr>
      <w:tr w:rsidR="00055A4F" w:rsidRPr="001A0272" w14:paraId="2C546B44"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56EA4" w14:textId="6D7C80EA" w:rsidR="00055A4F" w:rsidRPr="001A0272" w:rsidRDefault="006A74FB" w:rsidP="00055A4F">
            <w:pPr>
              <w:spacing w:line="276" w:lineRule="auto"/>
              <w:rPr>
                <w:rFonts w:eastAsia="Calibri" w:cstheme="minorHAnsi"/>
                <w:sz w:val="23"/>
                <w:szCs w:val="23"/>
              </w:rPr>
            </w:pPr>
            <w:r>
              <w:rPr>
                <w:rFonts w:eastAsia="Calibri" w:cstheme="minorHAnsi"/>
                <w:sz w:val="23"/>
                <w:szCs w:val="23"/>
              </w:rPr>
              <w:t>20</w:t>
            </w:r>
            <w:r w:rsidR="00055A4F" w:rsidRPr="001A0272">
              <w:rPr>
                <w:rFonts w:eastAsia="Calibri" w:cstheme="minorHAnsi"/>
                <w:sz w:val="23"/>
                <w:szCs w:val="23"/>
              </w:rPr>
              <w:t>. ups 2</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B17FAF" w14:textId="1C837A7E" w:rsidR="00055A4F" w:rsidRPr="001A0272" w:rsidRDefault="00055A4F" w:rsidP="00055A4F">
            <w:pPr>
              <w:tabs>
                <w:tab w:val="left" w:pos="456"/>
              </w:tabs>
              <w:spacing w:line="276" w:lineRule="auto"/>
              <w:jc w:val="both"/>
              <w:rPr>
                <w:rFonts w:eastAsia="Calibri" w:cstheme="minorHAnsi"/>
                <w:b/>
                <w:bCs/>
                <w:sz w:val="23"/>
                <w:szCs w:val="23"/>
              </w:rPr>
            </w:pPr>
            <w:r w:rsidRPr="001A0272">
              <w:rPr>
                <w:rFonts w:eastAsia="Calibri" w:cstheme="minorHAnsi"/>
                <w:b/>
                <w:bCs/>
                <w:sz w:val="23"/>
                <w:szCs w:val="23"/>
              </w:rPr>
              <w:t>Naprava za brezprekinitveno napajanje 2</w:t>
            </w:r>
          </w:p>
          <w:p w14:paraId="277C0D0E"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2.7kWatts / 3.0kVA</w:t>
            </w:r>
          </w:p>
          <w:p w14:paraId="5D0D9991"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Svinčeno-kislinska baterija</w:t>
            </w:r>
          </w:p>
          <w:p w14:paraId="6DC93474"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Line interactive</w:t>
            </w:r>
          </w:p>
          <w:p w14:paraId="5AEE2BBE"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Rackmount 2u</w:t>
            </w:r>
          </w:p>
          <w:p w14:paraId="7E10FD8C"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230V</w:t>
            </w:r>
          </w:p>
          <w:p w14:paraId="6CDBE8C8"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8x IEC C13</w:t>
            </w:r>
          </w:p>
          <w:p w14:paraId="4B7E237C"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1x IEC C19</w:t>
            </w:r>
          </w:p>
          <w:p w14:paraId="41243C5D" w14:textId="77777777" w:rsidR="00055A4F" w:rsidRPr="001A0272" w:rsidRDefault="00055A4F" w:rsidP="009327C1">
            <w:pPr>
              <w:pStyle w:val="Odstavekseznama"/>
              <w:numPr>
                <w:ilvl w:val="0"/>
                <w:numId w:val="56"/>
              </w:numPr>
              <w:tabs>
                <w:tab w:val="left" w:pos="456"/>
              </w:tabs>
              <w:spacing w:after="200" w:line="276" w:lineRule="auto"/>
              <w:jc w:val="both"/>
              <w:rPr>
                <w:rFonts w:cstheme="minorHAnsi"/>
                <w:bCs/>
                <w:sz w:val="23"/>
                <w:szCs w:val="23"/>
              </w:rPr>
            </w:pPr>
            <w:r w:rsidRPr="001A0272">
              <w:rPr>
                <w:rFonts w:cstheme="minorHAnsi"/>
                <w:bCs/>
                <w:sz w:val="23"/>
                <w:szCs w:val="23"/>
              </w:rPr>
              <w:t>Management port za povezavo v nadzorni sistem</w:t>
            </w:r>
          </w:p>
          <w:p w14:paraId="3872491E" w14:textId="262CA057" w:rsidR="00055A4F" w:rsidRPr="001A0272" w:rsidRDefault="00055A4F" w:rsidP="00055A4F">
            <w:pPr>
              <w:tabs>
                <w:tab w:val="left" w:pos="456"/>
              </w:tabs>
              <w:spacing w:line="276" w:lineRule="auto"/>
              <w:jc w:val="both"/>
              <w:rPr>
                <w:rFonts w:eastAsia="Calibri" w:cstheme="minorHAnsi"/>
                <w:bCs/>
                <w:sz w:val="23"/>
                <w:szCs w:val="23"/>
              </w:rPr>
            </w:pPr>
            <w:r w:rsidRPr="001A0272">
              <w:rPr>
                <w:rFonts w:cstheme="minorHAnsi"/>
                <w:bCs/>
                <w:sz w:val="23"/>
                <w:szCs w:val="23"/>
              </w:rPr>
              <w:t>Garancija 3 leta na napravo in 2 leti na baterijo</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6BDEF0" w14:textId="1FA6F7AD" w:rsidR="00055A4F" w:rsidRPr="001A0272" w:rsidRDefault="00055A4F" w:rsidP="00055A4F">
            <w:pPr>
              <w:spacing w:line="276" w:lineRule="auto"/>
              <w:rPr>
                <w:rFonts w:eastAsia="Calibri" w:cstheme="minorHAnsi"/>
                <w:sz w:val="23"/>
                <w:szCs w:val="23"/>
              </w:rPr>
            </w:pPr>
          </w:p>
        </w:tc>
      </w:tr>
      <w:tr w:rsidR="00055A4F" w:rsidRPr="001A0272" w14:paraId="67CB6F7E"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11727" w14:textId="7ACE0A5A" w:rsidR="00055A4F" w:rsidRPr="001A0272" w:rsidRDefault="006A74FB" w:rsidP="00055A4F">
            <w:pPr>
              <w:spacing w:line="276" w:lineRule="auto"/>
              <w:rPr>
                <w:rFonts w:eastAsia="Calibri" w:cstheme="minorHAnsi"/>
                <w:sz w:val="23"/>
                <w:szCs w:val="23"/>
              </w:rPr>
            </w:pPr>
            <w:r>
              <w:rPr>
                <w:rFonts w:eastAsia="Calibri" w:cstheme="minorHAnsi"/>
                <w:sz w:val="23"/>
                <w:szCs w:val="23"/>
              </w:rPr>
              <w:t>21</w:t>
            </w:r>
            <w:r w:rsidR="00055A4F" w:rsidRPr="001A0272">
              <w:rPr>
                <w:rFonts w:eastAsia="Calibri" w:cstheme="minorHAnsi"/>
                <w:sz w:val="23"/>
                <w:szCs w:val="23"/>
              </w:rPr>
              <w:t xml:space="preserve">. </w:t>
            </w:r>
            <w:r w:rsidR="00A00FEE" w:rsidRPr="001A0272">
              <w:rPr>
                <w:rFonts w:eastAsia="Calibri" w:cstheme="minorHAnsi"/>
                <w:sz w:val="23"/>
                <w:szCs w:val="23"/>
              </w:rPr>
              <w:t>nas</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0B981C" w14:textId="77777777" w:rsidR="00A00FEE" w:rsidRPr="001A0272" w:rsidRDefault="00A00FEE" w:rsidP="00A00FEE">
            <w:pPr>
              <w:widowControl w:val="0"/>
              <w:tabs>
                <w:tab w:val="left" w:pos="-3144"/>
                <w:tab w:val="left" w:pos="-2880"/>
              </w:tabs>
              <w:autoSpaceDN w:val="0"/>
              <w:spacing w:line="276" w:lineRule="auto"/>
              <w:jc w:val="both"/>
              <w:rPr>
                <w:rFonts w:eastAsia="Calibri" w:cstheme="minorHAnsi"/>
                <w:b/>
                <w:sz w:val="23"/>
                <w:szCs w:val="23"/>
              </w:rPr>
            </w:pPr>
            <w:r w:rsidRPr="001A0272">
              <w:rPr>
                <w:rFonts w:eastAsia="Calibri" w:cstheme="minorHAnsi"/>
                <w:b/>
                <w:sz w:val="23"/>
                <w:szCs w:val="23"/>
              </w:rPr>
              <w:t>NAS diskovno polje</w:t>
            </w:r>
          </w:p>
          <w:p w14:paraId="0C3EAB57" w14:textId="1DAB19D6" w:rsidR="00A00FEE" w:rsidRPr="001A0272" w:rsidRDefault="00A00FEE"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 xml:space="preserve">Podpora za </w:t>
            </w:r>
            <w:r w:rsidR="00341A16" w:rsidRPr="001A0272">
              <w:rPr>
                <w:rFonts w:cstheme="minorHAnsi"/>
                <w:bCs/>
                <w:sz w:val="23"/>
                <w:szCs w:val="23"/>
              </w:rPr>
              <w:t>osem</w:t>
            </w:r>
            <w:r w:rsidRPr="001A0272">
              <w:rPr>
                <w:rFonts w:cstheme="minorHAnsi"/>
                <w:bCs/>
                <w:sz w:val="23"/>
                <w:szCs w:val="23"/>
              </w:rPr>
              <w:t xml:space="preserve"> 3,5 palčnih ležišč za pogone SATA</w:t>
            </w:r>
          </w:p>
          <w:p w14:paraId="66C960D4" w14:textId="5975A433" w:rsidR="00A00FEE" w:rsidRPr="001A0272" w:rsidRDefault="00A00FEE"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Vgrajeni 8x 8TB WD RED z kapaciteto predpomnilnika 256MB ter 7200</w:t>
            </w:r>
            <w:r w:rsidR="00EE0A0A" w:rsidRPr="001A0272">
              <w:rPr>
                <w:rFonts w:cstheme="minorHAnsi"/>
                <w:bCs/>
                <w:sz w:val="23"/>
                <w:szCs w:val="23"/>
              </w:rPr>
              <w:t>obr</w:t>
            </w:r>
            <w:r w:rsidRPr="001A0272">
              <w:rPr>
                <w:rFonts w:cstheme="minorHAnsi"/>
                <w:bCs/>
                <w:sz w:val="23"/>
                <w:szCs w:val="23"/>
              </w:rPr>
              <w:t xml:space="preserve"> hitrosti vrtenja</w:t>
            </w:r>
          </w:p>
          <w:p w14:paraId="408B2612" w14:textId="77777777"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Sistemski pomnilnik: 8 GB non-ECC SODIMM DDR4 (1 x 8 GB).</w:t>
            </w:r>
          </w:p>
          <w:p w14:paraId="08E2B451" w14:textId="77777777"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Procesor: Intel ® Atom® C5125 8-jedrni procesor s frekvenco 2,8 GHz, 64-bitna x86.</w:t>
            </w:r>
          </w:p>
          <w:p w14:paraId="563A1B6A" w14:textId="59BB12CE"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Pomnilnik Flash: 5 GB (zaščita dvojnega zagona OS).</w:t>
            </w:r>
          </w:p>
          <w:p w14:paraId="78CD5E05" w14:textId="2697661D"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 xml:space="preserve"> 2,5-gigabitna mrežna vrata Ethernet: 2x (2,5G/1G/100M/10M).</w:t>
            </w:r>
          </w:p>
          <w:p w14:paraId="36F9BD33" w14:textId="77777777"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Vgrajena dodatna mrežna kartica z 2x 10G SFP+ priključki</w:t>
            </w:r>
          </w:p>
          <w:p w14:paraId="3A52D1CB" w14:textId="19353B5B"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 xml:space="preserve"> PCIe reže: 2 x PCIe Gen3 (x4) (Reža 1: PCIe Gen 3 (x4), Reža 2: PCIe Gen 3 (x4)).</w:t>
            </w:r>
          </w:p>
          <w:p w14:paraId="07BDE69B" w14:textId="25A8D9DF"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Napajalnik: 2 x 300W napajalnika, 100 - 240V</w:t>
            </w:r>
          </w:p>
          <w:p w14:paraId="749267D3" w14:textId="73CB2482" w:rsidR="00A32457" w:rsidRPr="001A0272" w:rsidRDefault="00A32457" w:rsidP="009327C1">
            <w:pPr>
              <w:pStyle w:val="Odstavekseznama"/>
              <w:numPr>
                <w:ilvl w:val="0"/>
                <w:numId w:val="57"/>
              </w:numPr>
              <w:tabs>
                <w:tab w:val="left" w:pos="456"/>
              </w:tabs>
              <w:spacing w:after="200" w:line="276" w:lineRule="auto"/>
              <w:jc w:val="both"/>
              <w:rPr>
                <w:rFonts w:cstheme="minorHAnsi"/>
                <w:bCs/>
                <w:sz w:val="23"/>
                <w:szCs w:val="23"/>
              </w:rPr>
            </w:pPr>
            <w:r w:rsidRPr="001A0272">
              <w:rPr>
                <w:rFonts w:cstheme="minorHAnsi"/>
                <w:bCs/>
                <w:sz w:val="23"/>
                <w:szCs w:val="23"/>
              </w:rPr>
              <w:t>Priložene šine za vgradnjo v 19inch omaro</w:t>
            </w:r>
          </w:p>
          <w:p w14:paraId="70D12078" w14:textId="2A32DD37" w:rsidR="00A32457" w:rsidRPr="001A0272" w:rsidRDefault="00A32457" w:rsidP="009327C1">
            <w:pPr>
              <w:pStyle w:val="Odstavekseznama"/>
              <w:numPr>
                <w:ilvl w:val="0"/>
                <w:numId w:val="57"/>
              </w:numPr>
              <w:tabs>
                <w:tab w:val="left" w:pos="456"/>
              </w:tabs>
              <w:spacing w:after="200" w:line="276" w:lineRule="auto"/>
              <w:jc w:val="both"/>
              <w:rPr>
                <w:rFonts w:eastAsia="Calibri" w:cstheme="minorHAnsi"/>
                <w:sz w:val="23"/>
                <w:szCs w:val="23"/>
              </w:rPr>
            </w:pPr>
            <w:r w:rsidRPr="001A0272">
              <w:rPr>
                <w:rFonts w:cstheme="minorHAnsi"/>
                <w:bCs/>
                <w:sz w:val="23"/>
                <w:szCs w:val="23"/>
              </w:rPr>
              <w:t xml:space="preserve"> Garancija: 3 leta</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D79DBF" w14:textId="10C49F29" w:rsidR="00055A4F" w:rsidRPr="001A0272" w:rsidRDefault="00055A4F" w:rsidP="00055A4F">
            <w:pPr>
              <w:spacing w:line="276" w:lineRule="auto"/>
              <w:rPr>
                <w:rFonts w:eastAsia="Calibri" w:cstheme="minorHAnsi"/>
                <w:sz w:val="23"/>
                <w:szCs w:val="23"/>
              </w:rPr>
            </w:pPr>
          </w:p>
        </w:tc>
      </w:tr>
      <w:tr w:rsidR="00055A4F" w:rsidRPr="001A0272" w14:paraId="6DE35716"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811D14" w14:textId="5DA6BA08" w:rsidR="00055A4F" w:rsidRPr="001A0272" w:rsidRDefault="006A74FB" w:rsidP="00A00FEE">
            <w:pPr>
              <w:spacing w:after="200" w:line="276" w:lineRule="auto"/>
              <w:rPr>
                <w:rFonts w:cstheme="minorHAnsi"/>
                <w:sz w:val="23"/>
                <w:szCs w:val="23"/>
              </w:rPr>
            </w:pPr>
            <w:r>
              <w:rPr>
                <w:rFonts w:cstheme="minorHAnsi"/>
                <w:sz w:val="23"/>
                <w:szCs w:val="23"/>
              </w:rPr>
              <w:t>22</w:t>
            </w:r>
            <w:r w:rsidR="00D42C28" w:rsidRPr="001A0272">
              <w:rPr>
                <w:rFonts w:cstheme="minorHAnsi"/>
                <w:sz w:val="23"/>
                <w:szCs w:val="23"/>
              </w:rPr>
              <w:t>. disk 1</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E3E8F1" w14:textId="77777777" w:rsidR="00055A4F" w:rsidRPr="001A0272" w:rsidRDefault="00D42C28" w:rsidP="00A00FEE">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Strežniški disk SAS</w:t>
            </w:r>
          </w:p>
          <w:p w14:paraId="5ED368DD" w14:textId="594C97ED" w:rsidR="00D42C28" w:rsidRPr="001A0272" w:rsidRDefault="00D42C28" w:rsidP="009327C1">
            <w:pPr>
              <w:pStyle w:val="Odstavekseznama"/>
              <w:numPr>
                <w:ilvl w:val="0"/>
                <w:numId w:val="58"/>
              </w:numPr>
              <w:tabs>
                <w:tab w:val="left" w:pos="456"/>
              </w:tabs>
              <w:spacing w:after="200" w:line="276" w:lineRule="auto"/>
              <w:jc w:val="both"/>
              <w:rPr>
                <w:rFonts w:cstheme="minorHAnsi"/>
                <w:color w:val="242424"/>
                <w:sz w:val="23"/>
                <w:szCs w:val="23"/>
                <w:lang w:eastAsia="sl-SI"/>
              </w:rPr>
            </w:pPr>
            <w:r w:rsidRPr="001A0272">
              <w:rPr>
                <w:rFonts w:cstheme="minorHAnsi"/>
                <w:color w:val="242424"/>
                <w:sz w:val="23"/>
                <w:szCs w:val="23"/>
                <w:lang w:eastAsia="sl-SI"/>
              </w:rPr>
              <w:t xml:space="preserve">Nadomestni original disk za strežnik Lenovo 300GB 10K, 12Gbps SAS 2,5 inch </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6AC3B8" w14:textId="1F69C29E" w:rsidR="00055A4F" w:rsidRPr="001A0272" w:rsidRDefault="00055A4F" w:rsidP="00055A4F">
            <w:pPr>
              <w:spacing w:line="276" w:lineRule="auto"/>
              <w:rPr>
                <w:rFonts w:eastAsia="Calibri" w:cstheme="minorHAnsi"/>
                <w:sz w:val="23"/>
                <w:szCs w:val="23"/>
              </w:rPr>
            </w:pPr>
          </w:p>
        </w:tc>
      </w:tr>
      <w:tr w:rsidR="00D42C28" w:rsidRPr="001A0272" w14:paraId="2612E870"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90E0E7" w14:textId="6D67D2F9" w:rsidR="00D42C28" w:rsidRPr="001A0272" w:rsidRDefault="006A74FB" w:rsidP="00D42C28">
            <w:pPr>
              <w:spacing w:line="276" w:lineRule="auto"/>
              <w:rPr>
                <w:rFonts w:eastAsia="Calibri" w:cstheme="minorHAnsi"/>
                <w:sz w:val="23"/>
                <w:szCs w:val="23"/>
              </w:rPr>
            </w:pPr>
            <w:r>
              <w:rPr>
                <w:rFonts w:eastAsia="Calibri" w:cstheme="minorHAnsi"/>
                <w:sz w:val="23"/>
                <w:szCs w:val="23"/>
              </w:rPr>
              <w:t>23</w:t>
            </w:r>
            <w:r w:rsidR="00D42C28" w:rsidRPr="001A0272">
              <w:rPr>
                <w:rFonts w:eastAsia="Calibri" w:cstheme="minorHAnsi"/>
                <w:sz w:val="23"/>
                <w:szCs w:val="23"/>
              </w:rPr>
              <w:t>. disk 2</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42E029" w14:textId="2500DDED" w:rsidR="00D42C28" w:rsidRPr="001A0272" w:rsidRDefault="00D42C28" w:rsidP="00D42C28">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Disk za NAS diskovno polje 2TB</w:t>
            </w:r>
          </w:p>
          <w:p w14:paraId="6210C5C6" w14:textId="7B231879" w:rsidR="00D42C28" w:rsidRPr="00B803E8" w:rsidRDefault="00D42C28" w:rsidP="00B803E8">
            <w:pPr>
              <w:tabs>
                <w:tab w:val="left" w:pos="456"/>
              </w:tabs>
              <w:spacing w:after="200" w:line="276" w:lineRule="auto"/>
              <w:jc w:val="both"/>
              <w:rPr>
                <w:rFonts w:eastAsia="Calibri" w:cstheme="minorHAnsi"/>
                <w:color w:val="000000"/>
                <w:sz w:val="23"/>
                <w:szCs w:val="23"/>
              </w:rPr>
            </w:pPr>
            <w:r w:rsidRPr="00B803E8">
              <w:rPr>
                <w:rFonts w:cstheme="minorHAnsi"/>
                <w:color w:val="242424"/>
                <w:sz w:val="23"/>
                <w:szCs w:val="23"/>
                <w:lang w:eastAsia="sl-SI"/>
              </w:rPr>
              <w:t>Dodatni disk za NAS diskovno polje WD RED kapacitete 2TB hitrosti vrtenja 5400obr, ter predpomnilnika  64MB</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801E30" w14:textId="62A5E164" w:rsidR="00D42C28" w:rsidRPr="001A0272" w:rsidRDefault="00D42C28" w:rsidP="00D42C28">
            <w:pPr>
              <w:spacing w:line="276" w:lineRule="auto"/>
              <w:rPr>
                <w:rFonts w:eastAsia="Calibri" w:cstheme="minorHAnsi"/>
                <w:sz w:val="23"/>
                <w:szCs w:val="23"/>
              </w:rPr>
            </w:pPr>
          </w:p>
        </w:tc>
      </w:tr>
      <w:tr w:rsidR="00D42C28" w:rsidRPr="001A0272" w14:paraId="2A5789A5"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A1357B" w14:textId="2EF4F5E7" w:rsidR="00D42C28" w:rsidRPr="001A0272" w:rsidRDefault="006A74FB" w:rsidP="00D42C28">
            <w:pPr>
              <w:spacing w:line="276" w:lineRule="auto"/>
              <w:rPr>
                <w:rFonts w:eastAsia="Calibri" w:cstheme="minorHAnsi"/>
                <w:sz w:val="23"/>
                <w:szCs w:val="23"/>
              </w:rPr>
            </w:pPr>
            <w:r>
              <w:rPr>
                <w:rFonts w:eastAsia="Calibri" w:cstheme="minorHAnsi"/>
                <w:sz w:val="23"/>
                <w:szCs w:val="23"/>
              </w:rPr>
              <w:t>24</w:t>
            </w:r>
            <w:r w:rsidR="00D42C28" w:rsidRPr="001A0272">
              <w:rPr>
                <w:rFonts w:eastAsia="Calibri" w:cstheme="minorHAnsi"/>
                <w:sz w:val="23"/>
                <w:szCs w:val="23"/>
              </w:rPr>
              <w:t>. disk 3</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0DE53" w14:textId="4A954988" w:rsidR="00D42C28" w:rsidRPr="001A0272" w:rsidRDefault="00D42C28" w:rsidP="00D42C28">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Disk za NAS diskovno polje 6TB</w:t>
            </w:r>
          </w:p>
          <w:p w14:paraId="448DB0B6" w14:textId="3B071C99" w:rsidR="00D42C28" w:rsidRPr="001A0272" w:rsidRDefault="00D42C28" w:rsidP="00D42C28">
            <w:pPr>
              <w:shd w:val="clear" w:color="auto" w:fill="FFFFFF"/>
              <w:spacing w:after="200"/>
              <w:rPr>
                <w:rFonts w:cstheme="minorHAnsi"/>
                <w:b/>
                <w:color w:val="242424"/>
                <w:sz w:val="23"/>
                <w:szCs w:val="23"/>
                <w:lang w:eastAsia="sl-SI"/>
              </w:rPr>
            </w:pPr>
            <w:r w:rsidRPr="001A0272">
              <w:rPr>
                <w:rFonts w:cstheme="minorHAnsi"/>
                <w:color w:val="242424"/>
                <w:sz w:val="23"/>
                <w:szCs w:val="23"/>
                <w:lang w:eastAsia="sl-SI"/>
              </w:rPr>
              <w:t xml:space="preserve">Dodatni disk za NAS diskovno polje WD RED kapacitete 6TB hitrosti vrtenja 5400obr </w:t>
            </w:r>
            <w:r w:rsidR="00EE0A0A" w:rsidRPr="001A0272">
              <w:rPr>
                <w:rFonts w:cstheme="minorHAnsi"/>
                <w:color w:val="242424"/>
                <w:sz w:val="23"/>
                <w:szCs w:val="23"/>
                <w:lang w:eastAsia="sl-SI"/>
              </w:rPr>
              <w:t>ter predpomnilnika 256MB</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C107DE" w14:textId="77777777" w:rsidR="00D42C28" w:rsidRPr="001A0272" w:rsidRDefault="00D42C28" w:rsidP="00D42C28">
            <w:pPr>
              <w:spacing w:line="276" w:lineRule="auto"/>
              <w:rPr>
                <w:rFonts w:eastAsia="Calibri" w:cstheme="minorHAnsi"/>
                <w:sz w:val="23"/>
                <w:szCs w:val="23"/>
              </w:rPr>
            </w:pPr>
          </w:p>
        </w:tc>
      </w:tr>
      <w:tr w:rsidR="00EE0A0A" w:rsidRPr="001A0272" w14:paraId="387C0A8E"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A6C198" w14:textId="09671ABB" w:rsidR="00EE0A0A" w:rsidRPr="001A0272" w:rsidRDefault="004F7D88" w:rsidP="00EE0A0A">
            <w:pPr>
              <w:spacing w:line="276" w:lineRule="auto"/>
              <w:rPr>
                <w:rFonts w:eastAsia="Calibri" w:cstheme="minorHAnsi"/>
                <w:sz w:val="23"/>
                <w:szCs w:val="23"/>
              </w:rPr>
            </w:pPr>
            <w:r>
              <w:rPr>
                <w:rFonts w:eastAsia="Calibri" w:cstheme="minorHAnsi"/>
                <w:sz w:val="23"/>
                <w:szCs w:val="23"/>
              </w:rPr>
              <w:t>2</w:t>
            </w:r>
            <w:r w:rsidR="006A74FB">
              <w:rPr>
                <w:rFonts w:eastAsia="Calibri" w:cstheme="minorHAnsi"/>
                <w:sz w:val="23"/>
                <w:szCs w:val="23"/>
              </w:rPr>
              <w:t>5</w:t>
            </w:r>
            <w:r w:rsidR="00EE0A0A" w:rsidRPr="001A0272">
              <w:rPr>
                <w:rFonts w:eastAsia="Calibri" w:cstheme="minorHAnsi"/>
                <w:sz w:val="23"/>
                <w:szCs w:val="23"/>
              </w:rPr>
              <w:t>. disk 4</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6129B" w14:textId="368A6EE4"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Disk za NAS diskovno polje 8TB</w:t>
            </w:r>
          </w:p>
          <w:p w14:paraId="205DB538" w14:textId="0A5E00F6"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color w:val="242424"/>
                <w:sz w:val="23"/>
                <w:szCs w:val="23"/>
                <w:lang w:eastAsia="sl-SI"/>
              </w:rPr>
              <w:t>Dodatni disk za NAS diskovno polje WD RED kapacitete 8TB hitrosti vrtenja 5400obr ter predpomnilnika 128MB</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DE662" w14:textId="77777777" w:rsidR="00EE0A0A" w:rsidRPr="001A0272" w:rsidRDefault="00EE0A0A" w:rsidP="00EE0A0A">
            <w:pPr>
              <w:spacing w:line="276" w:lineRule="auto"/>
              <w:rPr>
                <w:rFonts w:eastAsia="Calibri" w:cstheme="minorHAnsi"/>
                <w:sz w:val="23"/>
                <w:szCs w:val="23"/>
              </w:rPr>
            </w:pPr>
          </w:p>
        </w:tc>
      </w:tr>
      <w:tr w:rsidR="00EE0A0A" w:rsidRPr="001A0272" w14:paraId="6E4CE879"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6539EA" w14:textId="6966999E" w:rsidR="00EE0A0A" w:rsidRPr="001A0272" w:rsidRDefault="004F7D88" w:rsidP="00EE0A0A">
            <w:pPr>
              <w:spacing w:line="276" w:lineRule="auto"/>
              <w:rPr>
                <w:rFonts w:eastAsia="Calibri" w:cstheme="minorHAnsi"/>
                <w:sz w:val="23"/>
                <w:szCs w:val="23"/>
              </w:rPr>
            </w:pPr>
            <w:r>
              <w:rPr>
                <w:rFonts w:eastAsia="Calibri" w:cstheme="minorHAnsi"/>
                <w:sz w:val="23"/>
                <w:szCs w:val="23"/>
              </w:rPr>
              <w:t>2</w:t>
            </w:r>
            <w:r w:rsidR="006A74FB">
              <w:rPr>
                <w:rFonts w:eastAsia="Calibri" w:cstheme="minorHAnsi"/>
                <w:sz w:val="23"/>
                <w:szCs w:val="23"/>
              </w:rPr>
              <w:t>6</w:t>
            </w:r>
            <w:r w:rsidR="00EE0A0A" w:rsidRPr="001A0272">
              <w:rPr>
                <w:rFonts w:eastAsia="Calibri" w:cstheme="minorHAnsi"/>
                <w:sz w:val="23"/>
                <w:szCs w:val="23"/>
              </w:rPr>
              <w:t>. disk 5</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CBBA19" w14:textId="524BD556"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Disk za NAS diskovno polje 10TB</w:t>
            </w:r>
          </w:p>
          <w:p w14:paraId="4A6BA47E" w14:textId="201D8BC4"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color w:val="242424"/>
                <w:sz w:val="23"/>
                <w:szCs w:val="23"/>
                <w:lang w:eastAsia="sl-SI"/>
              </w:rPr>
              <w:t>Dodatni disk za NAS diskovno polje WD RED kapacitete 10TB hitrosti vrtenja 7200obr ter predpomnilnika 256MB</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2517D" w14:textId="77777777" w:rsidR="00EE0A0A" w:rsidRPr="001A0272" w:rsidRDefault="00EE0A0A" w:rsidP="00EE0A0A">
            <w:pPr>
              <w:spacing w:line="276" w:lineRule="auto"/>
              <w:rPr>
                <w:rFonts w:eastAsia="Calibri" w:cstheme="minorHAnsi"/>
                <w:sz w:val="23"/>
                <w:szCs w:val="23"/>
              </w:rPr>
            </w:pPr>
          </w:p>
        </w:tc>
      </w:tr>
      <w:tr w:rsidR="00EE0A0A" w:rsidRPr="001A0272" w14:paraId="4E5354FE"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AF91F" w14:textId="0E7D1895" w:rsidR="00EE0A0A" w:rsidRPr="001A0272" w:rsidRDefault="004F7D88" w:rsidP="00EE0A0A">
            <w:pPr>
              <w:spacing w:line="276" w:lineRule="auto"/>
              <w:rPr>
                <w:rFonts w:eastAsia="Calibri" w:cstheme="minorHAnsi"/>
                <w:sz w:val="23"/>
                <w:szCs w:val="23"/>
              </w:rPr>
            </w:pPr>
            <w:r>
              <w:rPr>
                <w:rFonts w:eastAsia="Calibri" w:cstheme="minorHAnsi"/>
                <w:sz w:val="23"/>
                <w:szCs w:val="23"/>
              </w:rPr>
              <w:t>2</w:t>
            </w:r>
            <w:r w:rsidR="006A74FB">
              <w:rPr>
                <w:rFonts w:eastAsia="Calibri" w:cstheme="minorHAnsi"/>
                <w:sz w:val="23"/>
                <w:szCs w:val="23"/>
              </w:rPr>
              <w:t>7</w:t>
            </w:r>
            <w:r w:rsidR="00EE0A0A" w:rsidRPr="001A0272">
              <w:rPr>
                <w:rFonts w:eastAsia="Calibri" w:cstheme="minorHAnsi"/>
                <w:sz w:val="23"/>
                <w:szCs w:val="23"/>
              </w:rPr>
              <w:t>. disk 6</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173D5D" w14:textId="7473D8F5"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Disk za NAS diskovno polje 12TB</w:t>
            </w:r>
          </w:p>
          <w:p w14:paraId="42F41BF6" w14:textId="5C9834BC"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color w:val="242424"/>
                <w:sz w:val="23"/>
                <w:szCs w:val="23"/>
                <w:lang w:eastAsia="sl-SI"/>
              </w:rPr>
              <w:t>Dodatni disk za NAS diskovno polje WD RED kapacitete 12TB hitrosti vrtenja 7200obr ter predpomnilnika 256MB</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E19664" w14:textId="77777777" w:rsidR="00EE0A0A" w:rsidRPr="001A0272" w:rsidRDefault="00EE0A0A" w:rsidP="00EE0A0A">
            <w:pPr>
              <w:spacing w:line="276" w:lineRule="auto"/>
              <w:rPr>
                <w:rFonts w:eastAsia="Calibri" w:cstheme="minorHAnsi"/>
                <w:sz w:val="23"/>
                <w:szCs w:val="23"/>
              </w:rPr>
            </w:pPr>
          </w:p>
        </w:tc>
      </w:tr>
      <w:tr w:rsidR="00EE0A0A" w:rsidRPr="001A0272" w14:paraId="517361F5"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1BD001" w14:textId="4B3C6179" w:rsidR="00EE0A0A" w:rsidRPr="001A0272" w:rsidRDefault="00EE0A0A" w:rsidP="00EE0A0A">
            <w:pPr>
              <w:spacing w:line="276" w:lineRule="auto"/>
              <w:rPr>
                <w:rFonts w:eastAsia="Calibri" w:cstheme="minorHAnsi"/>
                <w:sz w:val="23"/>
                <w:szCs w:val="23"/>
              </w:rPr>
            </w:pPr>
            <w:r w:rsidRPr="001A0272">
              <w:rPr>
                <w:rFonts w:eastAsia="Calibri" w:cstheme="minorHAnsi"/>
                <w:sz w:val="23"/>
                <w:szCs w:val="23"/>
              </w:rPr>
              <w:t>2</w:t>
            </w:r>
            <w:r w:rsidR="006A74FB">
              <w:rPr>
                <w:rFonts w:eastAsia="Calibri" w:cstheme="minorHAnsi"/>
                <w:sz w:val="23"/>
                <w:szCs w:val="23"/>
              </w:rPr>
              <w:t>8</w:t>
            </w:r>
            <w:r w:rsidRPr="001A0272">
              <w:rPr>
                <w:rFonts w:eastAsia="Calibri" w:cstheme="minorHAnsi"/>
                <w:sz w:val="23"/>
                <w:szCs w:val="23"/>
              </w:rPr>
              <w:t>. disk 7</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227BC" w14:textId="285F02D0" w:rsidR="00EE0A0A" w:rsidRPr="001A0272" w:rsidRDefault="00EE0A0A" w:rsidP="00EE0A0A">
            <w:pPr>
              <w:shd w:val="clear" w:color="auto" w:fill="FFFFFF"/>
              <w:spacing w:after="200"/>
              <w:rPr>
                <w:rFonts w:cstheme="minorHAnsi"/>
                <w:b/>
                <w:color w:val="242424"/>
                <w:sz w:val="23"/>
                <w:szCs w:val="23"/>
                <w:lang w:eastAsia="sl-SI"/>
              </w:rPr>
            </w:pPr>
            <w:r w:rsidRPr="001A0272">
              <w:rPr>
                <w:rFonts w:cstheme="minorHAnsi"/>
                <w:b/>
                <w:color w:val="242424"/>
                <w:sz w:val="23"/>
                <w:szCs w:val="23"/>
                <w:lang w:eastAsia="sl-SI"/>
              </w:rPr>
              <w:t>Disk SSD SATA3</w:t>
            </w:r>
          </w:p>
          <w:p w14:paraId="3E385117" w14:textId="77777777" w:rsidR="00EE0A0A" w:rsidRPr="001A0272" w:rsidRDefault="00EE0A0A" w:rsidP="00EE0A0A">
            <w:pPr>
              <w:shd w:val="clear" w:color="auto" w:fill="FFFFFF"/>
              <w:spacing w:after="200"/>
              <w:rPr>
                <w:rFonts w:cstheme="minorHAnsi"/>
                <w:color w:val="242424"/>
                <w:sz w:val="23"/>
                <w:szCs w:val="23"/>
                <w:lang w:eastAsia="sl-SI"/>
              </w:rPr>
            </w:pPr>
            <w:r w:rsidRPr="001A0272">
              <w:rPr>
                <w:rFonts w:cstheme="minorHAnsi"/>
                <w:color w:val="242424"/>
                <w:sz w:val="23"/>
                <w:szCs w:val="23"/>
                <w:lang w:eastAsia="sl-SI"/>
              </w:rPr>
              <w:t xml:space="preserve">Dodatni disk SSD  </w:t>
            </w:r>
          </w:p>
          <w:p w14:paraId="1946F92D"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vmesnik: SATA3 6Gb/s</w:t>
            </w:r>
          </w:p>
          <w:p w14:paraId="201D4F7A"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tip diska: SSD</w:t>
            </w:r>
          </w:p>
          <w:p w14:paraId="6B75799D"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kapaciteta: 1TB</w:t>
            </w:r>
          </w:p>
          <w:p w14:paraId="16F4D187"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hitrost prenosa:</w:t>
            </w:r>
          </w:p>
          <w:p w14:paraId="403EC319"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branje: do 560MB/s</w:t>
            </w:r>
          </w:p>
          <w:p w14:paraId="7451BD04"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zapisovanje: do 530MB/s</w:t>
            </w:r>
          </w:p>
          <w:p w14:paraId="56F568FA"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IOPS, branje: do 98.000</w:t>
            </w:r>
          </w:p>
          <w:p w14:paraId="04D7609D"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IOPS, zapisovanje: do 88.000</w:t>
            </w:r>
          </w:p>
          <w:p w14:paraId="7C707421" w14:textId="77777777" w:rsidR="00EE0A0A" w:rsidRPr="001A0272" w:rsidRDefault="00EE0A0A" w:rsidP="009327C1">
            <w:pPr>
              <w:pStyle w:val="Odstavekseznama"/>
              <w:numPr>
                <w:ilvl w:val="0"/>
                <w:numId w:val="60"/>
              </w:numPr>
              <w:tabs>
                <w:tab w:val="left" w:pos="456"/>
              </w:tabs>
              <w:spacing w:after="200" w:line="276" w:lineRule="auto"/>
              <w:jc w:val="both"/>
              <w:rPr>
                <w:rFonts w:cstheme="minorHAnsi"/>
                <w:color w:val="242424"/>
                <w:sz w:val="23"/>
                <w:szCs w:val="23"/>
                <w:lang w:eastAsia="sl-SI"/>
              </w:rPr>
            </w:pPr>
            <w:r w:rsidRPr="001A0272">
              <w:rPr>
                <w:rFonts w:cstheme="minorHAnsi"/>
                <w:bCs/>
                <w:sz w:val="23"/>
                <w:szCs w:val="23"/>
              </w:rPr>
              <w:t>MTBF: 1.500.000 h</w:t>
            </w:r>
          </w:p>
          <w:p w14:paraId="6A07A062" w14:textId="01240257" w:rsidR="00EE0A0A" w:rsidRPr="001A0272" w:rsidRDefault="00EE0A0A" w:rsidP="009327C1">
            <w:pPr>
              <w:pStyle w:val="Odstavekseznama"/>
              <w:numPr>
                <w:ilvl w:val="0"/>
                <w:numId w:val="60"/>
              </w:numPr>
              <w:tabs>
                <w:tab w:val="left" w:pos="456"/>
              </w:tabs>
              <w:spacing w:after="200" w:line="276" w:lineRule="auto"/>
              <w:jc w:val="both"/>
              <w:rPr>
                <w:rFonts w:cstheme="minorHAnsi"/>
                <w:b/>
                <w:color w:val="242424"/>
                <w:sz w:val="23"/>
                <w:szCs w:val="23"/>
                <w:lang w:eastAsia="sl-SI"/>
              </w:rPr>
            </w:pPr>
            <w:r w:rsidRPr="001A0272">
              <w:rPr>
                <w:rFonts w:cstheme="minorHAnsi"/>
                <w:sz w:val="23"/>
                <w:szCs w:val="23"/>
              </w:rPr>
              <w:t>velikost</w:t>
            </w:r>
            <w:r w:rsidRPr="001A0272">
              <w:rPr>
                <w:rFonts w:cstheme="minorHAnsi"/>
                <w:bCs/>
                <w:sz w:val="23"/>
                <w:szCs w:val="23"/>
              </w:rPr>
              <w:t>: 2.5"</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A0D0B4" w14:textId="77777777" w:rsidR="00EE0A0A" w:rsidRPr="001A0272" w:rsidRDefault="00EE0A0A" w:rsidP="00EE0A0A">
            <w:pPr>
              <w:spacing w:line="276" w:lineRule="auto"/>
              <w:rPr>
                <w:rFonts w:eastAsia="Calibri" w:cstheme="minorHAnsi"/>
                <w:sz w:val="23"/>
                <w:szCs w:val="23"/>
              </w:rPr>
            </w:pPr>
          </w:p>
        </w:tc>
      </w:tr>
      <w:tr w:rsidR="00845E29" w:rsidRPr="001A0272" w14:paraId="3B1B951F"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6BD1BA" w14:textId="15B92481" w:rsidR="00845E29" w:rsidRPr="001A0272" w:rsidRDefault="004F7D88" w:rsidP="00845E29">
            <w:pPr>
              <w:spacing w:line="276" w:lineRule="auto"/>
              <w:rPr>
                <w:rFonts w:eastAsia="Calibri" w:cstheme="minorHAnsi"/>
                <w:sz w:val="23"/>
                <w:szCs w:val="23"/>
              </w:rPr>
            </w:pPr>
            <w:r>
              <w:rPr>
                <w:rFonts w:eastAsia="Calibri" w:cstheme="minorHAnsi"/>
                <w:sz w:val="23"/>
                <w:szCs w:val="23"/>
              </w:rPr>
              <w:t>2</w:t>
            </w:r>
            <w:r w:rsidR="006A74FB">
              <w:rPr>
                <w:rFonts w:eastAsia="Calibri" w:cstheme="minorHAnsi"/>
                <w:sz w:val="23"/>
                <w:szCs w:val="23"/>
              </w:rPr>
              <w:t>9</w:t>
            </w:r>
            <w:r w:rsidR="00845E29" w:rsidRPr="001A0272">
              <w:rPr>
                <w:rFonts w:eastAsia="Calibri" w:cstheme="minorHAnsi"/>
                <w:sz w:val="23"/>
                <w:szCs w:val="23"/>
              </w:rPr>
              <w:t>. ssl</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3C02F"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bCs/>
                <w:color w:val="000000" w:themeColor="text1"/>
                <w:sz w:val="23"/>
                <w:szCs w:val="23"/>
              </w:rPr>
            </w:pPr>
            <w:r w:rsidRPr="001A0272">
              <w:rPr>
                <w:rFonts w:eastAsia="Calibri" w:cstheme="minorHAnsi"/>
                <w:b/>
                <w:bCs/>
                <w:color w:val="000000" w:themeColor="text1"/>
                <w:sz w:val="23"/>
                <w:szCs w:val="23"/>
              </w:rPr>
              <w:t>SSL certifikat 1 leto</w:t>
            </w:r>
          </w:p>
          <w:p w14:paraId="49599985" w14:textId="470075D0" w:rsidR="00845E29" w:rsidRPr="001A0272" w:rsidRDefault="00845E29" w:rsidP="009327C1">
            <w:pPr>
              <w:pStyle w:val="Odstavekseznama"/>
              <w:numPr>
                <w:ilvl w:val="0"/>
                <w:numId w:val="61"/>
              </w:numPr>
              <w:tabs>
                <w:tab w:val="left" w:pos="456"/>
              </w:tabs>
              <w:spacing w:after="200" w:line="276" w:lineRule="auto"/>
              <w:jc w:val="both"/>
              <w:rPr>
                <w:rFonts w:cstheme="minorHAnsi"/>
                <w:sz w:val="23"/>
                <w:szCs w:val="23"/>
              </w:rPr>
            </w:pPr>
            <w:r w:rsidRPr="001A0272">
              <w:rPr>
                <w:rFonts w:cstheme="minorHAnsi"/>
                <w:sz w:val="23"/>
                <w:szCs w:val="23"/>
              </w:rPr>
              <w:t xml:space="preserve">registracija oz. </w:t>
            </w:r>
            <w:r w:rsidRPr="001A0272">
              <w:rPr>
                <w:rFonts w:cstheme="minorHAnsi"/>
                <w:bCs/>
                <w:sz w:val="23"/>
                <w:szCs w:val="23"/>
              </w:rPr>
              <w:t>podaljšanje</w:t>
            </w:r>
            <w:r w:rsidRPr="001A0272">
              <w:rPr>
                <w:rFonts w:cstheme="minorHAnsi"/>
                <w:sz w:val="23"/>
                <w:szCs w:val="23"/>
              </w:rPr>
              <w:t xml:space="preserve"> wildcard SSL domain validation certifikata za obdobje 12 mesecev </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37210" w14:textId="2413A32F" w:rsidR="00845E29" w:rsidRPr="001A0272" w:rsidRDefault="00845E29" w:rsidP="00845E29">
            <w:pPr>
              <w:spacing w:line="276" w:lineRule="auto"/>
              <w:rPr>
                <w:rFonts w:eastAsia="Calibri" w:cstheme="minorHAnsi"/>
                <w:sz w:val="23"/>
                <w:szCs w:val="23"/>
              </w:rPr>
            </w:pPr>
          </w:p>
        </w:tc>
      </w:tr>
      <w:tr w:rsidR="00845E29" w:rsidRPr="001A0272" w14:paraId="1610E88A"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E13B64" w14:textId="50A82FAA" w:rsidR="00845E29" w:rsidRPr="001A0272" w:rsidRDefault="006A74FB" w:rsidP="00845E29">
            <w:pPr>
              <w:spacing w:line="276" w:lineRule="auto"/>
              <w:rPr>
                <w:rFonts w:eastAsia="Calibri" w:cstheme="minorHAnsi"/>
                <w:sz w:val="23"/>
                <w:szCs w:val="23"/>
              </w:rPr>
            </w:pPr>
            <w:r>
              <w:rPr>
                <w:rFonts w:eastAsia="Calibri" w:cstheme="minorHAnsi"/>
                <w:sz w:val="23"/>
                <w:szCs w:val="23"/>
              </w:rPr>
              <w:t>30</w:t>
            </w:r>
            <w:r w:rsidR="00845E29" w:rsidRPr="001A0272">
              <w:rPr>
                <w:rFonts w:eastAsia="Calibri" w:cstheme="minorHAnsi"/>
                <w:sz w:val="23"/>
                <w:szCs w:val="23"/>
              </w:rPr>
              <w:t>. av</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01C58" w14:textId="70E90D77" w:rsidR="00701240" w:rsidRPr="001A0272" w:rsidRDefault="00845E29" w:rsidP="00845E29">
            <w:pPr>
              <w:tabs>
                <w:tab w:val="left" w:pos="456"/>
              </w:tabs>
              <w:spacing w:line="276" w:lineRule="auto"/>
              <w:rPr>
                <w:rFonts w:eastAsia="Calibri" w:cstheme="minorHAnsi"/>
                <w:b/>
                <w:sz w:val="23"/>
                <w:szCs w:val="23"/>
              </w:rPr>
            </w:pPr>
            <w:r w:rsidRPr="001A0272">
              <w:rPr>
                <w:rFonts w:eastAsia="Calibri" w:cstheme="minorHAnsi"/>
                <w:b/>
                <w:sz w:val="23"/>
                <w:szCs w:val="23"/>
              </w:rPr>
              <w:t>Programska oprema antivirus</w:t>
            </w:r>
          </w:p>
          <w:p w14:paraId="073A4F4F" w14:textId="3C54C611" w:rsidR="00EE63C4" w:rsidRPr="001A0272" w:rsidRDefault="00EE63C4" w:rsidP="00845E29">
            <w:pPr>
              <w:tabs>
                <w:tab w:val="left" w:pos="456"/>
              </w:tabs>
              <w:spacing w:line="276" w:lineRule="auto"/>
              <w:rPr>
                <w:rFonts w:eastAsia="Calibri" w:cstheme="minorHAnsi"/>
                <w:sz w:val="23"/>
                <w:szCs w:val="23"/>
              </w:rPr>
            </w:pPr>
            <w:r w:rsidRPr="001A0272">
              <w:rPr>
                <w:rFonts w:eastAsia="Calibri" w:cstheme="minorHAnsi"/>
                <w:sz w:val="23"/>
                <w:szCs w:val="23"/>
              </w:rPr>
              <w:t>Antiviursna porogramska oprema za zaščito delovnih postaj kot naprimer NOD32</w:t>
            </w:r>
          </w:p>
          <w:p w14:paraId="79574B6B" w14:textId="33AD7CBC" w:rsidR="00845E29" w:rsidRPr="001A0272" w:rsidRDefault="00EE63C4" w:rsidP="009327C1">
            <w:pPr>
              <w:pStyle w:val="Odstavekseznama"/>
              <w:numPr>
                <w:ilvl w:val="0"/>
                <w:numId w:val="62"/>
              </w:numPr>
              <w:tabs>
                <w:tab w:val="left" w:pos="456"/>
              </w:tabs>
              <w:spacing w:after="200" w:line="276" w:lineRule="auto"/>
              <w:jc w:val="both"/>
              <w:rPr>
                <w:rFonts w:cstheme="minorHAnsi"/>
                <w:bCs/>
                <w:sz w:val="23"/>
                <w:szCs w:val="23"/>
              </w:rPr>
            </w:pPr>
            <w:r w:rsidRPr="001A0272">
              <w:rPr>
                <w:rFonts w:cstheme="minorHAnsi"/>
                <w:bCs/>
                <w:sz w:val="23"/>
                <w:szCs w:val="23"/>
              </w:rPr>
              <w:t>Nivo</w:t>
            </w:r>
            <w:r w:rsidR="00845E29" w:rsidRPr="001A0272">
              <w:rPr>
                <w:rFonts w:cstheme="minorHAnsi"/>
                <w:bCs/>
                <w:sz w:val="23"/>
                <w:szCs w:val="23"/>
              </w:rPr>
              <w:t>: Complete edition</w:t>
            </w:r>
          </w:p>
          <w:p w14:paraId="1F06304A" w14:textId="78550F9D" w:rsidR="00845E29" w:rsidRPr="001A0272" w:rsidRDefault="00845E29" w:rsidP="009327C1">
            <w:pPr>
              <w:pStyle w:val="Odstavekseznama"/>
              <w:numPr>
                <w:ilvl w:val="0"/>
                <w:numId w:val="62"/>
              </w:numPr>
              <w:tabs>
                <w:tab w:val="left" w:pos="456"/>
              </w:tabs>
              <w:spacing w:after="200" w:line="276" w:lineRule="auto"/>
              <w:jc w:val="both"/>
              <w:rPr>
                <w:rFonts w:cstheme="minorHAnsi"/>
                <w:bCs/>
                <w:sz w:val="23"/>
                <w:szCs w:val="23"/>
              </w:rPr>
            </w:pPr>
            <w:r w:rsidRPr="001A0272">
              <w:rPr>
                <w:rFonts w:cstheme="minorHAnsi"/>
                <w:bCs/>
                <w:sz w:val="23"/>
                <w:szCs w:val="23"/>
              </w:rPr>
              <w:t>Trajanje: 24 mesecev</w:t>
            </w:r>
          </w:p>
          <w:p w14:paraId="0CB0586D" w14:textId="40AE8C1D" w:rsidR="00845E29" w:rsidRPr="001A0272" w:rsidRDefault="00845E29" w:rsidP="009327C1">
            <w:pPr>
              <w:pStyle w:val="Odstavekseznama"/>
              <w:numPr>
                <w:ilvl w:val="0"/>
                <w:numId w:val="62"/>
              </w:numPr>
              <w:tabs>
                <w:tab w:val="left" w:pos="456"/>
              </w:tabs>
              <w:spacing w:after="200" w:line="276" w:lineRule="auto"/>
              <w:jc w:val="both"/>
              <w:rPr>
                <w:rFonts w:eastAsia="Calibri" w:cstheme="minorHAnsi"/>
                <w:sz w:val="23"/>
                <w:szCs w:val="23"/>
              </w:rPr>
            </w:pPr>
            <w:r w:rsidRPr="001A0272">
              <w:rPr>
                <w:rFonts w:cstheme="minorHAnsi"/>
                <w:bCs/>
                <w:sz w:val="23"/>
                <w:szCs w:val="23"/>
              </w:rPr>
              <w:t>Količina licenc: 120</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3D130E" w14:textId="77777777" w:rsidR="00845E29" w:rsidRPr="001A0272" w:rsidRDefault="00845E29" w:rsidP="00845E29">
            <w:pPr>
              <w:spacing w:line="276" w:lineRule="auto"/>
              <w:rPr>
                <w:rFonts w:eastAsia="Calibri" w:cstheme="minorHAnsi"/>
                <w:sz w:val="23"/>
                <w:szCs w:val="23"/>
              </w:rPr>
            </w:pPr>
          </w:p>
        </w:tc>
      </w:tr>
      <w:tr w:rsidR="00845E29" w:rsidRPr="001A0272" w14:paraId="6D7C4A1A"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544318" w14:textId="37E56FF8" w:rsidR="00845E29" w:rsidRPr="001A0272" w:rsidRDefault="006A74FB" w:rsidP="00845E29">
            <w:pPr>
              <w:spacing w:line="276" w:lineRule="auto"/>
              <w:rPr>
                <w:rFonts w:eastAsia="Calibri" w:cstheme="minorHAnsi"/>
                <w:sz w:val="23"/>
                <w:szCs w:val="23"/>
              </w:rPr>
            </w:pPr>
            <w:r>
              <w:rPr>
                <w:rFonts w:eastAsia="Calibri" w:cstheme="minorHAnsi"/>
                <w:sz w:val="23"/>
                <w:szCs w:val="23"/>
              </w:rPr>
              <w:t>31</w:t>
            </w:r>
            <w:r w:rsidR="00845E29" w:rsidRPr="001A0272">
              <w:rPr>
                <w:rFonts w:eastAsia="Calibri" w:cstheme="minorHAnsi"/>
                <w:sz w:val="23"/>
                <w:szCs w:val="23"/>
              </w:rPr>
              <w:t>. 2mfa</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E323D"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r w:rsidRPr="001A0272">
              <w:rPr>
                <w:rFonts w:eastAsia="Calibri" w:cstheme="minorHAnsi"/>
                <w:b/>
                <w:sz w:val="23"/>
                <w:szCs w:val="23"/>
              </w:rPr>
              <w:t>Dvofaktorska avtentikacija uporabnikov</w:t>
            </w:r>
          </w:p>
          <w:p w14:paraId="05A6D528" w14:textId="66BD7641" w:rsidR="00845E29" w:rsidRPr="001A0272" w:rsidRDefault="00845E29" w:rsidP="00845E29">
            <w:pPr>
              <w:widowControl w:val="0"/>
              <w:tabs>
                <w:tab w:val="left" w:pos="-1302"/>
                <w:tab w:val="left" w:pos="-959"/>
                <w:tab w:val="left" w:pos="456"/>
              </w:tabs>
              <w:suppressAutoHyphens/>
              <w:autoSpaceDN w:val="0"/>
              <w:jc w:val="both"/>
              <w:rPr>
                <w:rFonts w:cstheme="minorHAnsi"/>
                <w:sz w:val="23"/>
                <w:szCs w:val="23"/>
              </w:rPr>
            </w:pPr>
            <w:r w:rsidRPr="001A0272">
              <w:rPr>
                <w:rFonts w:cstheme="minorHAnsi"/>
                <w:sz w:val="23"/>
                <w:szCs w:val="23"/>
              </w:rPr>
              <w:t>Zahteva se dvofakorska avte</w:t>
            </w:r>
            <w:r w:rsidR="00F013EA" w:rsidRPr="001A0272">
              <w:rPr>
                <w:rFonts w:cstheme="minorHAnsi"/>
                <w:sz w:val="23"/>
                <w:szCs w:val="23"/>
              </w:rPr>
              <w:t>ntikacija</w:t>
            </w:r>
            <w:r w:rsidRPr="001A0272">
              <w:rPr>
                <w:rFonts w:cstheme="minorHAnsi"/>
                <w:sz w:val="23"/>
                <w:szCs w:val="23"/>
              </w:rPr>
              <w:t xml:space="preserve"> uporabnikov istega proizvajalca kot ponujene požarne pregrade</w:t>
            </w:r>
          </w:p>
          <w:p w14:paraId="3F0D538F" w14:textId="77777777" w:rsidR="00845E29" w:rsidRPr="001A0272" w:rsidRDefault="00845E29" w:rsidP="009327C1">
            <w:pPr>
              <w:pStyle w:val="Odstavekseznama"/>
              <w:numPr>
                <w:ilvl w:val="0"/>
                <w:numId w:val="63"/>
              </w:numPr>
              <w:tabs>
                <w:tab w:val="left" w:pos="456"/>
              </w:tabs>
              <w:spacing w:after="200" w:line="276" w:lineRule="auto"/>
              <w:jc w:val="both"/>
              <w:rPr>
                <w:rFonts w:cstheme="minorHAnsi"/>
                <w:bCs/>
                <w:sz w:val="23"/>
                <w:szCs w:val="23"/>
              </w:rPr>
            </w:pPr>
            <w:r w:rsidRPr="001A0272">
              <w:rPr>
                <w:rFonts w:cstheme="minorHAnsi"/>
                <w:bCs/>
                <w:sz w:val="23"/>
                <w:szCs w:val="23"/>
              </w:rPr>
              <w:t>Nivo: Standard</w:t>
            </w:r>
          </w:p>
          <w:p w14:paraId="2C4D4208" w14:textId="77777777" w:rsidR="00845E29" w:rsidRPr="001A0272" w:rsidRDefault="00845E29" w:rsidP="009327C1">
            <w:pPr>
              <w:pStyle w:val="Odstavekseznama"/>
              <w:numPr>
                <w:ilvl w:val="0"/>
                <w:numId w:val="63"/>
              </w:numPr>
              <w:tabs>
                <w:tab w:val="left" w:pos="456"/>
              </w:tabs>
              <w:spacing w:after="200" w:line="276" w:lineRule="auto"/>
              <w:jc w:val="both"/>
              <w:rPr>
                <w:rFonts w:cstheme="minorHAnsi"/>
                <w:bCs/>
                <w:sz w:val="23"/>
                <w:szCs w:val="23"/>
              </w:rPr>
            </w:pPr>
            <w:r w:rsidRPr="001A0272">
              <w:rPr>
                <w:rFonts w:cstheme="minorHAnsi"/>
                <w:bCs/>
                <w:sz w:val="23"/>
                <w:szCs w:val="23"/>
              </w:rPr>
              <w:t>Trajanje: 12 mesecev</w:t>
            </w:r>
          </w:p>
          <w:p w14:paraId="7E9EB313" w14:textId="3F6C879C" w:rsidR="00845E29" w:rsidRPr="001A0272" w:rsidRDefault="00845E29" w:rsidP="009327C1">
            <w:pPr>
              <w:pStyle w:val="Odstavekseznama"/>
              <w:numPr>
                <w:ilvl w:val="0"/>
                <w:numId w:val="63"/>
              </w:numPr>
              <w:tabs>
                <w:tab w:val="left" w:pos="456"/>
              </w:tabs>
              <w:spacing w:after="200" w:line="276" w:lineRule="auto"/>
              <w:jc w:val="both"/>
              <w:rPr>
                <w:rFonts w:cstheme="minorHAnsi"/>
                <w:sz w:val="23"/>
                <w:szCs w:val="23"/>
              </w:rPr>
            </w:pPr>
            <w:r w:rsidRPr="001A0272">
              <w:rPr>
                <w:rFonts w:cstheme="minorHAnsi"/>
                <w:bCs/>
                <w:sz w:val="23"/>
                <w:szCs w:val="23"/>
              </w:rPr>
              <w:t>Količina licenc: 120</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48EB6C" w14:textId="77777777" w:rsidR="00845E29" w:rsidRPr="001A0272" w:rsidRDefault="00845E29" w:rsidP="00845E29">
            <w:pPr>
              <w:spacing w:line="276" w:lineRule="auto"/>
              <w:rPr>
                <w:rFonts w:eastAsia="Calibri" w:cstheme="minorHAnsi"/>
                <w:sz w:val="23"/>
                <w:szCs w:val="23"/>
              </w:rPr>
            </w:pPr>
          </w:p>
        </w:tc>
      </w:tr>
      <w:tr w:rsidR="00845E29" w:rsidRPr="001A0272" w14:paraId="4FC67D98"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90F604" w14:textId="014C3056" w:rsidR="00845E29" w:rsidRPr="001A0272" w:rsidRDefault="006A74FB" w:rsidP="00845E29">
            <w:pPr>
              <w:spacing w:line="276" w:lineRule="auto"/>
              <w:rPr>
                <w:rFonts w:eastAsia="Calibri" w:cstheme="minorHAnsi"/>
                <w:sz w:val="23"/>
                <w:szCs w:val="23"/>
              </w:rPr>
            </w:pPr>
            <w:r>
              <w:rPr>
                <w:rFonts w:eastAsia="Calibri" w:cstheme="minorHAnsi"/>
                <w:sz w:val="23"/>
                <w:szCs w:val="23"/>
              </w:rPr>
              <w:t>32</w:t>
            </w:r>
            <w:r w:rsidR="00845E29" w:rsidRPr="001A0272">
              <w:rPr>
                <w:rFonts w:eastAsia="Calibri" w:cstheme="minorHAnsi"/>
                <w:sz w:val="23"/>
                <w:szCs w:val="23"/>
              </w:rPr>
              <w:t>. xdr</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79A96"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r w:rsidRPr="001A0272">
              <w:rPr>
                <w:rFonts w:eastAsia="Calibri" w:cstheme="minorHAnsi"/>
                <w:b/>
                <w:sz w:val="23"/>
                <w:szCs w:val="23"/>
              </w:rPr>
              <w:t>Zaščita končnih uporabnikov z enovitim nadzornim sistemom</w:t>
            </w:r>
          </w:p>
          <w:p w14:paraId="6B03EB0C" w14:textId="416A425A" w:rsidR="00845E29" w:rsidRPr="001A0272" w:rsidRDefault="00845E29" w:rsidP="009327C1">
            <w:pPr>
              <w:pStyle w:val="Odstavekseznama"/>
              <w:numPr>
                <w:ilvl w:val="0"/>
                <w:numId w:val="64"/>
              </w:numPr>
              <w:tabs>
                <w:tab w:val="left" w:pos="456"/>
              </w:tabs>
              <w:spacing w:after="200" w:line="276" w:lineRule="auto"/>
              <w:jc w:val="both"/>
              <w:rPr>
                <w:rFonts w:cstheme="minorHAnsi"/>
                <w:bCs/>
                <w:sz w:val="23"/>
                <w:szCs w:val="23"/>
              </w:rPr>
            </w:pPr>
            <w:r w:rsidRPr="001A0272">
              <w:rPr>
                <w:rFonts w:cstheme="minorHAnsi"/>
                <w:bCs/>
                <w:sz w:val="23"/>
                <w:szCs w:val="23"/>
              </w:rPr>
              <w:t>XDR licenca Breach Protection</w:t>
            </w:r>
            <w:r w:rsidR="00EE63C4" w:rsidRPr="001A0272">
              <w:rPr>
                <w:rFonts w:cstheme="minorHAnsi"/>
                <w:bCs/>
                <w:sz w:val="23"/>
                <w:szCs w:val="23"/>
              </w:rPr>
              <w:t>, ki omogoča integracijo večih varnostnih rešitev v eno nadzorno mesto, podpora za 3party proizvajalce varnostnih rešitev</w:t>
            </w:r>
          </w:p>
          <w:p w14:paraId="19C54618" w14:textId="42B4B753" w:rsidR="00EE63C4" w:rsidRPr="001A0272" w:rsidRDefault="00EE63C4" w:rsidP="009327C1">
            <w:pPr>
              <w:pStyle w:val="Odstavekseznama"/>
              <w:numPr>
                <w:ilvl w:val="0"/>
                <w:numId w:val="64"/>
              </w:numPr>
              <w:tabs>
                <w:tab w:val="left" w:pos="456"/>
              </w:tabs>
              <w:spacing w:after="200" w:line="276" w:lineRule="auto"/>
              <w:jc w:val="both"/>
              <w:rPr>
                <w:rFonts w:cstheme="minorHAnsi"/>
                <w:bCs/>
                <w:sz w:val="23"/>
                <w:szCs w:val="23"/>
              </w:rPr>
            </w:pPr>
            <w:r w:rsidRPr="001A0272">
              <w:rPr>
                <w:rFonts w:cstheme="minorHAnsi"/>
                <w:bCs/>
                <w:sz w:val="23"/>
                <w:szCs w:val="23"/>
              </w:rPr>
              <w:t>Licenca vsebuje funkcije Entdpoint antivirus, XDR monitoring, E-mail zaščito pred grožnjami ter licenco za mrežno analitiko</w:t>
            </w:r>
          </w:p>
          <w:p w14:paraId="46D488A5" w14:textId="16B430EA" w:rsidR="00845E29" w:rsidRPr="001A0272" w:rsidRDefault="00845E29" w:rsidP="009327C1">
            <w:pPr>
              <w:pStyle w:val="Odstavekseznama"/>
              <w:numPr>
                <w:ilvl w:val="0"/>
                <w:numId w:val="64"/>
              </w:numPr>
              <w:tabs>
                <w:tab w:val="left" w:pos="456"/>
              </w:tabs>
              <w:spacing w:after="200" w:line="276" w:lineRule="auto"/>
              <w:jc w:val="both"/>
              <w:rPr>
                <w:rFonts w:cstheme="minorHAnsi"/>
                <w:bCs/>
                <w:sz w:val="23"/>
                <w:szCs w:val="23"/>
              </w:rPr>
            </w:pPr>
            <w:r w:rsidRPr="001A0272">
              <w:rPr>
                <w:rFonts w:cstheme="minorHAnsi"/>
                <w:bCs/>
                <w:sz w:val="23"/>
                <w:szCs w:val="23"/>
              </w:rPr>
              <w:t>Nivo: Advantage</w:t>
            </w:r>
          </w:p>
          <w:p w14:paraId="00A3FC1C" w14:textId="06B50EC2" w:rsidR="00845E29" w:rsidRPr="001A0272" w:rsidRDefault="00845E29" w:rsidP="009327C1">
            <w:pPr>
              <w:pStyle w:val="Odstavekseznama"/>
              <w:numPr>
                <w:ilvl w:val="0"/>
                <w:numId w:val="64"/>
              </w:numPr>
              <w:tabs>
                <w:tab w:val="left" w:pos="456"/>
              </w:tabs>
              <w:spacing w:after="200" w:line="276" w:lineRule="auto"/>
              <w:jc w:val="both"/>
              <w:rPr>
                <w:rFonts w:cstheme="minorHAnsi"/>
                <w:bCs/>
                <w:sz w:val="23"/>
                <w:szCs w:val="23"/>
              </w:rPr>
            </w:pPr>
            <w:r w:rsidRPr="001A0272">
              <w:rPr>
                <w:rFonts w:cstheme="minorHAnsi"/>
                <w:bCs/>
                <w:sz w:val="23"/>
                <w:szCs w:val="23"/>
              </w:rPr>
              <w:t>Trajanje: 12 mesecev</w:t>
            </w:r>
          </w:p>
          <w:p w14:paraId="243AA011" w14:textId="2E0B6882" w:rsidR="00845E29" w:rsidRPr="001A0272" w:rsidRDefault="00845E29" w:rsidP="009327C1">
            <w:pPr>
              <w:pStyle w:val="Odstavekseznama"/>
              <w:numPr>
                <w:ilvl w:val="0"/>
                <w:numId w:val="64"/>
              </w:numPr>
              <w:tabs>
                <w:tab w:val="left" w:pos="456"/>
              </w:tabs>
              <w:spacing w:after="200" w:line="276" w:lineRule="auto"/>
              <w:jc w:val="both"/>
              <w:rPr>
                <w:rFonts w:cstheme="minorHAnsi"/>
                <w:sz w:val="23"/>
                <w:szCs w:val="23"/>
              </w:rPr>
            </w:pPr>
            <w:r w:rsidRPr="001A0272">
              <w:rPr>
                <w:rFonts w:cstheme="minorHAnsi"/>
                <w:bCs/>
                <w:sz w:val="23"/>
                <w:szCs w:val="23"/>
              </w:rPr>
              <w:t>Količina licenc: 120</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1B70E2" w14:textId="77777777" w:rsidR="00845E29" w:rsidRPr="001A0272" w:rsidRDefault="00845E29" w:rsidP="00845E29">
            <w:pPr>
              <w:spacing w:line="276" w:lineRule="auto"/>
              <w:rPr>
                <w:rFonts w:eastAsia="Calibri" w:cstheme="minorHAnsi"/>
                <w:sz w:val="23"/>
                <w:szCs w:val="23"/>
              </w:rPr>
            </w:pPr>
          </w:p>
        </w:tc>
      </w:tr>
      <w:tr w:rsidR="00845E29" w:rsidRPr="001A0272" w14:paraId="669098A7"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325AA" w14:textId="5175AF7C" w:rsidR="00845E29" w:rsidRPr="001A0272" w:rsidRDefault="006A74FB" w:rsidP="00845E29">
            <w:pPr>
              <w:spacing w:line="276" w:lineRule="auto"/>
              <w:rPr>
                <w:rFonts w:eastAsia="Calibri" w:cstheme="minorHAnsi"/>
                <w:sz w:val="23"/>
                <w:szCs w:val="23"/>
              </w:rPr>
            </w:pPr>
            <w:r>
              <w:rPr>
                <w:rFonts w:eastAsia="Calibri" w:cstheme="minorHAnsi"/>
                <w:sz w:val="23"/>
                <w:szCs w:val="23"/>
              </w:rPr>
              <w:t>33</w:t>
            </w:r>
            <w:r w:rsidR="00845E29" w:rsidRPr="001A0272">
              <w:rPr>
                <w:rFonts w:eastAsia="Calibri" w:cstheme="minorHAnsi"/>
                <w:sz w:val="23"/>
                <w:szCs w:val="23"/>
              </w:rPr>
              <w:t>. varnost podatkov</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26390" w14:textId="29E9BE66"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bookmarkStart w:id="23" w:name="_Hlk168578461"/>
            <w:r w:rsidRPr="001A0272">
              <w:rPr>
                <w:rFonts w:eastAsia="Calibri" w:cstheme="minorHAnsi"/>
                <w:b/>
                <w:sz w:val="23"/>
                <w:szCs w:val="23"/>
              </w:rPr>
              <w:t>Zaščita kritičnih podatkov pred izsiljevalskimi grožnjami</w:t>
            </w:r>
          </w:p>
          <w:p w14:paraId="073A2154" w14:textId="18007A88" w:rsidR="00EE63C4" w:rsidRPr="001A0272" w:rsidRDefault="00EE63C4" w:rsidP="00845E29">
            <w:pPr>
              <w:widowControl w:val="0"/>
              <w:tabs>
                <w:tab w:val="left" w:pos="-1302"/>
                <w:tab w:val="left" w:pos="-959"/>
                <w:tab w:val="left" w:pos="456"/>
              </w:tabs>
              <w:suppressAutoHyphens/>
              <w:autoSpaceDN w:val="0"/>
              <w:jc w:val="both"/>
              <w:rPr>
                <w:rFonts w:eastAsia="Calibri" w:cstheme="minorHAnsi"/>
                <w:sz w:val="23"/>
                <w:szCs w:val="23"/>
              </w:rPr>
            </w:pPr>
            <w:r w:rsidRPr="001A0272">
              <w:rPr>
                <w:rFonts w:eastAsia="Calibri" w:cstheme="minorHAnsi"/>
                <w:sz w:val="23"/>
                <w:szCs w:val="23"/>
              </w:rPr>
              <w:t xml:space="preserve">Licenca ter prostor za oddaljeno replikacijo kritičnih podatkov </w:t>
            </w:r>
          </w:p>
          <w:p w14:paraId="180CD8BC" w14:textId="2ECC5AB1" w:rsidR="00EE63C4" w:rsidRPr="001A0272" w:rsidRDefault="00EE63C4"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 xml:space="preserve">Zahteva se popolno upravljana </w:t>
            </w:r>
            <w:r w:rsidR="00F013EA" w:rsidRPr="001A0272">
              <w:rPr>
                <w:rFonts w:cstheme="minorHAnsi"/>
                <w:bCs/>
                <w:sz w:val="23"/>
                <w:szCs w:val="23"/>
              </w:rPr>
              <w:t>storitev</w:t>
            </w:r>
            <w:r w:rsidR="001F7BE3" w:rsidRPr="001A0272">
              <w:rPr>
                <w:rFonts w:cstheme="minorHAnsi"/>
                <w:bCs/>
                <w:sz w:val="23"/>
                <w:szCs w:val="23"/>
              </w:rPr>
              <w:t>. Vključuje orkestracijo podatkov, deduplikacijo in upravljanje kataloga, ki omogoča enostavno širitev z uporabo hibridnega varnostnega kopiranja v oblaku in možnostjo takojšnjega dostopa do podatkov od koder koli</w:t>
            </w:r>
          </w:p>
          <w:p w14:paraId="70DD72E1" w14:textId="77777777" w:rsidR="001F7BE3" w:rsidRPr="001A0272" w:rsidRDefault="001F7BE3"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Telefonska in spletna podpora 24×7, vključno z dostopom do spletnega znanja in orodij za podporo strankam za samopomoč</w:t>
            </w:r>
          </w:p>
          <w:p w14:paraId="0896FC2E" w14:textId="3BDB8DD8" w:rsidR="001F7BE3" w:rsidRPr="001A0272" w:rsidRDefault="001F7BE3"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Možnost varovanja podatkov M365</w:t>
            </w:r>
          </w:p>
          <w:p w14:paraId="797A8BEC" w14:textId="6D56C34F" w:rsidR="001F7BE3" w:rsidRPr="001A0272" w:rsidRDefault="001F7BE3"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zaščita varnostne kopije podatkov pred izsiljevalsko programsko opremo z izvorno nespremenljivostjo</w:t>
            </w:r>
          </w:p>
          <w:p w14:paraId="348FA12A" w14:textId="0FFDA553" w:rsidR="001F7BE3" w:rsidRPr="001A0272" w:rsidRDefault="001F7BE3"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Zaščita podatkov s šifriranjem, ki temelji na strojni ali programski opremi s certifikatom FIPS. Vsi podatki so šifrirani v mirovanju in med delovanjem</w:t>
            </w:r>
          </w:p>
          <w:p w14:paraId="10BC1754" w14:textId="3DC4E667" w:rsidR="00CF6CF7" w:rsidRPr="001A0272" w:rsidRDefault="00CF6CF7"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Inteligentno upravljanje dnevnikov: avtomatizirane varnostne kopije dnevnikov z upravljanjem na podlagi pravilnika. Hitra obnova po katerem koli časovnem posnetku (snapshot).</w:t>
            </w:r>
          </w:p>
          <w:p w14:paraId="45C7C07B" w14:textId="753AA04E" w:rsidR="00CF6CF7" w:rsidRPr="001A0272" w:rsidRDefault="00CF6CF7"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Takojšnja obnova: Hitra obnova baz podatkov virtualnih okolij, SQL podatkovnih baz</w:t>
            </w:r>
          </w:p>
          <w:p w14:paraId="2A8B41FA" w14:textId="6524C765" w:rsidR="00663778" w:rsidRPr="001A0272" w:rsidRDefault="00663778"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Replikacija podatkov na oddaljeno lokacijo</w:t>
            </w:r>
          </w:p>
          <w:p w14:paraId="4F025FA8" w14:textId="25E027C1" w:rsidR="00CF6CF7" w:rsidRPr="001A0272" w:rsidRDefault="00CF6CF7"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Izvajanje rednih posodobitev, testnih obnov podatkov, obveščanje o incidentih</w:t>
            </w:r>
          </w:p>
          <w:p w14:paraId="018B4ACE" w14:textId="053335B9" w:rsidR="00663778" w:rsidRPr="001A0272" w:rsidRDefault="00663778"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Cena</w:t>
            </w:r>
            <w:r w:rsidR="00CF6CF7" w:rsidRPr="001A0272">
              <w:rPr>
                <w:rFonts w:cstheme="minorHAnsi"/>
                <w:bCs/>
                <w:sz w:val="23"/>
                <w:szCs w:val="23"/>
              </w:rPr>
              <w:t xml:space="preserve"> mora</w:t>
            </w:r>
            <w:r w:rsidRPr="001A0272">
              <w:rPr>
                <w:rFonts w:cstheme="minorHAnsi"/>
                <w:bCs/>
                <w:sz w:val="23"/>
                <w:szCs w:val="23"/>
              </w:rPr>
              <w:t xml:space="preserve"> zajema</w:t>
            </w:r>
            <w:r w:rsidR="00CF6CF7" w:rsidRPr="001A0272">
              <w:rPr>
                <w:rFonts w:cstheme="minorHAnsi"/>
                <w:bCs/>
                <w:sz w:val="23"/>
                <w:szCs w:val="23"/>
              </w:rPr>
              <w:t>ti</w:t>
            </w:r>
            <w:r w:rsidRPr="001A0272">
              <w:rPr>
                <w:rFonts w:cstheme="minorHAnsi"/>
                <w:bCs/>
                <w:sz w:val="23"/>
                <w:szCs w:val="23"/>
              </w:rPr>
              <w:t xml:space="preserve"> </w:t>
            </w:r>
            <w:r w:rsidR="00F013EA" w:rsidRPr="001A0272">
              <w:rPr>
                <w:rFonts w:cstheme="minorHAnsi"/>
                <w:bCs/>
                <w:sz w:val="23"/>
                <w:szCs w:val="23"/>
              </w:rPr>
              <w:t xml:space="preserve">vse stroške </w:t>
            </w:r>
            <w:r w:rsidRPr="001A0272">
              <w:rPr>
                <w:rFonts w:cstheme="minorHAnsi"/>
                <w:bCs/>
                <w:sz w:val="23"/>
                <w:szCs w:val="23"/>
              </w:rPr>
              <w:t>licence, upravljanja ter oddaljenega prostora</w:t>
            </w:r>
          </w:p>
          <w:p w14:paraId="46288D0E" w14:textId="7039B861" w:rsidR="00EE63C4" w:rsidRPr="001A0272" w:rsidRDefault="00EE63C4"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Količina: 10TB</w:t>
            </w:r>
          </w:p>
          <w:p w14:paraId="6DB8BC21" w14:textId="39B3656F" w:rsidR="00EE63C4" w:rsidRPr="001A0272" w:rsidRDefault="00EE63C4" w:rsidP="009327C1">
            <w:pPr>
              <w:pStyle w:val="Odstavekseznama"/>
              <w:numPr>
                <w:ilvl w:val="0"/>
                <w:numId w:val="65"/>
              </w:numPr>
              <w:tabs>
                <w:tab w:val="left" w:pos="456"/>
              </w:tabs>
              <w:spacing w:after="200" w:line="276" w:lineRule="auto"/>
              <w:jc w:val="both"/>
              <w:rPr>
                <w:rFonts w:cstheme="minorHAnsi"/>
                <w:bCs/>
                <w:sz w:val="23"/>
                <w:szCs w:val="23"/>
              </w:rPr>
            </w:pPr>
            <w:r w:rsidRPr="001A0272">
              <w:rPr>
                <w:rFonts w:cstheme="minorHAnsi"/>
                <w:bCs/>
                <w:sz w:val="23"/>
                <w:szCs w:val="23"/>
              </w:rPr>
              <w:t>Trajanje: 12 mesecev</w:t>
            </w:r>
            <w:bookmarkEnd w:id="23"/>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1638DE" w14:textId="77777777" w:rsidR="00845E29" w:rsidRPr="001A0272" w:rsidRDefault="00845E29" w:rsidP="00845E29">
            <w:pPr>
              <w:spacing w:line="276" w:lineRule="auto"/>
              <w:rPr>
                <w:rFonts w:eastAsia="Calibri" w:cstheme="minorHAnsi"/>
                <w:sz w:val="23"/>
                <w:szCs w:val="23"/>
              </w:rPr>
            </w:pPr>
          </w:p>
        </w:tc>
      </w:tr>
      <w:tr w:rsidR="00845E29" w:rsidRPr="001A0272" w14:paraId="1A5881EE"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7EB02" w14:textId="0A89BBFE" w:rsidR="00845E29" w:rsidRPr="001A0272" w:rsidRDefault="006A74FB" w:rsidP="00845E29">
            <w:pPr>
              <w:spacing w:line="276" w:lineRule="auto"/>
              <w:rPr>
                <w:rFonts w:eastAsia="Calibri" w:cstheme="minorHAnsi"/>
                <w:sz w:val="23"/>
                <w:szCs w:val="23"/>
              </w:rPr>
            </w:pPr>
            <w:r>
              <w:rPr>
                <w:rFonts w:eastAsia="Calibri" w:cstheme="minorHAnsi"/>
                <w:sz w:val="23"/>
                <w:szCs w:val="23"/>
              </w:rPr>
              <w:t>34</w:t>
            </w:r>
            <w:r w:rsidR="00845E29" w:rsidRPr="001A0272">
              <w:rPr>
                <w:rFonts w:eastAsia="Calibri" w:cstheme="minorHAnsi"/>
                <w:sz w:val="23"/>
                <w:szCs w:val="23"/>
              </w:rPr>
              <w:t>. win srv 16 CORE</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FA5A2" w14:textId="41DD430B" w:rsidR="00845E29" w:rsidRPr="001A0272" w:rsidRDefault="00845E29" w:rsidP="00845E29">
            <w:pPr>
              <w:widowControl w:val="0"/>
              <w:tabs>
                <w:tab w:val="left" w:pos="-1302"/>
                <w:tab w:val="left" w:pos="-959"/>
                <w:tab w:val="left" w:pos="456"/>
              </w:tabs>
              <w:suppressAutoHyphens/>
              <w:autoSpaceDN w:val="0"/>
              <w:jc w:val="both"/>
              <w:rPr>
                <w:rFonts w:cstheme="minorHAnsi"/>
                <w:b/>
                <w:sz w:val="23"/>
                <w:szCs w:val="23"/>
              </w:rPr>
            </w:pPr>
            <w:r w:rsidRPr="001A0272">
              <w:rPr>
                <w:rFonts w:eastAsia="Calibri" w:cstheme="minorHAnsi"/>
                <w:b/>
                <w:sz w:val="23"/>
                <w:szCs w:val="23"/>
              </w:rPr>
              <w:t>Licenca za Windows Server 2022 Standard – 16 CORE</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6225FF" w14:textId="77777777" w:rsidR="00845E29" w:rsidRPr="001A0272" w:rsidRDefault="00845E29" w:rsidP="00845E29">
            <w:pPr>
              <w:spacing w:line="276" w:lineRule="auto"/>
              <w:rPr>
                <w:rFonts w:eastAsia="Calibri" w:cstheme="minorHAnsi"/>
                <w:sz w:val="23"/>
                <w:szCs w:val="23"/>
              </w:rPr>
            </w:pPr>
          </w:p>
        </w:tc>
      </w:tr>
      <w:tr w:rsidR="00845E29" w:rsidRPr="001A0272" w14:paraId="5C485F82"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79FF2" w14:textId="7E5DB153" w:rsidR="00845E29" w:rsidRPr="001A0272" w:rsidRDefault="004F7D88" w:rsidP="00845E29">
            <w:pPr>
              <w:spacing w:line="276" w:lineRule="auto"/>
              <w:rPr>
                <w:rFonts w:eastAsia="Calibri" w:cstheme="minorHAnsi"/>
                <w:sz w:val="23"/>
                <w:szCs w:val="23"/>
              </w:rPr>
            </w:pPr>
            <w:r>
              <w:rPr>
                <w:rFonts w:eastAsia="Calibri" w:cstheme="minorHAnsi"/>
                <w:sz w:val="23"/>
                <w:szCs w:val="23"/>
              </w:rPr>
              <w:t>3</w:t>
            </w:r>
            <w:r w:rsidR="006A74FB">
              <w:rPr>
                <w:rFonts w:eastAsia="Calibri" w:cstheme="minorHAnsi"/>
                <w:sz w:val="23"/>
                <w:szCs w:val="23"/>
              </w:rPr>
              <w:t>5</w:t>
            </w:r>
            <w:r w:rsidR="00845E29" w:rsidRPr="001A0272">
              <w:rPr>
                <w:rFonts w:eastAsia="Calibri" w:cstheme="minorHAnsi"/>
                <w:sz w:val="23"/>
                <w:szCs w:val="23"/>
              </w:rPr>
              <w:t>. win srv 2 CORE</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00F49" w14:textId="566E8D75" w:rsidR="00845E29" w:rsidRPr="001A0272" w:rsidRDefault="00845E29" w:rsidP="00845E29">
            <w:pPr>
              <w:widowControl w:val="0"/>
              <w:tabs>
                <w:tab w:val="left" w:pos="-1302"/>
                <w:tab w:val="left" w:pos="-959"/>
                <w:tab w:val="left" w:pos="456"/>
              </w:tabs>
              <w:suppressAutoHyphens/>
              <w:autoSpaceDN w:val="0"/>
              <w:jc w:val="both"/>
              <w:rPr>
                <w:rFonts w:cstheme="minorHAnsi"/>
                <w:b/>
                <w:sz w:val="23"/>
                <w:szCs w:val="23"/>
              </w:rPr>
            </w:pPr>
            <w:r w:rsidRPr="001A0272">
              <w:rPr>
                <w:rFonts w:eastAsia="Calibri" w:cstheme="minorHAnsi"/>
                <w:b/>
                <w:sz w:val="23"/>
                <w:szCs w:val="23"/>
              </w:rPr>
              <w:t>Licenca za Windows Server 2022 Standard – 2 CORE</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672D79" w14:textId="77777777" w:rsidR="00845E29" w:rsidRPr="001A0272" w:rsidRDefault="00845E29" w:rsidP="00845E29">
            <w:pPr>
              <w:spacing w:line="276" w:lineRule="auto"/>
              <w:rPr>
                <w:rFonts w:eastAsia="Calibri" w:cstheme="minorHAnsi"/>
                <w:sz w:val="23"/>
                <w:szCs w:val="23"/>
              </w:rPr>
            </w:pPr>
          </w:p>
        </w:tc>
      </w:tr>
      <w:tr w:rsidR="00845E29" w:rsidRPr="001A0272" w14:paraId="2FEB7B8D"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691DD1" w14:textId="2D5D3090" w:rsidR="00845E29" w:rsidRPr="001A0272" w:rsidRDefault="004F7D88" w:rsidP="00845E29">
            <w:pPr>
              <w:spacing w:line="276" w:lineRule="auto"/>
              <w:rPr>
                <w:rFonts w:eastAsia="Calibri" w:cstheme="minorHAnsi"/>
                <w:sz w:val="23"/>
                <w:szCs w:val="23"/>
              </w:rPr>
            </w:pPr>
            <w:r>
              <w:rPr>
                <w:rFonts w:eastAsia="Calibri" w:cstheme="minorHAnsi"/>
                <w:sz w:val="23"/>
                <w:szCs w:val="23"/>
              </w:rPr>
              <w:t>3</w:t>
            </w:r>
            <w:r w:rsidR="006A74FB">
              <w:rPr>
                <w:rFonts w:eastAsia="Calibri" w:cstheme="minorHAnsi"/>
                <w:sz w:val="23"/>
                <w:szCs w:val="23"/>
              </w:rPr>
              <w:t>6</w:t>
            </w:r>
            <w:r w:rsidR="00845E29" w:rsidRPr="001A0272">
              <w:rPr>
                <w:rFonts w:eastAsia="Calibri" w:cstheme="minorHAnsi"/>
                <w:sz w:val="23"/>
                <w:szCs w:val="23"/>
              </w:rPr>
              <w:t>. win 11</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9B9B6" w14:textId="7341570C"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r w:rsidRPr="001A0272">
              <w:rPr>
                <w:rFonts w:eastAsia="Calibri" w:cstheme="minorHAnsi"/>
                <w:b/>
                <w:sz w:val="23"/>
                <w:szCs w:val="23"/>
              </w:rPr>
              <w:t>Licenca za delovne postaje Windows 11 PRO</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464C56" w14:textId="77777777" w:rsidR="00845E29" w:rsidRPr="001A0272" w:rsidRDefault="00845E29" w:rsidP="00845E29">
            <w:pPr>
              <w:spacing w:line="276" w:lineRule="auto"/>
              <w:rPr>
                <w:rFonts w:eastAsia="Calibri" w:cstheme="minorHAnsi"/>
                <w:sz w:val="23"/>
                <w:szCs w:val="23"/>
              </w:rPr>
            </w:pPr>
          </w:p>
        </w:tc>
      </w:tr>
      <w:tr w:rsidR="00845E29" w:rsidRPr="001A0272" w14:paraId="7E1CB4DE"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B1407" w14:textId="496CFEEA" w:rsidR="00845E29" w:rsidRPr="001A0272" w:rsidRDefault="004F7D88" w:rsidP="00845E29">
            <w:pPr>
              <w:spacing w:line="276" w:lineRule="auto"/>
              <w:rPr>
                <w:rFonts w:eastAsia="Calibri" w:cstheme="minorHAnsi"/>
                <w:sz w:val="23"/>
                <w:szCs w:val="23"/>
              </w:rPr>
            </w:pPr>
            <w:r>
              <w:rPr>
                <w:rFonts w:eastAsia="Calibri" w:cstheme="minorHAnsi"/>
                <w:sz w:val="23"/>
                <w:szCs w:val="23"/>
              </w:rPr>
              <w:t>3</w:t>
            </w:r>
            <w:r w:rsidR="006A74FB">
              <w:rPr>
                <w:rFonts w:eastAsia="Calibri" w:cstheme="minorHAnsi"/>
                <w:sz w:val="23"/>
                <w:szCs w:val="23"/>
              </w:rPr>
              <w:t>7</w:t>
            </w:r>
            <w:r w:rsidR="00845E29" w:rsidRPr="001A0272">
              <w:rPr>
                <w:rFonts w:eastAsia="Calibri" w:cstheme="minorHAnsi"/>
                <w:sz w:val="23"/>
                <w:szCs w:val="23"/>
              </w:rPr>
              <w:t>. SQL</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C151A" w14:textId="367B0CD7" w:rsidR="00845E29" w:rsidRPr="001A0272" w:rsidRDefault="00845E29" w:rsidP="00845E29">
            <w:pPr>
              <w:widowControl w:val="0"/>
              <w:tabs>
                <w:tab w:val="left" w:pos="-1302"/>
                <w:tab w:val="left" w:pos="-959"/>
                <w:tab w:val="left" w:pos="456"/>
              </w:tabs>
              <w:suppressAutoHyphens/>
              <w:autoSpaceDN w:val="0"/>
              <w:jc w:val="both"/>
              <w:rPr>
                <w:rFonts w:cstheme="minorHAnsi"/>
                <w:b/>
                <w:sz w:val="23"/>
                <w:szCs w:val="23"/>
              </w:rPr>
            </w:pPr>
            <w:r w:rsidRPr="001A0272">
              <w:rPr>
                <w:rFonts w:eastAsia="Calibri" w:cstheme="minorHAnsi"/>
                <w:b/>
                <w:sz w:val="23"/>
                <w:szCs w:val="23"/>
              </w:rPr>
              <w:t>Licenca SQL server standard 2022</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C26801" w14:textId="77777777" w:rsidR="00845E29" w:rsidRPr="001A0272" w:rsidRDefault="00845E29" w:rsidP="00845E29">
            <w:pPr>
              <w:spacing w:line="276" w:lineRule="auto"/>
              <w:rPr>
                <w:rFonts w:eastAsia="Calibri" w:cstheme="minorHAnsi"/>
                <w:sz w:val="23"/>
                <w:szCs w:val="23"/>
              </w:rPr>
            </w:pPr>
          </w:p>
        </w:tc>
      </w:tr>
      <w:tr w:rsidR="00845E29" w:rsidRPr="001A0272" w14:paraId="4B6534E1"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9AA55" w14:textId="38F4C04C" w:rsidR="00845E29" w:rsidRPr="001A0272" w:rsidRDefault="00845E29" w:rsidP="00845E29">
            <w:pPr>
              <w:spacing w:line="276" w:lineRule="auto"/>
              <w:rPr>
                <w:rFonts w:eastAsia="Calibri" w:cstheme="minorHAnsi"/>
                <w:sz w:val="23"/>
                <w:szCs w:val="23"/>
              </w:rPr>
            </w:pPr>
            <w:r w:rsidRPr="001A0272">
              <w:rPr>
                <w:rFonts w:eastAsia="Calibri" w:cstheme="minorHAnsi"/>
                <w:sz w:val="23"/>
                <w:szCs w:val="23"/>
              </w:rPr>
              <w:t>3</w:t>
            </w:r>
            <w:r w:rsidR="006A74FB">
              <w:rPr>
                <w:rFonts w:eastAsia="Calibri" w:cstheme="minorHAnsi"/>
                <w:sz w:val="23"/>
                <w:szCs w:val="23"/>
              </w:rPr>
              <w:t>8</w:t>
            </w:r>
            <w:r w:rsidRPr="001A0272">
              <w:rPr>
                <w:rFonts w:eastAsia="Calibri" w:cstheme="minorHAnsi"/>
                <w:sz w:val="23"/>
                <w:szCs w:val="23"/>
              </w:rPr>
              <w:t>. SQL CAL</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86142" w14:textId="3D1E93A1" w:rsidR="00845E29" w:rsidRPr="001A0272" w:rsidRDefault="00845E29" w:rsidP="00845E29">
            <w:pPr>
              <w:widowControl w:val="0"/>
              <w:tabs>
                <w:tab w:val="left" w:pos="-1302"/>
                <w:tab w:val="left" w:pos="-959"/>
                <w:tab w:val="left" w:pos="456"/>
              </w:tabs>
              <w:suppressAutoHyphens/>
              <w:autoSpaceDN w:val="0"/>
              <w:jc w:val="both"/>
              <w:rPr>
                <w:rFonts w:cstheme="minorHAnsi"/>
                <w:b/>
                <w:sz w:val="23"/>
                <w:szCs w:val="23"/>
              </w:rPr>
            </w:pPr>
            <w:r w:rsidRPr="001A0272">
              <w:rPr>
                <w:rFonts w:eastAsia="Calibri" w:cstheme="minorHAnsi"/>
                <w:b/>
                <w:sz w:val="23"/>
                <w:szCs w:val="23"/>
              </w:rPr>
              <w:t>User CAL licenca za SQL Server 2022</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E80DC5" w14:textId="77777777" w:rsidR="00845E29" w:rsidRPr="001A0272" w:rsidRDefault="00845E29" w:rsidP="00845E29">
            <w:pPr>
              <w:spacing w:line="276" w:lineRule="auto"/>
              <w:rPr>
                <w:rFonts w:eastAsia="Calibri" w:cstheme="minorHAnsi"/>
                <w:sz w:val="23"/>
                <w:szCs w:val="23"/>
              </w:rPr>
            </w:pPr>
          </w:p>
        </w:tc>
      </w:tr>
      <w:tr w:rsidR="00845E29" w:rsidRPr="001A0272" w14:paraId="2C3B2100"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15608" w14:textId="34F38150" w:rsidR="00845E29" w:rsidRPr="001A0272" w:rsidRDefault="00845E29" w:rsidP="00845E29">
            <w:pPr>
              <w:spacing w:line="276" w:lineRule="auto"/>
              <w:rPr>
                <w:rFonts w:eastAsia="Calibri" w:cstheme="minorHAnsi"/>
                <w:sz w:val="23"/>
                <w:szCs w:val="23"/>
              </w:rPr>
            </w:pPr>
            <w:r w:rsidRPr="001A0272">
              <w:rPr>
                <w:rFonts w:eastAsia="Calibri" w:cstheme="minorHAnsi"/>
                <w:sz w:val="23"/>
                <w:szCs w:val="23"/>
              </w:rPr>
              <w:t>3</w:t>
            </w:r>
            <w:r w:rsidR="006A74FB">
              <w:rPr>
                <w:rFonts w:eastAsia="Calibri" w:cstheme="minorHAnsi"/>
                <w:sz w:val="23"/>
                <w:szCs w:val="23"/>
              </w:rPr>
              <w:t>9</w:t>
            </w:r>
            <w:r w:rsidRPr="001A0272">
              <w:rPr>
                <w:rFonts w:eastAsia="Calibri" w:cstheme="minorHAnsi"/>
                <w:sz w:val="23"/>
                <w:szCs w:val="23"/>
              </w:rPr>
              <w:t>. M365</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E1B46" w14:textId="31E76059" w:rsidR="00663778"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r w:rsidRPr="001A0272">
              <w:rPr>
                <w:rFonts w:eastAsia="Calibri" w:cstheme="minorHAnsi"/>
                <w:b/>
                <w:sz w:val="23"/>
                <w:szCs w:val="23"/>
              </w:rPr>
              <w:t xml:space="preserve">M365 licenca za </w:t>
            </w:r>
            <w:r w:rsidR="00F013EA" w:rsidRPr="001A0272">
              <w:rPr>
                <w:rFonts w:eastAsia="Calibri" w:cstheme="minorHAnsi"/>
                <w:b/>
                <w:sz w:val="23"/>
                <w:szCs w:val="23"/>
              </w:rPr>
              <w:t>Exchange</w:t>
            </w:r>
            <w:r w:rsidRPr="001A0272">
              <w:rPr>
                <w:rFonts w:eastAsia="Calibri" w:cstheme="minorHAnsi"/>
                <w:b/>
                <w:sz w:val="23"/>
                <w:szCs w:val="23"/>
              </w:rPr>
              <w:t xml:space="preserve"> </w:t>
            </w:r>
            <w:r w:rsidR="00F013EA" w:rsidRPr="001A0272">
              <w:rPr>
                <w:rFonts w:eastAsia="Calibri" w:cstheme="minorHAnsi"/>
                <w:b/>
                <w:sz w:val="23"/>
                <w:szCs w:val="23"/>
              </w:rPr>
              <w:t>online</w:t>
            </w:r>
            <w:r w:rsidRPr="001A0272">
              <w:rPr>
                <w:rFonts w:eastAsia="Calibri" w:cstheme="minorHAnsi"/>
                <w:b/>
                <w:sz w:val="23"/>
                <w:szCs w:val="23"/>
              </w:rPr>
              <w:t xml:space="preserve"> </w:t>
            </w:r>
          </w:p>
          <w:p w14:paraId="50874AB0" w14:textId="77777777" w:rsidR="00663778" w:rsidRPr="001A0272" w:rsidRDefault="00663778" w:rsidP="009327C1">
            <w:pPr>
              <w:pStyle w:val="Odstavekseznama"/>
              <w:numPr>
                <w:ilvl w:val="0"/>
                <w:numId w:val="66"/>
              </w:numPr>
              <w:tabs>
                <w:tab w:val="left" w:pos="456"/>
              </w:tabs>
              <w:spacing w:after="200" w:line="276" w:lineRule="auto"/>
              <w:jc w:val="both"/>
              <w:rPr>
                <w:rFonts w:cstheme="minorHAnsi"/>
                <w:bCs/>
                <w:sz w:val="23"/>
                <w:szCs w:val="23"/>
              </w:rPr>
            </w:pPr>
            <w:r w:rsidRPr="001A0272">
              <w:rPr>
                <w:rFonts w:cstheme="minorHAnsi"/>
                <w:bCs/>
                <w:sz w:val="23"/>
                <w:szCs w:val="23"/>
              </w:rPr>
              <w:t xml:space="preserve">Število uporabnikov: </w:t>
            </w:r>
            <w:r w:rsidR="00845E29" w:rsidRPr="001A0272">
              <w:rPr>
                <w:rFonts w:cstheme="minorHAnsi"/>
                <w:bCs/>
                <w:sz w:val="23"/>
                <w:szCs w:val="23"/>
              </w:rPr>
              <w:t xml:space="preserve">120 uporabnikov </w:t>
            </w:r>
          </w:p>
          <w:p w14:paraId="658E1B9D" w14:textId="1E2C8672" w:rsidR="00845E29" w:rsidRPr="001A0272" w:rsidRDefault="00663778" w:rsidP="009327C1">
            <w:pPr>
              <w:pStyle w:val="Odstavekseznama"/>
              <w:numPr>
                <w:ilvl w:val="0"/>
                <w:numId w:val="66"/>
              </w:numPr>
              <w:tabs>
                <w:tab w:val="left" w:pos="456"/>
              </w:tabs>
              <w:spacing w:after="200" w:line="276" w:lineRule="auto"/>
              <w:jc w:val="both"/>
              <w:rPr>
                <w:rFonts w:eastAsia="Calibri" w:cstheme="minorHAnsi"/>
                <w:sz w:val="23"/>
                <w:szCs w:val="23"/>
              </w:rPr>
            </w:pPr>
            <w:r w:rsidRPr="001A0272">
              <w:rPr>
                <w:rFonts w:cstheme="minorHAnsi"/>
                <w:bCs/>
                <w:sz w:val="23"/>
                <w:szCs w:val="23"/>
              </w:rPr>
              <w:t>Trajanje: 12 mesecev</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C64469" w14:textId="77777777" w:rsidR="00845E29" w:rsidRPr="001A0272" w:rsidRDefault="00845E29" w:rsidP="00845E29">
            <w:pPr>
              <w:spacing w:line="276" w:lineRule="auto"/>
              <w:rPr>
                <w:rFonts w:eastAsia="Calibri" w:cstheme="minorHAnsi"/>
                <w:sz w:val="23"/>
                <w:szCs w:val="23"/>
              </w:rPr>
            </w:pPr>
          </w:p>
        </w:tc>
      </w:tr>
      <w:tr w:rsidR="00845E29" w:rsidRPr="001A0272" w14:paraId="78C83928"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190AE" w14:textId="3B77B5D1" w:rsidR="00845E29" w:rsidRPr="001A0272" w:rsidRDefault="006A74FB" w:rsidP="00845E29">
            <w:pPr>
              <w:spacing w:line="276" w:lineRule="auto"/>
              <w:rPr>
                <w:rFonts w:eastAsia="Calibri" w:cstheme="minorHAnsi"/>
                <w:sz w:val="23"/>
                <w:szCs w:val="23"/>
              </w:rPr>
            </w:pPr>
            <w:r>
              <w:rPr>
                <w:rFonts w:eastAsia="Calibri" w:cstheme="minorHAnsi"/>
                <w:sz w:val="23"/>
                <w:szCs w:val="23"/>
              </w:rPr>
              <w:t>40</w:t>
            </w:r>
            <w:r w:rsidR="00845E29" w:rsidRPr="001A0272">
              <w:rPr>
                <w:rFonts w:eastAsia="Calibri" w:cstheme="minorHAnsi"/>
                <w:sz w:val="23"/>
                <w:szCs w:val="23"/>
              </w:rPr>
              <w:t>. office</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83BA0" w14:textId="4E4BA743" w:rsidR="00845E29" w:rsidRPr="001A0272" w:rsidRDefault="00845E29" w:rsidP="00845E29">
            <w:pPr>
              <w:widowControl w:val="0"/>
              <w:tabs>
                <w:tab w:val="left" w:pos="-1302"/>
                <w:tab w:val="left" w:pos="-959"/>
                <w:tab w:val="left" w:pos="456"/>
              </w:tabs>
              <w:suppressAutoHyphens/>
              <w:autoSpaceDN w:val="0"/>
              <w:jc w:val="both"/>
              <w:rPr>
                <w:rFonts w:cstheme="minorHAnsi"/>
                <w:b/>
                <w:sz w:val="23"/>
                <w:szCs w:val="23"/>
              </w:rPr>
            </w:pPr>
            <w:r w:rsidRPr="001A0272">
              <w:rPr>
                <w:rFonts w:eastAsia="Calibri" w:cstheme="minorHAnsi"/>
                <w:b/>
                <w:sz w:val="23"/>
                <w:szCs w:val="23"/>
              </w:rPr>
              <w:t>MS FPP Office Home and Business 2021</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944FD9" w14:textId="77777777" w:rsidR="00845E29" w:rsidRPr="001A0272" w:rsidRDefault="00845E29" w:rsidP="00845E29">
            <w:pPr>
              <w:spacing w:line="276" w:lineRule="auto"/>
              <w:rPr>
                <w:rFonts w:eastAsia="Calibri" w:cstheme="minorHAnsi"/>
                <w:sz w:val="23"/>
                <w:szCs w:val="23"/>
              </w:rPr>
            </w:pPr>
          </w:p>
        </w:tc>
      </w:tr>
      <w:tr w:rsidR="00845E29" w:rsidRPr="001A0272" w14:paraId="1FF289DB"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B8843" w14:textId="21701855" w:rsidR="00845E29" w:rsidRPr="001A0272" w:rsidRDefault="006A74FB" w:rsidP="00845E29">
            <w:pPr>
              <w:spacing w:line="276" w:lineRule="auto"/>
              <w:rPr>
                <w:rFonts w:eastAsia="Calibri" w:cstheme="minorHAnsi"/>
                <w:sz w:val="23"/>
                <w:szCs w:val="23"/>
              </w:rPr>
            </w:pPr>
            <w:r>
              <w:rPr>
                <w:rFonts w:eastAsia="Calibri" w:cstheme="minorHAnsi"/>
                <w:sz w:val="23"/>
                <w:szCs w:val="23"/>
              </w:rPr>
              <w:t>41</w:t>
            </w:r>
            <w:r w:rsidR="00845E29" w:rsidRPr="001A0272">
              <w:rPr>
                <w:rFonts w:eastAsia="Calibri" w:cstheme="minorHAnsi"/>
                <w:sz w:val="23"/>
                <w:szCs w:val="23"/>
              </w:rPr>
              <w:t>. FW lic</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36418"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r w:rsidRPr="001A0272">
              <w:rPr>
                <w:rFonts w:eastAsia="Calibri" w:cstheme="minorHAnsi"/>
                <w:b/>
                <w:sz w:val="23"/>
                <w:szCs w:val="23"/>
              </w:rPr>
              <w:t>Licenca za podaljšanje subskripcij na požarni pregradi z trajanjem 1 leto</w:t>
            </w:r>
          </w:p>
          <w:p w14:paraId="77414DE2" w14:textId="641FE2AD" w:rsidR="00663778" w:rsidRPr="001A0272" w:rsidRDefault="00663778" w:rsidP="009327C1">
            <w:pPr>
              <w:pStyle w:val="Odstavekseznama"/>
              <w:numPr>
                <w:ilvl w:val="0"/>
                <w:numId w:val="67"/>
              </w:numPr>
              <w:tabs>
                <w:tab w:val="left" w:pos="456"/>
              </w:tabs>
              <w:spacing w:after="200" w:line="276" w:lineRule="auto"/>
              <w:jc w:val="both"/>
              <w:rPr>
                <w:rFonts w:cstheme="minorHAnsi"/>
                <w:sz w:val="23"/>
                <w:szCs w:val="23"/>
              </w:rPr>
            </w:pPr>
            <w:r w:rsidRPr="001A0272">
              <w:rPr>
                <w:rFonts w:cstheme="minorHAnsi"/>
                <w:sz w:val="23"/>
                <w:szCs w:val="23"/>
              </w:rPr>
              <w:t>Podaljšanje licenc TMC na obstoječi požarni pregradi FPR1120-NGFW za obdobje 1 leta</w:t>
            </w:r>
          </w:p>
          <w:p w14:paraId="05D941F6" w14:textId="77777777" w:rsidR="00663778" w:rsidRPr="001A0272" w:rsidRDefault="00663778" w:rsidP="009327C1">
            <w:pPr>
              <w:pStyle w:val="Odstavekseznama"/>
              <w:numPr>
                <w:ilvl w:val="0"/>
                <w:numId w:val="67"/>
              </w:numPr>
              <w:tabs>
                <w:tab w:val="left" w:pos="456"/>
              </w:tabs>
              <w:spacing w:after="200" w:line="276" w:lineRule="auto"/>
              <w:jc w:val="both"/>
              <w:rPr>
                <w:rFonts w:cstheme="minorHAnsi"/>
                <w:sz w:val="23"/>
                <w:szCs w:val="23"/>
              </w:rPr>
            </w:pPr>
            <w:r w:rsidRPr="001A0272">
              <w:rPr>
                <w:rFonts w:cstheme="minorHAnsi"/>
                <w:sz w:val="23"/>
                <w:szCs w:val="23"/>
              </w:rPr>
              <w:t>Podaljšanje garancije SNT 8x5xNBD za obdobje 1 leta</w:t>
            </w:r>
          </w:p>
          <w:p w14:paraId="23E89993" w14:textId="5DB33AEC" w:rsidR="00663778" w:rsidRPr="001A0272" w:rsidRDefault="00663778" w:rsidP="009327C1">
            <w:pPr>
              <w:pStyle w:val="Odstavekseznama"/>
              <w:numPr>
                <w:ilvl w:val="0"/>
                <w:numId w:val="67"/>
              </w:numPr>
              <w:tabs>
                <w:tab w:val="left" w:pos="456"/>
              </w:tabs>
              <w:spacing w:after="200" w:line="276" w:lineRule="auto"/>
              <w:jc w:val="both"/>
              <w:rPr>
                <w:rFonts w:cstheme="minorHAnsi"/>
                <w:sz w:val="23"/>
                <w:szCs w:val="23"/>
              </w:rPr>
            </w:pPr>
            <w:r w:rsidRPr="001A0272">
              <w:rPr>
                <w:rFonts w:cstheme="minorHAnsi"/>
                <w:sz w:val="23"/>
                <w:szCs w:val="23"/>
              </w:rPr>
              <w:t>Podaljšanje podpore za management center za obdobje 1 leta</w:t>
            </w:r>
          </w:p>
          <w:p w14:paraId="0EB71782" w14:textId="47B3CA5C" w:rsidR="00663778" w:rsidRPr="001A0272" w:rsidRDefault="00663778" w:rsidP="009327C1">
            <w:pPr>
              <w:pStyle w:val="Odstavekseznama"/>
              <w:numPr>
                <w:ilvl w:val="0"/>
                <w:numId w:val="67"/>
              </w:numPr>
              <w:tabs>
                <w:tab w:val="left" w:pos="456"/>
              </w:tabs>
              <w:spacing w:after="200" w:line="276" w:lineRule="auto"/>
              <w:jc w:val="both"/>
              <w:rPr>
                <w:rFonts w:cstheme="minorHAnsi"/>
                <w:sz w:val="23"/>
                <w:szCs w:val="23"/>
              </w:rPr>
            </w:pPr>
            <w:r w:rsidRPr="001A0272">
              <w:rPr>
                <w:rFonts w:cstheme="minorHAnsi"/>
                <w:sz w:val="23"/>
                <w:szCs w:val="23"/>
              </w:rPr>
              <w:t>Podaljšanje licenc za oddaljen dostop za 25 uporabnikov za obdobje 1 leta</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0D8D4D" w14:textId="77777777" w:rsidR="00845E29" w:rsidRPr="001A0272" w:rsidRDefault="00845E29" w:rsidP="00845E29">
            <w:pPr>
              <w:spacing w:line="276" w:lineRule="auto"/>
              <w:rPr>
                <w:rFonts w:eastAsia="Calibri" w:cstheme="minorHAnsi"/>
                <w:sz w:val="23"/>
                <w:szCs w:val="23"/>
              </w:rPr>
            </w:pPr>
          </w:p>
        </w:tc>
      </w:tr>
      <w:tr w:rsidR="00845E29" w:rsidRPr="001A0272" w14:paraId="1B657E16"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4A0C7" w14:textId="2531770B" w:rsidR="00845E29" w:rsidRPr="001A0272" w:rsidRDefault="006A74FB" w:rsidP="00845E29">
            <w:pPr>
              <w:spacing w:line="276" w:lineRule="auto"/>
              <w:rPr>
                <w:rFonts w:eastAsia="Calibri" w:cstheme="minorHAnsi"/>
                <w:sz w:val="23"/>
                <w:szCs w:val="23"/>
              </w:rPr>
            </w:pPr>
            <w:r>
              <w:rPr>
                <w:rFonts w:eastAsia="Calibri" w:cstheme="minorHAnsi"/>
                <w:sz w:val="23"/>
                <w:szCs w:val="23"/>
              </w:rPr>
              <w:t>42</w:t>
            </w:r>
            <w:r w:rsidR="00845E29" w:rsidRPr="001A0272">
              <w:rPr>
                <w:rFonts w:eastAsia="Calibri" w:cstheme="minorHAnsi"/>
                <w:sz w:val="23"/>
                <w:szCs w:val="23"/>
              </w:rPr>
              <w:t>. VMware uprava</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82677"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bCs/>
                <w:color w:val="000000" w:themeColor="text1"/>
                <w:sz w:val="23"/>
                <w:szCs w:val="23"/>
              </w:rPr>
            </w:pPr>
            <w:r w:rsidRPr="001A0272">
              <w:rPr>
                <w:rFonts w:eastAsia="Calibri" w:cstheme="minorHAnsi"/>
                <w:b/>
                <w:bCs/>
                <w:color w:val="000000" w:themeColor="text1"/>
                <w:sz w:val="23"/>
                <w:szCs w:val="23"/>
              </w:rPr>
              <w:t>VMware naročnina Upravni del – 1 leto</w:t>
            </w:r>
          </w:p>
          <w:p w14:paraId="7D484E9D" w14:textId="77777777" w:rsidR="0024607E" w:rsidRPr="001A0272" w:rsidRDefault="0024607E" w:rsidP="009327C1">
            <w:pPr>
              <w:pStyle w:val="Odstavekseznama"/>
              <w:numPr>
                <w:ilvl w:val="0"/>
                <w:numId w:val="68"/>
              </w:numPr>
              <w:tabs>
                <w:tab w:val="left" w:pos="456"/>
              </w:tabs>
              <w:spacing w:after="200" w:line="276" w:lineRule="auto"/>
              <w:jc w:val="both"/>
              <w:rPr>
                <w:rFonts w:cstheme="minorHAnsi"/>
                <w:bCs/>
                <w:sz w:val="23"/>
                <w:szCs w:val="23"/>
              </w:rPr>
            </w:pPr>
            <w:r w:rsidRPr="001A0272">
              <w:rPr>
                <w:rFonts w:cstheme="minorHAnsi"/>
                <w:bCs/>
                <w:sz w:val="23"/>
                <w:szCs w:val="23"/>
              </w:rPr>
              <w:t>Podaljšanje licenc za obdobje 12 mesecev</w:t>
            </w:r>
          </w:p>
          <w:p w14:paraId="59FCD465" w14:textId="77777777" w:rsidR="0024607E" w:rsidRPr="001A0272" w:rsidRDefault="0024607E" w:rsidP="009327C1">
            <w:pPr>
              <w:pStyle w:val="Odstavekseznama"/>
              <w:numPr>
                <w:ilvl w:val="0"/>
                <w:numId w:val="68"/>
              </w:numPr>
              <w:tabs>
                <w:tab w:val="left" w:pos="456"/>
              </w:tabs>
              <w:spacing w:after="200" w:line="276" w:lineRule="auto"/>
              <w:jc w:val="both"/>
              <w:rPr>
                <w:rFonts w:cstheme="minorHAnsi"/>
                <w:bCs/>
                <w:sz w:val="23"/>
                <w:szCs w:val="23"/>
              </w:rPr>
            </w:pPr>
            <w:r w:rsidRPr="001A0272">
              <w:rPr>
                <w:rFonts w:cstheme="minorHAnsi"/>
                <w:bCs/>
                <w:sz w:val="23"/>
                <w:szCs w:val="23"/>
              </w:rPr>
              <w:t>VMware vSphere standard</w:t>
            </w:r>
          </w:p>
          <w:p w14:paraId="7A08B5F3" w14:textId="72338318" w:rsidR="0024607E" w:rsidRPr="001A0272" w:rsidRDefault="0024607E" w:rsidP="009327C1">
            <w:pPr>
              <w:pStyle w:val="Odstavekseznama"/>
              <w:numPr>
                <w:ilvl w:val="0"/>
                <w:numId w:val="68"/>
              </w:numPr>
              <w:tabs>
                <w:tab w:val="left" w:pos="456"/>
              </w:tabs>
              <w:spacing w:after="200" w:line="276" w:lineRule="auto"/>
              <w:jc w:val="both"/>
              <w:rPr>
                <w:rFonts w:cstheme="minorHAnsi"/>
                <w:sz w:val="23"/>
                <w:szCs w:val="23"/>
              </w:rPr>
            </w:pPr>
            <w:r w:rsidRPr="001A0272">
              <w:rPr>
                <w:rFonts w:cstheme="minorHAnsi"/>
                <w:bCs/>
                <w:sz w:val="23"/>
                <w:szCs w:val="23"/>
              </w:rPr>
              <w:t>64 Core</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392C4E" w14:textId="5CCE9910" w:rsidR="00845E29" w:rsidRPr="001A0272" w:rsidRDefault="00845E29" w:rsidP="00845E29">
            <w:pPr>
              <w:spacing w:line="276" w:lineRule="auto"/>
              <w:rPr>
                <w:rFonts w:eastAsia="Calibri" w:cstheme="minorHAnsi"/>
                <w:sz w:val="23"/>
                <w:szCs w:val="23"/>
              </w:rPr>
            </w:pPr>
          </w:p>
        </w:tc>
      </w:tr>
      <w:tr w:rsidR="00845E29" w:rsidRPr="001A0272" w14:paraId="2FFF785A"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836E9" w14:textId="13BDE64D" w:rsidR="00845E29" w:rsidRPr="001A0272" w:rsidRDefault="006A74FB" w:rsidP="00845E29">
            <w:pPr>
              <w:spacing w:line="276" w:lineRule="auto"/>
              <w:rPr>
                <w:rFonts w:eastAsia="Calibri" w:cstheme="minorHAnsi"/>
                <w:sz w:val="23"/>
                <w:szCs w:val="23"/>
              </w:rPr>
            </w:pPr>
            <w:r>
              <w:rPr>
                <w:rFonts w:eastAsia="Calibri" w:cstheme="minorHAnsi"/>
                <w:sz w:val="23"/>
                <w:szCs w:val="23"/>
              </w:rPr>
              <w:t>43</w:t>
            </w:r>
            <w:r w:rsidR="00845E29" w:rsidRPr="001A0272">
              <w:rPr>
                <w:rFonts w:eastAsia="Calibri" w:cstheme="minorHAnsi"/>
                <w:sz w:val="23"/>
                <w:szCs w:val="23"/>
              </w:rPr>
              <w:t>. VMware študentski</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FD4476" w14:textId="42383D3B" w:rsidR="0024607E" w:rsidRPr="001A0272" w:rsidRDefault="00845E29" w:rsidP="00845E29">
            <w:pPr>
              <w:widowControl w:val="0"/>
              <w:tabs>
                <w:tab w:val="left" w:pos="-1302"/>
                <w:tab w:val="left" w:pos="-959"/>
                <w:tab w:val="left" w:pos="456"/>
              </w:tabs>
              <w:suppressAutoHyphens/>
              <w:autoSpaceDN w:val="0"/>
              <w:jc w:val="both"/>
              <w:rPr>
                <w:rFonts w:eastAsia="Calibri" w:cstheme="minorHAnsi"/>
                <w:b/>
                <w:bCs/>
                <w:color w:val="000000" w:themeColor="text1"/>
                <w:sz w:val="23"/>
                <w:szCs w:val="23"/>
              </w:rPr>
            </w:pPr>
            <w:r w:rsidRPr="001A0272">
              <w:rPr>
                <w:rFonts w:eastAsia="Calibri" w:cstheme="minorHAnsi"/>
                <w:b/>
                <w:bCs/>
                <w:color w:val="000000" w:themeColor="text1"/>
                <w:sz w:val="23"/>
                <w:szCs w:val="23"/>
              </w:rPr>
              <w:t>VMware naročnina Študentski del – 1 leto</w:t>
            </w:r>
          </w:p>
          <w:p w14:paraId="165A5460" w14:textId="77777777" w:rsidR="0024607E" w:rsidRPr="001A0272" w:rsidRDefault="0024607E" w:rsidP="009327C1">
            <w:pPr>
              <w:pStyle w:val="Odstavekseznama"/>
              <w:numPr>
                <w:ilvl w:val="0"/>
                <w:numId w:val="68"/>
              </w:numPr>
              <w:tabs>
                <w:tab w:val="left" w:pos="456"/>
              </w:tabs>
              <w:spacing w:after="200" w:line="276" w:lineRule="auto"/>
              <w:jc w:val="both"/>
              <w:rPr>
                <w:rFonts w:cstheme="minorHAnsi"/>
                <w:bCs/>
                <w:sz w:val="23"/>
                <w:szCs w:val="23"/>
              </w:rPr>
            </w:pPr>
            <w:r w:rsidRPr="001A0272">
              <w:rPr>
                <w:rFonts w:cstheme="minorHAnsi"/>
                <w:bCs/>
                <w:sz w:val="23"/>
                <w:szCs w:val="23"/>
              </w:rPr>
              <w:t>Podaljšanje licenc za obdobje 12 mesecev</w:t>
            </w:r>
          </w:p>
          <w:p w14:paraId="7B0B4BF2" w14:textId="77777777" w:rsidR="0024607E" w:rsidRPr="001A0272" w:rsidRDefault="0024607E" w:rsidP="009327C1">
            <w:pPr>
              <w:pStyle w:val="Odstavekseznama"/>
              <w:numPr>
                <w:ilvl w:val="0"/>
                <w:numId w:val="68"/>
              </w:numPr>
              <w:tabs>
                <w:tab w:val="left" w:pos="456"/>
              </w:tabs>
              <w:spacing w:after="200" w:line="276" w:lineRule="auto"/>
              <w:jc w:val="both"/>
              <w:rPr>
                <w:rFonts w:cstheme="minorHAnsi"/>
                <w:bCs/>
                <w:sz w:val="23"/>
                <w:szCs w:val="23"/>
              </w:rPr>
            </w:pPr>
            <w:r w:rsidRPr="001A0272">
              <w:rPr>
                <w:rFonts w:cstheme="minorHAnsi"/>
                <w:bCs/>
                <w:sz w:val="23"/>
                <w:szCs w:val="23"/>
              </w:rPr>
              <w:t>VMware vSphere standard</w:t>
            </w:r>
          </w:p>
          <w:p w14:paraId="654F5645" w14:textId="6F3A0A13" w:rsidR="0024607E" w:rsidRPr="001A0272" w:rsidRDefault="0024607E" w:rsidP="009327C1">
            <w:pPr>
              <w:pStyle w:val="Odstavekseznama"/>
              <w:numPr>
                <w:ilvl w:val="0"/>
                <w:numId w:val="68"/>
              </w:numPr>
              <w:tabs>
                <w:tab w:val="left" w:pos="456"/>
              </w:tabs>
              <w:spacing w:after="200" w:line="276" w:lineRule="auto"/>
              <w:jc w:val="both"/>
              <w:rPr>
                <w:rFonts w:eastAsia="Calibri" w:cstheme="minorHAnsi"/>
                <w:bCs/>
                <w:color w:val="000000" w:themeColor="text1"/>
                <w:sz w:val="23"/>
                <w:szCs w:val="23"/>
              </w:rPr>
            </w:pPr>
            <w:r w:rsidRPr="001A0272">
              <w:rPr>
                <w:rFonts w:cstheme="minorHAnsi"/>
                <w:bCs/>
                <w:sz w:val="23"/>
                <w:szCs w:val="23"/>
              </w:rPr>
              <w:t>48 Core</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AD8CCE" w14:textId="77777777" w:rsidR="00845E29" w:rsidRPr="001A0272" w:rsidRDefault="00845E29" w:rsidP="00845E29">
            <w:pPr>
              <w:spacing w:line="276" w:lineRule="auto"/>
              <w:rPr>
                <w:rFonts w:eastAsia="Calibri" w:cstheme="minorHAnsi"/>
                <w:sz w:val="23"/>
                <w:szCs w:val="23"/>
              </w:rPr>
            </w:pPr>
          </w:p>
        </w:tc>
      </w:tr>
      <w:tr w:rsidR="00845E29" w:rsidRPr="001A0272" w14:paraId="0735ACD4"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26444" w14:textId="5C4BA522" w:rsidR="00845E29" w:rsidRPr="001A0272" w:rsidRDefault="006A74FB" w:rsidP="00845E29">
            <w:pPr>
              <w:spacing w:line="276" w:lineRule="auto"/>
              <w:rPr>
                <w:rFonts w:eastAsia="Calibri" w:cstheme="minorHAnsi"/>
                <w:sz w:val="23"/>
                <w:szCs w:val="23"/>
              </w:rPr>
            </w:pPr>
            <w:r>
              <w:rPr>
                <w:rFonts w:eastAsia="Calibri" w:cstheme="minorHAnsi"/>
                <w:sz w:val="23"/>
                <w:szCs w:val="23"/>
              </w:rPr>
              <w:t>44</w:t>
            </w:r>
            <w:r w:rsidR="00845E29" w:rsidRPr="001A0272">
              <w:rPr>
                <w:rFonts w:eastAsia="Calibri" w:cstheme="minorHAnsi"/>
                <w:sz w:val="23"/>
                <w:szCs w:val="23"/>
              </w:rPr>
              <w:t>. Veeam uprava</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8BE69"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bCs/>
                <w:color w:val="000000" w:themeColor="text1"/>
                <w:sz w:val="23"/>
                <w:szCs w:val="23"/>
              </w:rPr>
            </w:pPr>
            <w:r w:rsidRPr="001A0272">
              <w:rPr>
                <w:rFonts w:eastAsia="Calibri" w:cstheme="minorHAnsi"/>
                <w:b/>
                <w:bCs/>
                <w:color w:val="000000" w:themeColor="text1"/>
                <w:sz w:val="23"/>
                <w:szCs w:val="23"/>
              </w:rPr>
              <w:t>Veeam naročnina Upravni del – 1 leto</w:t>
            </w:r>
          </w:p>
          <w:p w14:paraId="0A4D7B05" w14:textId="77777777" w:rsidR="0024607E" w:rsidRPr="001A0272" w:rsidRDefault="0024607E" w:rsidP="009327C1">
            <w:pPr>
              <w:pStyle w:val="Odstavekseznama"/>
              <w:numPr>
                <w:ilvl w:val="0"/>
                <w:numId w:val="69"/>
              </w:numPr>
              <w:tabs>
                <w:tab w:val="left" w:pos="456"/>
              </w:tabs>
              <w:spacing w:after="200" w:line="276" w:lineRule="auto"/>
              <w:jc w:val="both"/>
              <w:rPr>
                <w:rFonts w:cstheme="minorHAnsi"/>
                <w:bCs/>
                <w:sz w:val="23"/>
                <w:szCs w:val="23"/>
              </w:rPr>
            </w:pPr>
            <w:r w:rsidRPr="001A0272">
              <w:rPr>
                <w:rFonts w:cstheme="minorHAnsi"/>
                <w:bCs/>
                <w:sz w:val="23"/>
                <w:szCs w:val="23"/>
              </w:rPr>
              <w:t>Podaljšanje licenc za obdobje 12 mesecev</w:t>
            </w:r>
          </w:p>
          <w:p w14:paraId="497EA537" w14:textId="77777777" w:rsidR="0024607E" w:rsidRPr="001A0272" w:rsidRDefault="0024607E" w:rsidP="009327C1">
            <w:pPr>
              <w:pStyle w:val="Odstavekseznama"/>
              <w:numPr>
                <w:ilvl w:val="0"/>
                <w:numId w:val="69"/>
              </w:numPr>
              <w:tabs>
                <w:tab w:val="left" w:pos="456"/>
              </w:tabs>
              <w:spacing w:after="200" w:line="276" w:lineRule="auto"/>
              <w:jc w:val="both"/>
              <w:rPr>
                <w:rFonts w:cstheme="minorHAnsi"/>
                <w:bCs/>
                <w:sz w:val="23"/>
                <w:szCs w:val="23"/>
              </w:rPr>
            </w:pPr>
            <w:r w:rsidRPr="001A0272">
              <w:rPr>
                <w:rFonts w:cstheme="minorHAnsi"/>
                <w:bCs/>
                <w:sz w:val="23"/>
                <w:szCs w:val="23"/>
              </w:rPr>
              <w:t>Veeam backup Essentilas Universal</w:t>
            </w:r>
          </w:p>
          <w:p w14:paraId="0AED600B" w14:textId="489CFC0F" w:rsidR="0024607E" w:rsidRPr="001A0272" w:rsidRDefault="0024607E" w:rsidP="009327C1">
            <w:pPr>
              <w:pStyle w:val="Odstavekseznama"/>
              <w:numPr>
                <w:ilvl w:val="0"/>
                <w:numId w:val="69"/>
              </w:numPr>
              <w:tabs>
                <w:tab w:val="left" w:pos="456"/>
              </w:tabs>
              <w:spacing w:after="200" w:line="276" w:lineRule="auto"/>
              <w:jc w:val="both"/>
              <w:rPr>
                <w:rFonts w:cstheme="minorHAnsi"/>
                <w:bCs/>
                <w:sz w:val="23"/>
                <w:szCs w:val="23"/>
              </w:rPr>
            </w:pPr>
            <w:r w:rsidRPr="001A0272">
              <w:rPr>
                <w:rFonts w:cstheme="minorHAnsi"/>
                <w:bCs/>
                <w:sz w:val="23"/>
                <w:szCs w:val="23"/>
              </w:rPr>
              <w:t>30 instanc</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8A4995" w14:textId="77777777" w:rsidR="00845E29" w:rsidRPr="001A0272" w:rsidRDefault="00845E29" w:rsidP="00845E29">
            <w:pPr>
              <w:spacing w:line="276" w:lineRule="auto"/>
              <w:rPr>
                <w:rFonts w:eastAsia="Calibri" w:cstheme="minorHAnsi"/>
                <w:sz w:val="23"/>
                <w:szCs w:val="23"/>
              </w:rPr>
            </w:pPr>
          </w:p>
        </w:tc>
      </w:tr>
      <w:tr w:rsidR="00845E29" w:rsidRPr="001A0272" w14:paraId="1A5FD5C4"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FD2A6" w14:textId="07A90A3B" w:rsidR="00845E29" w:rsidRPr="001A0272" w:rsidRDefault="004F7D88" w:rsidP="00845E29">
            <w:pPr>
              <w:spacing w:line="276" w:lineRule="auto"/>
              <w:rPr>
                <w:rFonts w:eastAsia="Calibri" w:cstheme="minorHAnsi"/>
                <w:sz w:val="23"/>
                <w:szCs w:val="23"/>
              </w:rPr>
            </w:pPr>
            <w:r>
              <w:rPr>
                <w:rFonts w:eastAsia="Calibri" w:cstheme="minorHAnsi"/>
                <w:sz w:val="23"/>
                <w:szCs w:val="23"/>
              </w:rPr>
              <w:t>4</w:t>
            </w:r>
            <w:r w:rsidR="006A74FB">
              <w:rPr>
                <w:rFonts w:eastAsia="Calibri" w:cstheme="minorHAnsi"/>
                <w:sz w:val="23"/>
                <w:szCs w:val="23"/>
              </w:rPr>
              <w:t>5</w:t>
            </w:r>
            <w:r w:rsidR="00845E29" w:rsidRPr="001A0272">
              <w:rPr>
                <w:rFonts w:eastAsia="Calibri" w:cstheme="minorHAnsi"/>
                <w:sz w:val="23"/>
                <w:szCs w:val="23"/>
              </w:rPr>
              <w:t>. Veeam študentski</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6E1CF"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bCs/>
                <w:color w:val="000000" w:themeColor="text1"/>
                <w:sz w:val="23"/>
                <w:szCs w:val="23"/>
              </w:rPr>
            </w:pPr>
            <w:r w:rsidRPr="001A0272">
              <w:rPr>
                <w:rFonts w:eastAsia="Calibri" w:cstheme="minorHAnsi"/>
                <w:b/>
                <w:bCs/>
                <w:color w:val="000000" w:themeColor="text1"/>
                <w:sz w:val="23"/>
                <w:szCs w:val="23"/>
              </w:rPr>
              <w:t>Veeam naročnina Študentski del – 1 leto</w:t>
            </w:r>
          </w:p>
          <w:p w14:paraId="42E30F9B" w14:textId="77777777" w:rsidR="0024607E" w:rsidRPr="001A0272" w:rsidRDefault="0024607E" w:rsidP="009327C1">
            <w:pPr>
              <w:pStyle w:val="Odstavekseznama"/>
              <w:numPr>
                <w:ilvl w:val="0"/>
                <w:numId w:val="70"/>
              </w:numPr>
              <w:tabs>
                <w:tab w:val="left" w:pos="456"/>
              </w:tabs>
              <w:spacing w:after="200" w:line="276" w:lineRule="auto"/>
              <w:jc w:val="both"/>
              <w:rPr>
                <w:rFonts w:cstheme="minorHAnsi"/>
                <w:bCs/>
                <w:sz w:val="23"/>
                <w:szCs w:val="23"/>
              </w:rPr>
            </w:pPr>
            <w:r w:rsidRPr="001A0272">
              <w:rPr>
                <w:rFonts w:cstheme="minorHAnsi"/>
                <w:bCs/>
                <w:sz w:val="23"/>
                <w:szCs w:val="23"/>
              </w:rPr>
              <w:t>Podaljšanje licenc za obdobje 12 mesecev</w:t>
            </w:r>
          </w:p>
          <w:p w14:paraId="1BDA8C52" w14:textId="77777777" w:rsidR="0024607E" w:rsidRPr="001A0272" w:rsidRDefault="0024607E" w:rsidP="009327C1">
            <w:pPr>
              <w:pStyle w:val="Odstavekseznama"/>
              <w:numPr>
                <w:ilvl w:val="0"/>
                <w:numId w:val="70"/>
              </w:numPr>
              <w:tabs>
                <w:tab w:val="left" w:pos="456"/>
              </w:tabs>
              <w:spacing w:after="200" w:line="276" w:lineRule="auto"/>
              <w:jc w:val="both"/>
              <w:rPr>
                <w:rFonts w:cstheme="minorHAnsi"/>
                <w:bCs/>
                <w:sz w:val="23"/>
                <w:szCs w:val="23"/>
              </w:rPr>
            </w:pPr>
            <w:r w:rsidRPr="001A0272">
              <w:rPr>
                <w:rFonts w:cstheme="minorHAnsi"/>
                <w:bCs/>
                <w:sz w:val="23"/>
                <w:szCs w:val="23"/>
              </w:rPr>
              <w:t>Veeam backup Essentilas Universal</w:t>
            </w:r>
          </w:p>
          <w:p w14:paraId="5AB0D7B6" w14:textId="76CB9937" w:rsidR="0024607E" w:rsidRPr="001A0272" w:rsidRDefault="0024607E" w:rsidP="009327C1">
            <w:pPr>
              <w:pStyle w:val="Odstavekseznama"/>
              <w:numPr>
                <w:ilvl w:val="0"/>
                <w:numId w:val="70"/>
              </w:numPr>
              <w:tabs>
                <w:tab w:val="left" w:pos="456"/>
              </w:tabs>
              <w:spacing w:after="200" w:line="276" w:lineRule="auto"/>
              <w:jc w:val="both"/>
              <w:rPr>
                <w:rFonts w:cstheme="minorHAnsi"/>
                <w:bCs/>
                <w:sz w:val="23"/>
                <w:szCs w:val="23"/>
              </w:rPr>
            </w:pPr>
            <w:r w:rsidRPr="001A0272">
              <w:rPr>
                <w:rFonts w:cstheme="minorHAnsi"/>
                <w:bCs/>
                <w:sz w:val="23"/>
                <w:szCs w:val="23"/>
              </w:rPr>
              <w:t>20 instanc</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503DCE" w14:textId="77777777" w:rsidR="00845E29" w:rsidRPr="001A0272" w:rsidRDefault="00845E29" w:rsidP="00845E29">
            <w:pPr>
              <w:spacing w:line="276" w:lineRule="auto"/>
              <w:rPr>
                <w:rFonts w:eastAsia="Calibri" w:cstheme="minorHAnsi"/>
                <w:sz w:val="23"/>
                <w:szCs w:val="23"/>
              </w:rPr>
            </w:pPr>
          </w:p>
        </w:tc>
      </w:tr>
      <w:tr w:rsidR="00845E29" w:rsidRPr="001A0272" w14:paraId="007F8761"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A7068" w14:textId="6D8AD66E" w:rsidR="00845E29" w:rsidRPr="001A0272" w:rsidRDefault="004F7D88" w:rsidP="00845E29">
            <w:pPr>
              <w:spacing w:line="276" w:lineRule="auto"/>
              <w:rPr>
                <w:rFonts w:eastAsia="Calibri" w:cstheme="minorHAnsi"/>
                <w:sz w:val="23"/>
                <w:szCs w:val="23"/>
              </w:rPr>
            </w:pPr>
            <w:r>
              <w:rPr>
                <w:rFonts w:eastAsia="Calibri" w:cstheme="minorHAnsi"/>
                <w:sz w:val="23"/>
                <w:szCs w:val="23"/>
              </w:rPr>
              <w:t>4</w:t>
            </w:r>
            <w:r w:rsidR="006A74FB">
              <w:rPr>
                <w:rFonts w:eastAsia="Calibri" w:cstheme="minorHAnsi"/>
                <w:sz w:val="23"/>
                <w:szCs w:val="23"/>
              </w:rPr>
              <w:t>6</w:t>
            </w:r>
            <w:r w:rsidR="00845E29" w:rsidRPr="001A0272">
              <w:rPr>
                <w:rFonts w:eastAsia="Calibri" w:cstheme="minorHAnsi"/>
                <w:sz w:val="23"/>
                <w:szCs w:val="23"/>
              </w:rPr>
              <w:t>.nadzor</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95139" w14:textId="5595D0EC" w:rsidR="00845E29" w:rsidRPr="001A0272" w:rsidRDefault="00845E29" w:rsidP="00845E29">
            <w:pPr>
              <w:tabs>
                <w:tab w:val="left" w:pos="456"/>
              </w:tabs>
              <w:spacing w:line="276" w:lineRule="auto"/>
              <w:rPr>
                <w:rFonts w:eastAsia="Calibri" w:cstheme="minorHAnsi"/>
                <w:b/>
                <w:bCs/>
                <w:color w:val="000000" w:themeColor="text1"/>
                <w:sz w:val="23"/>
                <w:szCs w:val="23"/>
              </w:rPr>
            </w:pPr>
            <w:r w:rsidRPr="001A0272">
              <w:rPr>
                <w:rFonts w:eastAsia="Calibri" w:cstheme="minorHAnsi"/>
                <w:b/>
                <w:bCs/>
                <w:color w:val="000000" w:themeColor="text1"/>
                <w:sz w:val="23"/>
                <w:szCs w:val="23"/>
              </w:rPr>
              <w:t>DNA licence 1 leto za mrežne naprave:</w:t>
            </w:r>
          </w:p>
          <w:p w14:paraId="032DB72D" w14:textId="77777777" w:rsidR="00845E29" w:rsidRPr="001A0272" w:rsidRDefault="00845E29" w:rsidP="009327C1">
            <w:pPr>
              <w:pStyle w:val="Odstavekseznama"/>
              <w:numPr>
                <w:ilvl w:val="0"/>
                <w:numId w:val="71"/>
              </w:numPr>
              <w:tabs>
                <w:tab w:val="left" w:pos="456"/>
              </w:tabs>
              <w:spacing w:after="200" w:line="276" w:lineRule="auto"/>
              <w:jc w:val="both"/>
              <w:rPr>
                <w:rFonts w:cstheme="minorHAnsi"/>
                <w:bCs/>
                <w:sz w:val="23"/>
                <w:szCs w:val="23"/>
              </w:rPr>
            </w:pPr>
            <w:r w:rsidRPr="001A0272">
              <w:rPr>
                <w:rFonts w:cstheme="minorHAnsi"/>
                <w:bCs/>
                <w:sz w:val="23"/>
                <w:szCs w:val="23"/>
              </w:rPr>
              <w:t>1x DNA center strežnik</w:t>
            </w:r>
          </w:p>
          <w:p w14:paraId="0BD8E70F" w14:textId="77777777" w:rsidR="00845E29" w:rsidRPr="001A0272" w:rsidRDefault="00845E29" w:rsidP="009327C1">
            <w:pPr>
              <w:pStyle w:val="Odstavekseznama"/>
              <w:numPr>
                <w:ilvl w:val="0"/>
                <w:numId w:val="71"/>
              </w:numPr>
              <w:tabs>
                <w:tab w:val="left" w:pos="456"/>
              </w:tabs>
              <w:spacing w:after="200" w:line="276" w:lineRule="auto"/>
              <w:jc w:val="both"/>
              <w:rPr>
                <w:rFonts w:cstheme="minorHAnsi"/>
                <w:bCs/>
                <w:sz w:val="23"/>
                <w:szCs w:val="23"/>
              </w:rPr>
            </w:pPr>
            <w:r w:rsidRPr="001A0272">
              <w:rPr>
                <w:rFonts w:cstheme="minorHAnsi"/>
                <w:bCs/>
                <w:sz w:val="23"/>
                <w:szCs w:val="23"/>
              </w:rPr>
              <w:t>163x mrežna stikala Cisco 48 port 9200 serija</w:t>
            </w:r>
          </w:p>
          <w:p w14:paraId="1B24ED48" w14:textId="77777777" w:rsidR="00845E29" w:rsidRPr="001A0272" w:rsidRDefault="00845E29" w:rsidP="009327C1">
            <w:pPr>
              <w:pStyle w:val="Odstavekseznama"/>
              <w:numPr>
                <w:ilvl w:val="0"/>
                <w:numId w:val="71"/>
              </w:numPr>
              <w:tabs>
                <w:tab w:val="left" w:pos="456"/>
              </w:tabs>
              <w:spacing w:after="200" w:line="276" w:lineRule="auto"/>
              <w:jc w:val="both"/>
              <w:rPr>
                <w:rFonts w:cstheme="minorHAnsi"/>
                <w:bCs/>
                <w:sz w:val="23"/>
                <w:szCs w:val="23"/>
              </w:rPr>
            </w:pPr>
            <w:r w:rsidRPr="001A0272">
              <w:rPr>
                <w:rFonts w:cstheme="minorHAnsi"/>
                <w:bCs/>
                <w:sz w:val="23"/>
                <w:szCs w:val="23"/>
              </w:rPr>
              <w:t>12x mrežna stikala Cisco 24 port 9200 serija</w:t>
            </w:r>
          </w:p>
          <w:p w14:paraId="72AFB645" w14:textId="77777777" w:rsidR="00845E29" w:rsidRPr="001A0272" w:rsidRDefault="00845E29" w:rsidP="009327C1">
            <w:pPr>
              <w:pStyle w:val="Odstavekseznama"/>
              <w:numPr>
                <w:ilvl w:val="0"/>
                <w:numId w:val="71"/>
              </w:numPr>
              <w:tabs>
                <w:tab w:val="left" w:pos="456"/>
              </w:tabs>
              <w:spacing w:after="200" w:line="276" w:lineRule="auto"/>
              <w:jc w:val="both"/>
              <w:rPr>
                <w:rFonts w:cstheme="minorHAnsi"/>
                <w:bCs/>
                <w:sz w:val="23"/>
                <w:szCs w:val="23"/>
              </w:rPr>
            </w:pPr>
            <w:r w:rsidRPr="001A0272">
              <w:rPr>
                <w:rFonts w:cstheme="minorHAnsi"/>
                <w:bCs/>
                <w:sz w:val="23"/>
                <w:szCs w:val="23"/>
              </w:rPr>
              <w:t>2x mrežna stikala Cisco 48 port 9300 serija</w:t>
            </w:r>
          </w:p>
          <w:p w14:paraId="0AF6EBC6" w14:textId="59F057E5" w:rsidR="00845E29" w:rsidRPr="001A0272" w:rsidRDefault="00845E29" w:rsidP="009327C1">
            <w:pPr>
              <w:pStyle w:val="Odstavekseznama"/>
              <w:numPr>
                <w:ilvl w:val="0"/>
                <w:numId w:val="71"/>
              </w:numPr>
              <w:tabs>
                <w:tab w:val="left" w:pos="456"/>
              </w:tabs>
              <w:spacing w:after="200" w:line="276" w:lineRule="auto"/>
              <w:jc w:val="both"/>
              <w:rPr>
                <w:rFonts w:eastAsia="Calibri" w:cstheme="minorHAnsi"/>
                <w:bCs/>
                <w:color w:val="000000" w:themeColor="text1"/>
                <w:sz w:val="23"/>
                <w:szCs w:val="23"/>
              </w:rPr>
            </w:pPr>
            <w:r w:rsidRPr="001A0272">
              <w:rPr>
                <w:rFonts w:cstheme="minorHAnsi"/>
                <w:bCs/>
                <w:sz w:val="23"/>
                <w:szCs w:val="23"/>
              </w:rPr>
              <w:t>200x dostopna točka Cisco 9105 serija</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BFC1ED" w14:textId="77777777" w:rsidR="00845E29" w:rsidRPr="001A0272" w:rsidRDefault="00845E29" w:rsidP="00845E29">
            <w:pPr>
              <w:spacing w:line="276" w:lineRule="auto"/>
              <w:rPr>
                <w:rFonts w:eastAsia="Calibri" w:cstheme="minorHAnsi"/>
                <w:sz w:val="23"/>
                <w:szCs w:val="23"/>
              </w:rPr>
            </w:pPr>
          </w:p>
        </w:tc>
      </w:tr>
      <w:tr w:rsidR="00845E29" w:rsidRPr="001A0272" w14:paraId="2499BD72"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F55C8" w14:textId="004B395B" w:rsidR="00845E29" w:rsidRPr="001A0272" w:rsidRDefault="00845E29" w:rsidP="00845E29">
            <w:pPr>
              <w:spacing w:line="276" w:lineRule="auto"/>
              <w:rPr>
                <w:rFonts w:eastAsia="Calibri" w:cstheme="minorHAnsi"/>
                <w:sz w:val="23"/>
                <w:szCs w:val="23"/>
              </w:rPr>
            </w:pPr>
            <w:r w:rsidRPr="001A0272">
              <w:rPr>
                <w:rFonts w:eastAsia="Calibri" w:cstheme="minorHAnsi"/>
                <w:sz w:val="23"/>
                <w:szCs w:val="23"/>
              </w:rPr>
              <w:t>4</w:t>
            </w:r>
            <w:r w:rsidR="006A74FB">
              <w:rPr>
                <w:rFonts w:eastAsia="Calibri" w:cstheme="minorHAnsi"/>
                <w:sz w:val="23"/>
                <w:szCs w:val="23"/>
              </w:rPr>
              <w:t>7</w:t>
            </w:r>
            <w:r w:rsidRPr="001A0272">
              <w:rPr>
                <w:rFonts w:eastAsia="Calibri" w:cstheme="minorHAnsi"/>
                <w:sz w:val="23"/>
                <w:szCs w:val="23"/>
              </w:rPr>
              <w:t>.garancija strežnik</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46E1B"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r w:rsidRPr="001A0272">
              <w:rPr>
                <w:rFonts w:eastAsia="Calibri" w:cstheme="minorHAnsi"/>
                <w:b/>
                <w:sz w:val="23"/>
                <w:szCs w:val="23"/>
              </w:rPr>
              <w:t>Garancija za obstoječo strežniško strojno opremo za obdobje 1 leta</w:t>
            </w:r>
          </w:p>
          <w:p w14:paraId="79D7C5CE" w14:textId="77777777" w:rsidR="00FA7262" w:rsidRPr="001A0272" w:rsidRDefault="00701240" w:rsidP="00845E29">
            <w:pPr>
              <w:widowControl w:val="0"/>
              <w:tabs>
                <w:tab w:val="left" w:pos="-1302"/>
                <w:tab w:val="left" w:pos="-959"/>
                <w:tab w:val="left" w:pos="456"/>
              </w:tabs>
              <w:suppressAutoHyphens/>
              <w:autoSpaceDN w:val="0"/>
              <w:jc w:val="both"/>
              <w:rPr>
                <w:rFonts w:cstheme="minorHAnsi"/>
              </w:rPr>
            </w:pPr>
            <w:r w:rsidRPr="001A0272">
              <w:rPr>
                <w:rFonts w:eastAsia="Calibri" w:cstheme="minorHAnsi"/>
                <w:bCs/>
                <w:color w:val="000000" w:themeColor="text1"/>
                <w:sz w:val="23"/>
                <w:szCs w:val="23"/>
              </w:rPr>
              <w:t xml:space="preserve">Podaljšanje garancije za strežniško opremo </w:t>
            </w:r>
            <w:r w:rsidRPr="001A0272">
              <w:rPr>
                <w:rFonts w:cstheme="minorHAnsi"/>
              </w:rPr>
              <w:t xml:space="preserve">Lenovo ThinkSystem SR650 </w:t>
            </w:r>
            <w:r w:rsidR="00FA7262" w:rsidRPr="001A0272">
              <w:rPr>
                <w:rFonts w:cstheme="minorHAnsi"/>
              </w:rPr>
              <w:t xml:space="preserve">7Z73A06BEA </w:t>
            </w:r>
          </w:p>
          <w:p w14:paraId="6877D76E" w14:textId="77777777" w:rsidR="00FA7262" w:rsidRPr="001A0272" w:rsidRDefault="00FA7262" w:rsidP="009327C1">
            <w:pPr>
              <w:pStyle w:val="Odstavekseznama"/>
              <w:numPr>
                <w:ilvl w:val="0"/>
                <w:numId w:val="72"/>
              </w:numPr>
              <w:tabs>
                <w:tab w:val="left" w:pos="456"/>
              </w:tabs>
              <w:spacing w:after="200" w:line="276" w:lineRule="auto"/>
              <w:jc w:val="both"/>
              <w:rPr>
                <w:rFonts w:cstheme="minorHAnsi"/>
                <w:bCs/>
                <w:sz w:val="23"/>
                <w:szCs w:val="23"/>
              </w:rPr>
            </w:pPr>
            <w:r w:rsidRPr="001A0272">
              <w:rPr>
                <w:rFonts w:cstheme="minorHAnsi"/>
                <w:bCs/>
                <w:sz w:val="23"/>
                <w:szCs w:val="23"/>
              </w:rPr>
              <w:t xml:space="preserve">Model: </w:t>
            </w:r>
            <w:r w:rsidR="00701240" w:rsidRPr="001A0272">
              <w:rPr>
                <w:rFonts w:cstheme="minorHAnsi"/>
                <w:bCs/>
                <w:sz w:val="23"/>
                <w:szCs w:val="23"/>
              </w:rPr>
              <w:t xml:space="preserve">7X06  </w:t>
            </w:r>
          </w:p>
          <w:p w14:paraId="55A713C4" w14:textId="3A46C2FF" w:rsidR="00701240" w:rsidRPr="001A0272" w:rsidRDefault="00701240" w:rsidP="009327C1">
            <w:pPr>
              <w:pStyle w:val="Odstavekseznama"/>
              <w:numPr>
                <w:ilvl w:val="0"/>
                <w:numId w:val="72"/>
              </w:numPr>
              <w:tabs>
                <w:tab w:val="left" w:pos="456"/>
              </w:tabs>
              <w:spacing w:after="200" w:line="276" w:lineRule="auto"/>
              <w:jc w:val="both"/>
              <w:rPr>
                <w:rFonts w:cstheme="minorHAnsi"/>
                <w:bCs/>
                <w:sz w:val="23"/>
                <w:szCs w:val="23"/>
              </w:rPr>
            </w:pPr>
            <w:r w:rsidRPr="001A0272">
              <w:rPr>
                <w:rFonts w:cstheme="minorHAnsi"/>
                <w:bCs/>
                <w:sz w:val="23"/>
                <w:szCs w:val="23"/>
              </w:rPr>
              <w:t>SN</w:t>
            </w:r>
            <w:r w:rsidR="00FA7262" w:rsidRPr="001A0272">
              <w:rPr>
                <w:rFonts w:cstheme="minorHAnsi"/>
                <w:bCs/>
                <w:sz w:val="23"/>
                <w:szCs w:val="23"/>
              </w:rPr>
              <w:t xml:space="preserve"> 1</w:t>
            </w:r>
            <w:r w:rsidRPr="001A0272">
              <w:rPr>
                <w:rFonts w:cstheme="minorHAnsi"/>
                <w:bCs/>
                <w:sz w:val="23"/>
                <w:szCs w:val="23"/>
              </w:rPr>
              <w:t>:  J30ADX3Z</w:t>
            </w:r>
          </w:p>
          <w:p w14:paraId="246EC7A6" w14:textId="13485B2A" w:rsidR="00FA7262" w:rsidRPr="001A0272" w:rsidRDefault="00FA7262" w:rsidP="009327C1">
            <w:pPr>
              <w:pStyle w:val="Odstavekseznama"/>
              <w:numPr>
                <w:ilvl w:val="0"/>
                <w:numId w:val="72"/>
              </w:numPr>
              <w:tabs>
                <w:tab w:val="left" w:pos="456"/>
              </w:tabs>
              <w:spacing w:after="200" w:line="276" w:lineRule="auto"/>
              <w:jc w:val="both"/>
              <w:rPr>
                <w:rFonts w:eastAsia="Calibri" w:cstheme="minorHAnsi"/>
                <w:bCs/>
                <w:color w:val="000000" w:themeColor="text1"/>
                <w:sz w:val="23"/>
                <w:szCs w:val="23"/>
              </w:rPr>
            </w:pPr>
            <w:r w:rsidRPr="001A0272">
              <w:rPr>
                <w:rFonts w:cstheme="minorHAnsi"/>
                <w:bCs/>
                <w:sz w:val="23"/>
                <w:szCs w:val="23"/>
              </w:rPr>
              <w:t>SN 2:  J30ADX3V</w:t>
            </w:r>
          </w:p>
          <w:p w14:paraId="210FF618" w14:textId="092423C6" w:rsidR="00FA7262" w:rsidRPr="001A0272" w:rsidRDefault="00FA7262" w:rsidP="009327C1">
            <w:pPr>
              <w:pStyle w:val="Odstavekseznama"/>
              <w:numPr>
                <w:ilvl w:val="0"/>
                <w:numId w:val="72"/>
              </w:numPr>
              <w:tabs>
                <w:tab w:val="left" w:pos="456"/>
              </w:tabs>
              <w:spacing w:after="200" w:line="276" w:lineRule="auto"/>
              <w:jc w:val="both"/>
              <w:rPr>
                <w:rFonts w:eastAsia="Calibri" w:cstheme="minorHAnsi"/>
                <w:bCs/>
                <w:color w:val="000000" w:themeColor="text1"/>
                <w:sz w:val="23"/>
                <w:szCs w:val="23"/>
              </w:rPr>
            </w:pPr>
            <w:r w:rsidRPr="001A0272">
              <w:rPr>
                <w:rFonts w:eastAsia="Calibri" w:cstheme="minorHAnsi"/>
                <w:bCs/>
                <w:color w:val="000000" w:themeColor="text1"/>
                <w:sz w:val="23"/>
                <w:szCs w:val="23"/>
              </w:rPr>
              <w:t>Režim: 9x5xNBD</w:t>
            </w:r>
          </w:p>
          <w:p w14:paraId="226AAD6E" w14:textId="7E067BB0" w:rsidR="00FA7262" w:rsidRPr="001A0272" w:rsidRDefault="00FA7262" w:rsidP="009327C1">
            <w:pPr>
              <w:pStyle w:val="Odstavekseznama"/>
              <w:numPr>
                <w:ilvl w:val="0"/>
                <w:numId w:val="72"/>
              </w:numPr>
              <w:tabs>
                <w:tab w:val="left" w:pos="456"/>
              </w:tabs>
              <w:spacing w:after="200" w:line="276" w:lineRule="auto"/>
              <w:jc w:val="both"/>
              <w:rPr>
                <w:rFonts w:eastAsia="Calibri" w:cstheme="minorHAnsi"/>
                <w:bCs/>
                <w:color w:val="000000" w:themeColor="text1"/>
                <w:sz w:val="23"/>
                <w:szCs w:val="23"/>
              </w:rPr>
            </w:pPr>
            <w:r w:rsidRPr="001A0272">
              <w:rPr>
                <w:rFonts w:eastAsia="Calibri" w:cstheme="minorHAnsi"/>
                <w:bCs/>
                <w:color w:val="000000" w:themeColor="text1"/>
                <w:sz w:val="23"/>
                <w:szCs w:val="23"/>
              </w:rPr>
              <w:t>Obdobje: 12 mesecev</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8C0B48" w14:textId="77777777" w:rsidR="00845E29" w:rsidRPr="001A0272" w:rsidRDefault="00845E29" w:rsidP="00845E29">
            <w:pPr>
              <w:spacing w:line="276" w:lineRule="auto"/>
              <w:rPr>
                <w:rFonts w:eastAsia="Calibri" w:cstheme="minorHAnsi"/>
                <w:sz w:val="23"/>
                <w:szCs w:val="23"/>
              </w:rPr>
            </w:pPr>
          </w:p>
        </w:tc>
      </w:tr>
      <w:tr w:rsidR="00845E29" w:rsidRPr="001A0272" w14:paraId="70A3BB93"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03CAE" w14:textId="1B5F0188" w:rsidR="00845E29" w:rsidRPr="001A0272" w:rsidRDefault="00845E29" w:rsidP="00845E29">
            <w:pPr>
              <w:spacing w:line="276" w:lineRule="auto"/>
              <w:rPr>
                <w:rFonts w:eastAsia="Calibri" w:cstheme="minorHAnsi"/>
                <w:sz w:val="23"/>
                <w:szCs w:val="23"/>
              </w:rPr>
            </w:pPr>
            <w:r w:rsidRPr="001A0272">
              <w:rPr>
                <w:rFonts w:eastAsia="Calibri" w:cstheme="minorHAnsi"/>
                <w:sz w:val="23"/>
                <w:szCs w:val="23"/>
              </w:rPr>
              <w:t>4</w:t>
            </w:r>
            <w:r w:rsidR="006A74FB">
              <w:rPr>
                <w:rFonts w:eastAsia="Calibri" w:cstheme="minorHAnsi"/>
                <w:sz w:val="23"/>
                <w:szCs w:val="23"/>
              </w:rPr>
              <w:t>8</w:t>
            </w:r>
            <w:r w:rsidRPr="001A0272">
              <w:rPr>
                <w:rFonts w:eastAsia="Calibri" w:cstheme="minorHAnsi"/>
                <w:sz w:val="23"/>
                <w:szCs w:val="23"/>
              </w:rPr>
              <w:t>.garancija diskovno polje</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2DD9C" w14:textId="1EE674C1" w:rsidR="00FA7262" w:rsidRPr="001A0272" w:rsidRDefault="00845E29" w:rsidP="00FA7262">
            <w:pPr>
              <w:widowControl w:val="0"/>
              <w:tabs>
                <w:tab w:val="left" w:pos="-1302"/>
                <w:tab w:val="left" w:pos="-959"/>
                <w:tab w:val="left" w:pos="456"/>
              </w:tabs>
              <w:suppressAutoHyphens/>
              <w:autoSpaceDN w:val="0"/>
              <w:jc w:val="both"/>
              <w:rPr>
                <w:rFonts w:cstheme="minorHAnsi"/>
              </w:rPr>
            </w:pPr>
            <w:r w:rsidRPr="001A0272">
              <w:rPr>
                <w:rFonts w:eastAsia="Calibri" w:cstheme="minorHAnsi"/>
                <w:b/>
                <w:sz w:val="23"/>
                <w:szCs w:val="23"/>
              </w:rPr>
              <w:t>Garancija za obstoječo diskovno polje za obdobje 1 leta</w:t>
            </w:r>
            <w:r w:rsidR="00FA7262" w:rsidRPr="001A0272">
              <w:rPr>
                <w:rFonts w:eastAsia="Calibri" w:cstheme="minorHAnsi"/>
                <w:bCs/>
                <w:color w:val="000000" w:themeColor="text1"/>
                <w:sz w:val="23"/>
                <w:szCs w:val="23"/>
              </w:rPr>
              <w:t xml:space="preserve"> Podaljšanje garancije za diskovno polje IBM V5035 </w:t>
            </w:r>
          </w:p>
          <w:p w14:paraId="7A3F7CBB" w14:textId="1B89833E" w:rsidR="00FA7262" w:rsidRPr="001A0272" w:rsidRDefault="00FA7262" w:rsidP="009327C1">
            <w:pPr>
              <w:pStyle w:val="Odstavekseznama"/>
              <w:numPr>
                <w:ilvl w:val="0"/>
                <w:numId w:val="73"/>
              </w:numPr>
              <w:tabs>
                <w:tab w:val="left" w:pos="456"/>
              </w:tabs>
              <w:spacing w:after="200" w:line="276" w:lineRule="auto"/>
              <w:jc w:val="both"/>
              <w:rPr>
                <w:rFonts w:cstheme="minorHAnsi"/>
                <w:bCs/>
                <w:sz w:val="23"/>
                <w:szCs w:val="23"/>
              </w:rPr>
            </w:pPr>
            <w:r w:rsidRPr="001A0272">
              <w:rPr>
                <w:rFonts w:cstheme="minorHAnsi"/>
                <w:bCs/>
                <w:sz w:val="23"/>
                <w:szCs w:val="23"/>
              </w:rPr>
              <w:t>Model: 2072-3N4</w:t>
            </w:r>
          </w:p>
          <w:p w14:paraId="079C8C82" w14:textId="315052B9" w:rsidR="00FA7262" w:rsidRPr="001A0272" w:rsidRDefault="00FA7262" w:rsidP="009327C1">
            <w:pPr>
              <w:pStyle w:val="Odstavekseznama"/>
              <w:numPr>
                <w:ilvl w:val="0"/>
                <w:numId w:val="73"/>
              </w:numPr>
              <w:tabs>
                <w:tab w:val="left" w:pos="456"/>
              </w:tabs>
              <w:spacing w:after="200" w:line="276" w:lineRule="auto"/>
              <w:jc w:val="both"/>
              <w:rPr>
                <w:rFonts w:cstheme="minorHAnsi"/>
                <w:bCs/>
                <w:sz w:val="23"/>
                <w:szCs w:val="23"/>
              </w:rPr>
            </w:pPr>
            <w:r w:rsidRPr="001A0272">
              <w:rPr>
                <w:rFonts w:cstheme="minorHAnsi"/>
                <w:bCs/>
                <w:sz w:val="23"/>
                <w:szCs w:val="23"/>
              </w:rPr>
              <w:t>SN:  781N9N7</w:t>
            </w:r>
          </w:p>
          <w:p w14:paraId="25D59E87" w14:textId="048312E6" w:rsidR="00FA7262" w:rsidRPr="001A0272" w:rsidRDefault="00FA7262" w:rsidP="009327C1">
            <w:pPr>
              <w:pStyle w:val="Odstavekseznama"/>
              <w:numPr>
                <w:ilvl w:val="0"/>
                <w:numId w:val="73"/>
              </w:numPr>
              <w:tabs>
                <w:tab w:val="left" w:pos="456"/>
              </w:tabs>
              <w:spacing w:after="200" w:line="276" w:lineRule="auto"/>
              <w:jc w:val="both"/>
              <w:rPr>
                <w:rFonts w:eastAsia="Calibri" w:cstheme="minorHAnsi"/>
                <w:bCs/>
                <w:color w:val="000000" w:themeColor="text1"/>
                <w:sz w:val="23"/>
                <w:szCs w:val="23"/>
              </w:rPr>
            </w:pPr>
            <w:r w:rsidRPr="001A0272">
              <w:rPr>
                <w:rFonts w:eastAsia="Calibri" w:cstheme="minorHAnsi"/>
                <w:bCs/>
                <w:color w:val="000000" w:themeColor="text1"/>
                <w:sz w:val="23"/>
                <w:szCs w:val="23"/>
              </w:rPr>
              <w:t>Režim: 9x5xNBD</w:t>
            </w:r>
          </w:p>
          <w:p w14:paraId="61B4B1DB" w14:textId="4FA9F8EB" w:rsidR="00845E29" w:rsidRPr="001A0272" w:rsidRDefault="00FA7262" w:rsidP="009327C1">
            <w:pPr>
              <w:pStyle w:val="Odstavekseznama"/>
              <w:numPr>
                <w:ilvl w:val="0"/>
                <w:numId w:val="73"/>
              </w:numPr>
              <w:tabs>
                <w:tab w:val="left" w:pos="456"/>
              </w:tabs>
              <w:spacing w:after="200" w:line="276" w:lineRule="auto"/>
              <w:jc w:val="both"/>
              <w:rPr>
                <w:rFonts w:cstheme="minorHAnsi"/>
                <w:bCs/>
                <w:sz w:val="23"/>
                <w:szCs w:val="23"/>
              </w:rPr>
            </w:pPr>
            <w:r w:rsidRPr="001A0272">
              <w:rPr>
                <w:rFonts w:cstheme="minorHAnsi"/>
                <w:bCs/>
                <w:sz w:val="23"/>
                <w:szCs w:val="23"/>
              </w:rPr>
              <w:t>Obdobje: 12 mesecev</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1805CF" w14:textId="77777777" w:rsidR="00845E29" w:rsidRPr="001A0272" w:rsidRDefault="00845E29" w:rsidP="00845E29">
            <w:pPr>
              <w:spacing w:line="276" w:lineRule="auto"/>
              <w:rPr>
                <w:rFonts w:eastAsia="Calibri" w:cstheme="minorHAnsi"/>
                <w:sz w:val="23"/>
                <w:szCs w:val="23"/>
              </w:rPr>
            </w:pPr>
          </w:p>
        </w:tc>
      </w:tr>
      <w:tr w:rsidR="00845E29" w:rsidRPr="001A0272" w14:paraId="45A30BA8" w14:textId="77777777" w:rsidTr="0047424F">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1B019" w14:textId="560D04DD" w:rsidR="00845E29" w:rsidRPr="001A0272" w:rsidRDefault="00845E29" w:rsidP="00845E29">
            <w:pPr>
              <w:spacing w:line="276" w:lineRule="auto"/>
              <w:rPr>
                <w:rFonts w:eastAsia="Calibri" w:cstheme="minorHAnsi"/>
                <w:sz w:val="23"/>
                <w:szCs w:val="23"/>
              </w:rPr>
            </w:pPr>
            <w:r w:rsidRPr="001A0272">
              <w:rPr>
                <w:rFonts w:eastAsia="Calibri" w:cstheme="minorHAnsi"/>
                <w:sz w:val="23"/>
                <w:szCs w:val="23"/>
              </w:rPr>
              <w:t>4</w:t>
            </w:r>
            <w:r w:rsidR="006A74FB">
              <w:rPr>
                <w:rFonts w:eastAsia="Calibri" w:cstheme="minorHAnsi"/>
                <w:sz w:val="23"/>
                <w:szCs w:val="23"/>
              </w:rPr>
              <w:t>9</w:t>
            </w:r>
            <w:r w:rsidRPr="001A0272">
              <w:rPr>
                <w:rFonts w:eastAsia="Calibri" w:cstheme="minorHAnsi"/>
                <w:sz w:val="23"/>
                <w:szCs w:val="23"/>
              </w:rPr>
              <w:t>. garancija mrežna oprema</w:t>
            </w: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3AC8D2" w14:textId="77777777" w:rsidR="00845E29" w:rsidRPr="001A0272" w:rsidRDefault="00845E29" w:rsidP="00845E29">
            <w:pPr>
              <w:widowControl w:val="0"/>
              <w:tabs>
                <w:tab w:val="left" w:pos="-1302"/>
                <w:tab w:val="left" w:pos="-959"/>
                <w:tab w:val="left" w:pos="456"/>
              </w:tabs>
              <w:suppressAutoHyphens/>
              <w:autoSpaceDN w:val="0"/>
              <w:jc w:val="both"/>
              <w:rPr>
                <w:rFonts w:eastAsia="Calibri" w:cstheme="minorHAnsi"/>
                <w:b/>
                <w:sz w:val="23"/>
                <w:szCs w:val="23"/>
              </w:rPr>
            </w:pPr>
            <w:commentRangeStart w:id="24"/>
            <w:r w:rsidRPr="001A0272">
              <w:rPr>
                <w:rFonts w:eastAsia="Calibri" w:cstheme="minorHAnsi"/>
                <w:b/>
                <w:sz w:val="23"/>
                <w:szCs w:val="23"/>
              </w:rPr>
              <w:t>Garancija za obstoječo mrežno opremo za obdobje 1 leta</w:t>
            </w:r>
          </w:p>
          <w:p w14:paraId="5D8C6AB8" w14:textId="77777777" w:rsidR="001110D2" w:rsidRPr="001A0272" w:rsidRDefault="001110D2" w:rsidP="00845E29">
            <w:pPr>
              <w:widowControl w:val="0"/>
              <w:tabs>
                <w:tab w:val="left" w:pos="-1302"/>
                <w:tab w:val="left" w:pos="-959"/>
                <w:tab w:val="left" w:pos="456"/>
              </w:tabs>
              <w:suppressAutoHyphens/>
              <w:autoSpaceDN w:val="0"/>
              <w:jc w:val="both"/>
              <w:rPr>
                <w:rFonts w:eastAsia="Calibri" w:cstheme="minorHAnsi"/>
                <w:bCs/>
                <w:color w:val="000000" w:themeColor="text1"/>
                <w:sz w:val="23"/>
                <w:szCs w:val="23"/>
              </w:rPr>
            </w:pPr>
            <w:r w:rsidRPr="001A0272">
              <w:rPr>
                <w:rFonts w:eastAsia="Calibri" w:cstheme="minorHAnsi"/>
                <w:bCs/>
                <w:color w:val="000000" w:themeColor="text1"/>
                <w:sz w:val="23"/>
                <w:szCs w:val="23"/>
              </w:rPr>
              <w:t>Podaljšanje garancije za mrežno stikalo C9200L</w:t>
            </w:r>
          </w:p>
          <w:p w14:paraId="0C9B2DEB" w14:textId="77777777" w:rsidR="001110D2" w:rsidRPr="001A0272" w:rsidRDefault="001110D2" w:rsidP="009327C1">
            <w:pPr>
              <w:pStyle w:val="Odstavekseznama"/>
              <w:numPr>
                <w:ilvl w:val="0"/>
                <w:numId w:val="74"/>
              </w:numPr>
              <w:tabs>
                <w:tab w:val="left" w:pos="456"/>
              </w:tabs>
              <w:spacing w:after="200" w:line="276" w:lineRule="auto"/>
              <w:jc w:val="both"/>
              <w:rPr>
                <w:rFonts w:cstheme="minorHAnsi"/>
                <w:bCs/>
                <w:sz w:val="23"/>
                <w:szCs w:val="23"/>
              </w:rPr>
            </w:pPr>
            <w:r w:rsidRPr="001A0272">
              <w:rPr>
                <w:rFonts w:cstheme="minorHAnsi"/>
                <w:bCs/>
                <w:sz w:val="23"/>
                <w:szCs w:val="23"/>
              </w:rPr>
              <w:t>Model: C9200L-48T-E</w:t>
            </w:r>
          </w:p>
          <w:p w14:paraId="535974CF" w14:textId="77777777" w:rsidR="001110D2" w:rsidRPr="001A0272" w:rsidRDefault="001110D2" w:rsidP="009327C1">
            <w:pPr>
              <w:pStyle w:val="Odstavekseznama"/>
              <w:numPr>
                <w:ilvl w:val="0"/>
                <w:numId w:val="74"/>
              </w:numPr>
              <w:tabs>
                <w:tab w:val="left" w:pos="456"/>
              </w:tabs>
              <w:spacing w:after="200" w:line="276" w:lineRule="auto"/>
              <w:jc w:val="both"/>
              <w:rPr>
                <w:rFonts w:cstheme="minorHAnsi"/>
                <w:bCs/>
                <w:sz w:val="23"/>
                <w:szCs w:val="23"/>
              </w:rPr>
            </w:pPr>
            <w:r w:rsidRPr="001A0272">
              <w:rPr>
                <w:rFonts w:cstheme="minorHAnsi"/>
                <w:bCs/>
                <w:sz w:val="23"/>
                <w:szCs w:val="23"/>
              </w:rPr>
              <w:t>Vrsta podpore: SNTC</w:t>
            </w:r>
          </w:p>
          <w:p w14:paraId="5C6225FB" w14:textId="18770AFC" w:rsidR="001110D2" w:rsidRPr="001A0272" w:rsidRDefault="001110D2" w:rsidP="009327C1">
            <w:pPr>
              <w:pStyle w:val="Odstavekseznama"/>
              <w:numPr>
                <w:ilvl w:val="0"/>
                <w:numId w:val="74"/>
              </w:numPr>
              <w:tabs>
                <w:tab w:val="left" w:pos="456"/>
              </w:tabs>
              <w:spacing w:after="200" w:line="276" w:lineRule="auto"/>
              <w:jc w:val="both"/>
              <w:rPr>
                <w:rFonts w:eastAsia="Calibri" w:cstheme="minorHAnsi"/>
                <w:bCs/>
                <w:color w:val="000000" w:themeColor="text1"/>
                <w:sz w:val="23"/>
                <w:szCs w:val="23"/>
              </w:rPr>
            </w:pPr>
            <w:r w:rsidRPr="001A0272">
              <w:rPr>
                <w:rFonts w:cstheme="minorHAnsi"/>
                <w:bCs/>
                <w:sz w:val="23"/>
                <w:szCs w:val="23"/>
              </w:rPr>
              <w:t>Režim: 8x5xNBD</w:t>
            </w:r>
          </w:p>
          <w:p w14:paraId="29ED2769" w14:textId="6342FE4F" w:rsidR="001110D2" w:rsidRPr="001A0272" w:rsidRDefault="001110D2" w:rsidP="009327C1">
            <w:pPr>
              <w:pStyle w:val="Odstavekseznama"/>
              <w:numPr>
                <w:ilvl w:val="0"/>
                <w:numId w:val="74"/>
              </w:numPr>
              <w:tabs>
                <w:tab w:val="left" w:pos="456"/>
              </w:tabs>
              <w:spacing w:after="200" w:line="276" w:lineRule="auto"/>
              <w:jc w:val="both"/>
              <w:rPr>
                <w:rFonts w:eastAsia="Calibri" w:cstheme="minorHAnsi"/>
                <w:bCs/>
                <w:color w:val="000000" w:themeColor="text1"/>
                <w:sz w:val="23"/>
                <w:szCs w:val="23"/>
              </w:rPr>
            </w:pPr>
            <w:r w:rsidRPr="001A0272">
              <w:rPr>
                <w:rFonts w:cstheme="minorHAnsi"/>
                <w:bCs/>
                <w:sz w:val="23"/>
                <w:szCs w:val="23"/>
              </w:rPr>
              <w:t>Obdobje</w:t>
            </w:r>
            <w:r w:rsidRPr="001A0272">
              <w:rPr>
                <w:rFonts w:eastAsia="Calibri" w:cstheme="minorHAnsi"/>
                <w:bCs/>
                <w:color w:val="000000" w:themeColor="text1"/>
                <w:sz w:val="23"/>
                <w:szCs w:val="23"/>
              </w:rPr>
              <w:t>: 12 mesecev</w:t>
            </w:r>
            <w:commentRangeEnd w:id="24"/>
            <w:r w:rsidR="00972308">
              <w:rPr>
                <w:rStyle w:val="Pripombasklic"/>
              </w:rPr>
              <w:commentReference w:id="24"/>
            </w:r>
          </w:p>
          <w:p w14:paraId="4B2DB0EF" w14:textId="5FD3D368" w:rsidR="001110D2" w:rsidRPr="001A0272" w:rsidRDefault="001110D2" w:rsidP="00845E29">
            <w:pPr>
              <w:widowControl w:val="0"/>
              <w:tabs>
                <w:tab w:val="left" w:pos="-1302"/>
                <w:tab w:val="left" w:pos="-959"/>
                <w:tab w:val="left" w:pos="456"/>
              </w:tabs>
              <w:suppressAutoHyphens/>
              <w:autoSpaceDN w:val="0"/>
              <w:jc w:val="both"/>
              <w:rPr>
                <w:rFonts w:eastAsia="Calibri" w:cstheme="minorHAnsi"/>
                <w:bCs/>
                <w:color w:val="000000" w:themeColor="text1"/>
                <w:sz w:val="23"/>
                <w:szCs w:val="23"/>
              </w:rPr>
            </w:pP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E9926C" w14:textId="77777777" w:rsidR="00845E29" w:rsidRPr="001A0272" w:rsidRDefault="00845E29" w:rsidP="00845E29">
            <w:pPr>
              <w:spacing w:line="276" w:lineRule="auto"/>
              <w:rPr>
                <w:rFonts w:eastAsia="Calibri" w:cstheme="minorHAnsi"/>
                <w:sz w:val="23"/>
                <w:szCs w:val="23"/>
              </w:rPr>
            </w:pPr>
          </w:p>
        </w:tc>
      </w:tr>
      <w:tr w:rsidR="00845E29" w:rsidRPr="001A0272" w14:paraId="1F781896" w14:textId="77777777" w:rsidTr="009E4E2D">
        <w:tc>
          <w:tcPr>
            <w:tcW w:w="1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A2CBFD" w14:textId="3C6609CD" w:rsidR="00845E29" w:rsidRPr="001A0272" w:rsidRDefault="00845E29" w:rsidP="00845E29">
            <w:pPr>
              <w:spacing w:line="276" w:lineRule="auto"/>
              <w:rPr>
                <w:rFonts w:eastAsia="Calibri" w:cstheme="minorHAnsi"/>
                <w:sz w:val="23"/>
                <w:szCs w:val="23"/>
              </w:rPr>
            </w:pPr>
          </w:p>
        </w:tc>
        <w:tc>
          <w:tcPr>
            <w:tcW w:w="60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787304" w14:textId="77777777" w:rsidR="00845E29" w:rsidRPr="001A0272" w:rsidRDefault="00845E29" w:rsidP="00845E29">
            <w:pPr>
              <w:widowControl w:val="0"/>
              <w:suppressAutoHyphens/>
              <w:autoSpaceDN w:val="0"/>
              <w:spacing w:line="276" w:lineRule="auto"/>
              <w:rPr>
                <w:rFonts w:eastAsia="Calibri" w:cstheme="minorHAnsi"/>
                <w:color w:val="000000"/>
                <w:sz w:val="23"/>
                <w:szCs w:val="23"/>
              </w:rPr>
            </w:pPr>
            <w:r w:rsidRPr="001A0272">
              <w:rPr>
                <w:rStyle w:val="Hiperpovezava"/>
                <w:rFonts w:cstheme="minorHAnsi"/>
                <w:sz w:val="23"/>
                <w:szCs w:val="23"/>
              </w:rPr>
              <w:t>Naročnik si pridržuje pravico, da od ponudnika kadarkoli (po poteku roka za prejem ponudb, po izdaji odločitve o oddaji ali po sklenitvi pogodbe – v času izvedbe del) zahteva predložitev tehnične oziroma kataloške dokumentacije, iz katere mora izhajati, da ponujeno blago ustreza tehničnim zahtevam predmeta javnega naročila.</w:t>
            </w:r>
          </w:p>
        </w:tc>
        <w:tc>
          <w:tcPr>
            <w:tcW w:w="14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E12C94" w14:textId="5E2F1F5D" w:rsidR="00845E29" w:rsidRPr="001A0272" w:rsidRDefault="00845E29" w:rsidP="00845E29">
            <w:pPr>
              <w:spacing w:line="276" w:lineRule="auto"/>
              <w:rPr>
                <w:rFonts w:eastAsia="Calibri" w:cstheme="minorHAnsi"/>
                <w:sz w:val="23"/>
                <w:szCs w:val="23"/>
              </w:rPr>
            </w:pPr>
          </w:p>
        </w:tc>
      </w:tr>
    </w:tbl>
    <w:p w14:paraId="26F4049F" w14:textId="77777777" w:rsidR="00133748" w:rsidRDefault="00133748" w:rsidP="00133748"/>
    <w:p w14:paraId="7A620A4B" w14:textId="77777777" w:rsidR="00133748" w:rsidRDefault="00133748" w:rsidP="00133748">
      <w:pPr>
        <w:spacing w:after="160" w:line="259" w:lineRule="auto"/>
      </w:pPr>
      <w:r>
        <w:br w:type="page"/>
      </w:r>
    </w:p>
    <w:p w14:paraId="17BF1EBA" w14:textId="4C93A46B" w:rsidR="003E13C4" w:rsidRPr="001E6CB6" w:rsidRDefault="00133748" w:rsidP="00B803E8">
      <w:pPr>
        <w:pStyle w:val="Naslov1"/>
      </w:pPr>
      <w:bookmarkStart w:id="25" w:name="_Toc169785675"/>
      <w:r w:rsidRPr="001E6CB6">
        <w:t>P</w:t>
      </w:r>
      <w:r w:rsidR="003E13C4" w:rsidRPr="001E6CB6">
        <w:t>RILOGE</w:t>
      </w:r>
      <w:bookmarkEnd w:id="25"/>
    </w:p>
    <w:p w14:paraId="1A0A7561" w14:textId="77777777" w:rsidR="00D1262B" w:rsidRPr="00045EC6" w:rsidRDefault="00D1262B" w:rsidP="00C50188">
      <w:pPr>
        <w:spacing w:line="276" w:lineRule="auto"/>
      </w:pPr>
    </w:p>
    <w:p w14:paraId="1E45B95F" w14:textId="77777777" w:rsidR="00D1262B" w:rsidRDefault="00D1262B" w:rsidP="00C50188">
      <w:pPr>
        <w:spacing w:line="276" w:lineRule="auto"/>
      </w:pPr>
    </w:p>
    <w:p w14:paraId="73E52EA6" w14:textId="77777777" w:rsidR="003E13C4" w:rsidRDefault="00250DD4" w:rsidP="00C50188">
      <w:pPr>
        <w:spacing w:line="276" w:lineRule="auto"/>
      </w:pPr>
      <w:r>
        <w:t>Priloga št. 1: Seznam opreme omrežja</w:t>
      </w:r>
    </w:p>
    <w:p w14:paraId="3A3B9EE6" w14:textId="77777777" w:rsidR="00375D05" w:rsidRDefault="00375D05" w:rsidP="00C50188">
      <w:pPr>
        <w:spacing w:line="276" w:lineRule="auto"/>
      </w:pPr>
      <w:r>
        <w:t>Priloga št. 2: Seznam opreme centralnega vozlišča</w:t>
      </w:r>
    </w:p>
    <w:p w14:paraId="1C4BBC7E" w14:textId="77777777" w:rsidR="00BD6056" w:rsidRDefault="00BD6056" w:rsidP="00C50188">
      <w:pPr>
        <w:spacing w:line="276" w:lineRule="auto"/>
      </w:pPr>
      <w:r>
        <w:t>Priloga št. 3: Seznam omrežnih storitev in aplikacij</w:t>
      </w:r>
    </w:p>
    <w:p w14:paraId="208AE692" w14:textId="7BE6FCD8" w:rsidR="00BD6056" w:rsidRDefault="00BD6056" w:rsidP="00C50188">
      <w:pPr>
        <w:spacing w:line="276" w:lineRule="auto"/>
      </w:pPr>
      <w:r>
        <w:t xml:space="preserve">Priloga št. 4: </w:t>
      </w:r>
      <w:r w:rsidR="004F7D88">
        <w:t xml:space="preserve">Specifikacije </w:t>
      </w:r>
      <w:r>
        <w:t>računalniške opreme zaposlenih</w:t>
      </w:r>
    </w:p>
    <w:p w14:paraId="0BBC3CBE" w14:textId="22747CB4" w:rsidR="0016406B" w:rsidRDefault="0016406B" w:rsidP="00C50188">
      <w:pPr>
        <w:spacing w:line="276" w:lineRule="auto"/>
      </w:pPr>
      <w:r>
        <w:t>Priloga št. 5: Topologija omrežja</w:t>
      </w:r>
    </w:p>
    <w:p w14:paraId="4F73065C" w14:textId="77777777" w:rsidR="00375D05" w:rsidRDefault="00375D05" w:rsidP="00C50188">
      <w:pPr>
        <w:spacing w:line="276" w:lineRule="auto"/>
      </w:pPr>
    </w:p>
    <w:p w14:paraId="0AC7E040" w14:textId="77777777" w:rsidR="00CE2499" w:rsidRDefault="00CE2499" w:rsidP="00C50188">
      <w:pPr>
        <w:spacing w:line="276" w:lineRule="auto"/>
      </w:pPr>
    </w:p>
    <w:p w14:paraId="30F2AF26" w14:textId="77777777" w:rsidR="00D565E9" w:rsidRDefault="00CE2499" w:rsidP="00B803E8">
      <w:pPr>
        <w:pStyle w:val="Naslov2"/>
      </w:pPr>
      <w:r>
        <w:br w:type="page"/>
      </w:r>
      <w:bookmarkStart w:id="26" w:name="_Toc169785676"/>
      <w:r w:rsidR="00D565E9" w:rsidRPr="00CE2499">
        <w:t>Priloga št</w:t>
      </w:r>
      <w:r w:rsidR="00B91B77">
        <w:t>.</w:t>
      </w:r>
      <w:r w:rsidR="00D565E9" w:rsidRPr="00CE2499">
        <w:t xml:space="preserve"> 1</w:t>
      </w:r>
      <w:bookmarkEnd w:id="26"/>
    </w:p>
    <w:p w14:paraId="69360B9C" w14:textId="7AC1903E" w:rsidR="00D565E9" w:rsidRDefault="00D565E9" w:rsidP="00D565E9">
      <w:pPr>
        <w:spacing w:line="276" w:lineRule="auto"/>
        <w:jc w:val="center"/>
        <w:rPr>
          <w:b/>
        </w:rPr>
      </w:pPr>
      <w:r w:rsidRPr="00CE2499">
        <w:rPr>
          <w:b/>
        </w:rPr>
        <w:t>Seznam opreme omrežja (ID</w:t>
      </w:r>
      <w:r>
        <w:rPr>
          <w:b/>
        </w:rPr>
        <w:t xml:space="preserve"> storitve</w:t>
      </w:r>
      <w:r w:rsidRPr="00CE2499">
        <w:rPr>
          <w:b/>
        </w:rPr>
        <w:t>: 001)</w:t>
      </w:r>
    </w:p>
    <w:p w14:paraId="6EC79661" w14:textId="79E0EAD1" w:rsidR="0080242D" w:rsidRDefault="0080242D" w:rsidP="00D565E9">
      <w:pPr>
        <w:spacing w:line="276" w:lineRule="auto"/>
        <w:jc w:val="center"/>
        <w:rPr>
          <w:b/>
        </w:rPr>
      </w:pPr>
    </w:p>
    <w:tbl>
      <w:tblPr>
        <w:tblStyle w:val="Navadnatabela5"/>
        <w:tblW w:w="4120" w:type="dxa"/>
        <w:tblInd w:w="2197" w:type="dxa"/>
        <w:tblLook w:val="04A0" w:firstRow="1" w:lastRow="0" w:firstColumn="1" w:lastColumn="0" w:noHBand="0" w:noVBand="1"/>
      </w:tblPr>
      <w:tblGrid>
        <w:gridCol w:w="1380"/>
        <w:gridCol w:w="2740"/>
      </w:tblGrid>
      <w:tr w:rsidR="0080242D" w:rsidRPr="0080242D" w14:paraId="3B639460" w14:textId="77777777" w:rsidTr="00BA65B8">
        <w:trPr>
          <w:cnfStyle w:val="100000000000" w:firstRow="1" w:lastRow="0" w:firstColumn="0" w:lastColumn="0" w:oddVBand="0" w:evenVBand="0" w:oddHBand="0" w:evenHBand="0" w:firstRowFirstColumn="0" w:firstRowLastColumn="0" w:lastRowFirstColumn="0" w:lastRowLastColumn="0"/>
          <w:trHeight w:val="354"/>
        </w:trPr>
        <w:tc>
          <w:tcPr>
            <w:cnfStyle w:val="001000000100" w:firstRow="0" w:lastRow="0" w:firstColumn="1" w:lastColumn="0" w:oddVBand="0" w:evenVBand="0" w:oddHBand="0" w:evenHBand="0" w:firstRowFirstColumn="1" w:firstRowLastColumn="0" w:lastRowFirstColumn="0" w:lastRowLastColumn="0"/>
            <w:tcW w:w="1380" w:type="dxa"/>
            <w:noWrap/>
            <w:hideMark/>
          </w:tcPr>
          <w:p w14:paraId="3204172A" w14:textId="77777777" w:rsidR="0080242D" w:rsidRPr="0080242D" w:rsidRDefault="0080242D" w:rsidP="00A00B64">
            <w:pPr>
              <w:spacing w:line="276" w:lineRule="auto"/>
              <w:jc w:val="left"/>
              <w:rPr>
                <w:rFonts w:asciiTheme="minorHAnsi" w:eastAsiaTheme="minorHAnsi" w:hAnsiTheme="minorHAnsi" w:cstheme="minorBidi"/>
                <w:b/>
                <w:bCs/>
                <w:sz w:val="20"/>
              </w:rPr>
            </w:pPr>
            <w:r w:rsidRPr="0080242D">
              <w:rPr>
                <w:rFonts w:asciiTheme="minorHAnsi" w:eastAsiaTheme="minorHAnsi" w:hAnsiTheme="minorHAnsi" w:cstheme="minorBidi"/>
                <w:b/>
                <w:bCs/>
                <w:sz w:val="20"/>
              </w:rPr>
              <w:t>Količina</w:t>
            </w:r>
          </w:p>
        </w:tc>
        <w:tc>
          <w:tcPr>
            <w:tcW w:w="2740" w:type="dxa"/>
            <w:noWrap/>
            <w:hideMark/>
          </w:tcPr>
          <w:p w14:paraId="61F97DFF" w14:textId="77777777" w:rsidR="0080242D" w:rsidRPr="0080242D" w:rsidRDefault="0080242D" w:rsidP="0080242D">
            <w:pPr>
              <w:spacing w:line="276" w:lineRule="auto"/>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Bidi"/>
                <w:b/>
                <w:bCs/>
                <w:sz w:val="20"/>
              </w:rPr>
            </w:pPr>
            <w:r w:rsidRPr="0080242D">
              <w:rPr>
                <w:rFonts w:asciiTheme="minorHAnsi" w:eastAsiaTheme="minorHAnsi" w:hAnsiTheme="minorHAnsi" w:cstheme="minorBidi"/>
                <w:b/>
                <w:bCs/>
                <w:sz w:val="20"/>
              </w:rPr>
              <w:t>Model</w:t>
            </w:r>
          </w:p>
        </w:tc>
      </w:tr>
      <w:tr w:rsidR="0080242D" w:rsidRPr="0080242D" w14:paraId="2D9863C7"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6400090"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5</w:t>
            </w:r>
          </w:p>
        </w:tc>
        <w:tc>
          <w:tcPr>
            <w:tcW w:w="2740" w:type="dxa"/>
            <w:noWrap/>
            <w:hideMark/>
          </w:tcPr>
          <w:p w14:paraId="10627E6A"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C1000-8T-2G-L</w:t>
            </w:r>
          </w:p>
        </w:tc>
      </w:tr>
      <w:tr w:rsidR="0080242D" w:rsidRPr="0080242D" w14:paraId="39B87C9C"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4A3896C5"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7</w:t>
            </w:r>
          </w:p>
        </w:tc>
        <w:tc>
          <w:tcPr>
            <w:tcW w:w="2740" w:type="dxa"/>
            <w:noWrap/>
            <w:hideMark/>
          </w:tcPr>
          <w:p w14:paraId="77FCD65C"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C891F</w:t>
            </w:r>
          </w:p>
        </w:tc>
      </w:tr>
      <w:tr w:rsidR="0080242D" w:rsidRPr="0080242D" w14:paraId="04CAD413"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59149CE"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7</w:t>
            </w:r>
          </w:p>
        </w:tc>
        <w:tc>
          <w:tcPr>
            <w:tcW w:w="2740" w:type="dxa"/>
            <w:noWrap/>
            <w:hideMark/>
          </w:tcPr>
          <w:p w14:paraId="61C95B92"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C9200L-24P-4G</w:t>
            </w:r>
          </w:p>
        </w:tc>
      </w:tr>
      <w:tr w:rsidR="0080242D" w:rsidRPr="0080242D" w14:paraId="0CD890A6"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4367CD2"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695F6CA9"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C9200L-24T-4G</w:t>
            </w:r>
          </w:p>
        </w:tc>
      </w:tr>
      <w:tr w:rsidR="0080242D" w:rsidRPr="0080242D" w14:paraId="7BDEF480"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6B31F071"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20</w:t>
            </w:r>
          </w:p>
        </w:tc>
        <w:tc>
          <w:tcPr>
            <w:tcW w:w="2740" w:type="dxa"/>
            <w:noWrap/>
            <w:hideMark/>
          </w:tcPr>
          <w:p w14:paraId="75E20B78"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C9200L-48P-4G</w:t>
            </w:r>
          </w:p>
        </w:tc>
      </w:tr>
      <w:tr w:rsidR="0080242D" w:rsidRPr="0080242D" w14:paraId="14DA7A51"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3356C0B8"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w:t>
            </w:r>
          </w:p>
        </w:tc>
        <w:tc>
          <w:tcPr>
            <w:tcW w:w="2740" w:type="dxa"/>
            <w:noWrap/>
            <w:hideMark/>
          </w:tcPr>
          <w:p w14:paraId="222C342E"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C9200L-48P-4X</w:t>
            </w:r>
          </w:p>
        </w:tc>
      </w:tr>
      <w:tr w:rsidR="0080242D" w:rsidRPr="0080242D" w14:paraId="38935378"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1C933258"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3</w:t>
            </w:r>
          </w:p>
        </w:tc>
        <w:tc>
          <w:tcPr>
            <w:tcW w:w="2740" w:type="dxa"/>
            <w:noWrap/>
            <w:hideMark/>
          </w:tcPr>
          <w:p w14:paraId="55FF274B"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C9200L-48PL-4G</w:t>
            </w:r>
          </w:p>
        </w:tc>
      </w:tr>
      <w:tr w:rsidR="0080242D" w:rsidRPr="0080242D" w14:paraId="79F96512"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06F5F9AA"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92</w:t>
            </w:r>
          </w:p>
        </w:tc>
        <w:tc>
          <w:tcPr>
            <w:tcW w:w="2740" w:type="dxa"/>
            <w:noWrap/>
            <w:hideMark/>
          </w:tcPr>
          <w:p w14:paraId="2577A4C8"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C9200L-48T-4G</w:t>
            </w:r>
          </w:p>
        </w:tc>
      </w:tr>
      <w:tr w:rsidR="0080242D" w:rsidRPr="0080242D" w14:paraId="4025602D"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6FA74A43"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52</w:t>
            </w:r>
          </w:p>
        </w:tc>
        <w:tc>
          <w:tcPr>
            <w:tcW w:w="2740" w:type="dxa"/>
            <w:noWrap/>
            <w:hideMark/>
          </w:tcPr>
          <w:p w14:paraId="7FD8EDBD"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C9200L-48T-4X</w:t>
            </w:r>
          </w:p>
        </w:tc>
      </w:tr>
      <w:tr w:rsidR="0080242D" w:rsidRPr="0080242D" w14:paraId="02198954"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4E76334"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w:t>
            </w:r>
          </w:p>
        </w:tc>
        <w:tc>
          <w:tcPr>
            <w:tcW w:w="2740" w:type="dxa"/>
            <w:noWrap/>
            <w:hideMark/>
          </w:tcPr>
          <w:p w14:paraId="6BD5BF51"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C9300-48UN</w:t>
            </w:r>
          </w:p>
        </w:tc>
      </w:tr>
      <w:tr w:rsidR="0080242D" w:rsidRPr="0080242D" w14:paraId="398F6CF0"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28B61B95"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6D4CE238"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FPR1120</w:t>
            </w:r>
          </w:p>
        </w:tc>
      </w:tr>
      <w:tr w:rsidR="0080242D" w:rsidRPr="0080242D" w14:paraId="672E74AF"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4E5310EC"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63BD107D"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PA-220</w:t>
            </w:r>
          </w:p>
        </w:tc>
      </w:tr>
      <w:tr w:rsidR="0080242D" w:rsidRPr="0080242D" w14:paraId="3457BFB2"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C3F3F47"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216B819A"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SG350-28 </w:t>
            </w:r>
          </w:p>
        </w:tc>
      </w:tr>
      <w:tr w:rsidR="0080242D" w:rsidRPr="0080242D" w14:paraId="19DDDB85"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2561E5D5"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37BAF1DF"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WS-C2960X-24PD-L</w:t>
            </w:r>
          </w:p>
        </w:tc>
      </w:tr>
      <w:tr w:rsidR="0080242D" w:rsidRPr="0080242D" w14:paraId="7B970F29"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6F3B392E"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10</w:t>
            </w:r>
          </w:p>
        </w:tc>
        <w:tc>
          <w:tcPr>
            <w:tcW w:w="2740" w:type="dxa"/>
            <w:noWrap/>
            <w:hideMark/>
          </w:tcPr>
          <w:p w14:paraId="4E0D9EEF"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WS-C2960X-24TD-L</w:t>
            </w:r>
          </w:p>
        </w:tc>
      </w:tr>
      <w:tr w:rsidR="0080242D" w:rsidRPr="0080242D" w14:paraId="3752DAAF"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6D2D9E04"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0A13DEB1"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WS-C2960X-24TS-LL</w:t>
            </w:r>
          </w:p>
        </w:tc>
      </w:tr>
      <w:tr w:rsidR="0080242D" w:rsidRPr="0080242D" w14:paraId="0E5EC4B4"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009C2FC3"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w:t>
            </w:r>
          </w:p>
        </w:tc>
        <w:tc>
          <w:tcPr>
            <w:tcW w:w="2740" w:type="dxa"/>
            <w:noWrap/>
            <w:hideMark/>
          </w:tcPr>
          <w:p w14:paraId="02E10A8F"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WS-C2960X-48FPS-L</w:t>
            </w:r>
          </w:p>
        </w:tc>
      </w:tr>
      <w:tr w:rsidR="0080242D" w:rsidRPr="0080242D" w14:paraId="29628E23"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64ACE791"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17</w:t>
            </w:r>
          </w:p>
        </w:tc>
        <w:tc>
          <w:tcPr>
            <w:tcW w:w="2740" w:type="dxa"/>
            <w:noWrap/>
            <w:hideMark/>
          </w:tcPr>
          <w:p w14:paraId="583CA3BE"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WS-C2960X-48TD-L</w:t>
            </w:r>
          </w:p>
        </w:tc>
      </w:tr>
      <w:tr w:rsidR="0080242D" w:rsidRPr="0080242D" w14:paraId="59F37079"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44F38D96"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3</w:t>
            </w:r>
          </w:p>
        </w:tc>
        <w:tc>
          <w:tcPr>
            <w:tcW w:w="2740" w:type="dxa"/>
            <w:noWrap/>
            <w:hideMark/>
          </w:tcPr>
          <w:p w14:paraId="4E8B8829"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WS-C3650-24TD</w:t>
            </w:r>
          </w:p>
        </w:tc>
      </w:tr>
      <w:tr w:rsidR="0080242D" w:rsidRPr="0080242D" w14:paraId="69E5D7B4"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6B2EBB27"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4</w:t>
            </w:r>
          </w:p>
        </w:tc>
        <w:tc>
          <w:tcPr>
            <w:tcW w:w="2740" w:type="dxa"/>
            <w:noWrap/>
            <w:hideMark/>
          </w:tcPr>
          <w:p w14:paraId="7ACEC844"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WS-C4500X-16</w:t>
            </w:r>
          </w:p>
        </w:tc>
      </w:tr>
      <w:tr w:rsidR="0080242D" w:rsidRPr="0080242D" w14:paraId="59D91EC7"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31911019"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5</w:t>
            </w:r>
          </w:p>
        </w:tc>
        <w:tc>
          <w:tcPr>
            <w:tcW w:w="2740" w:type="dxa"/>
            <w:noWrap/>
            <w:hideMark/>
          </w:tcPr>
          <w:p w14:paraId="252364A7"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WS-C3560CX-8XPD-S</w:t>
            </w:r>
          </w:p>
        </w:tc>
      </w:tr>
      <w:tr w:rsidR="0080242D" w:rsidRPr="0080242D" w14:paraId="6B23F769"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97E9666"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253</w:t>
            </w:r>
          </w:p>
        </w:tc>
        <w:tc>
          <w:tcPr>
            <w:tcW w:w="2740" w:type="dxa"/>
            <w:noWrap/>
            <w:hideMark/>
          </w:tcPr>
          <w:p w14:paraId="085CCCA8"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C9105AXW-E</w:t>
            </w:r>
          </w:p>
        </w:tc>
      </w:tr>
      <w:tr w:rsidR="0080242D" w:rsidRPr="0080242D" w14:paraId="620D2C17"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5DD761B1"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3</w:t>
            </w:r>
          </w:p>
        </w:tc>
        <w:tc>
          <w:tcPr>
            <w:tcW w:w="2740" w:type="dxa"/>
            <w:noWrap/>
            <w:hideMark/>
          </w:tcPr>
          <w:p w14:paraId="2ACBA888"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SR650 V3</w:t>
            </w:r>
          </w:p>
        </w:tc>
      </w:tr>
      <w:tr w:rsidR="0080242D" w:rsidRPr="0080242D" w14:paraId="02C8F52E"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2E616186"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3</w:t>
            </w:r>
          </w:p>
        </w:tc>
        <w:tc>
          <w:tcPr>
            <w:tcW w:w="2740" w:type="dxa"/>
            <w:noWrap/>
            <w:hideMark/>
          </w:tcPr>
          <w:p w14:paraId="68E70C1F"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 xml:space="preserve">APC Smart-UPS 3000VA </w:t>
            </w:r>
          </w:p>
        </w:tc>
      </w:tr>
      <w:tr w:rsidR="00B95A9C" w:rsidRPr="0080242D" w14:paraId="52C4E9E4"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tcPr>
          <w:p w14:paraId="33984C95" w14:textId="1A2C42AB" w:rsidR="00B95A9C" w:rsidRPr="0080242D" w:rsidRDefault="00BB5371" w:rsidP="00B95A9C">
            <w:pPr>
              <w:spacing w:line="276" w:lineRule="auto"/>
              <w:jc w:val="left"/>
              <w:rPr>
                <w:sz w:val="20"/>
              </w:rPr>
            </w:pPr>
            <w:r w:rsidRPr="009C0A98">
              <w:rPr>
                <w:sz w:val="20"/>
              </w:rPr>
              <w:t>2</w:t>
            </w:r>
            <w:r w:rsidR="009C0A98">
              <w:rPr>
                <w:sz w:val="20"/>
              </w:rPr>
              <w:t>9</w:t>
            </w:r>
          </w:p>
        </w:tc>
        <w:tc>
          <w:tcPr>
            <w:tcW w:w="2740" w:type="dxa"/>
            <w:noWrap/>
          </w:tcPr>
          <w:p w14:paraId="74BEB223" w14:textId="728E72D3" w:rsidR="00B95A9C" w:rsidRPr="0080242D" w:rsidRDefault="00B95A9C"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UPS</w:t>
            </w:r>
          </w:p>
        </w:tc>
      </w:tr>
      <w:tr w:rsidR="0080242D" w:rsidRPr="0080242D" w14:paraId="1970F0AD"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7272991C"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1</w:t>
            </w:r>
          </w:p>
        </w:tc>
        <w:tc>
          <w:tcPr>
            <w:tcW w:w="2740" w:type="dxa"/>
            <w:noWrap/>
            <w:hideMark/>
          </w:tcPr>
          <w:p w14:paraId="3168B83E"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IBM Flash 5035 SFF</w:t>
            </w:r>
          </w:p>
        </w:tc>
      </w:tr>
      <w:tr w:rsidR="0080242D" w:rsidRPr="0080242D" w14:paraId="74B0F1C8"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1CCDE1A2"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w:t>
            </w:r>
          </w:p>
        </w:tc>
        <w:tc>
          <w:tcPr>
            <w:tcW w:w="2740" w:type="dxa"/>
            <w:noWrap/>
            <w:hideMark/>
          </w:tcPr>
          <w:p w14:paraId="2155D3F4"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Lenovo strežnik SR650 V2</w:t>
            </w:r>
          </w:p>
        </w:tc>
      </w:tr>
      <w:tr w:rsidR="0080242D" w:rsidRPr="0080242D" w14:paraId="2C96051B"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4338840F"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w:t>
            </w:r>
          </w:p>
        </w:tc>
        <w:tc>
          <w:tcPr>
            <w:tcW w:w="2740" w:type="dxa"/>
            <w:noWrap/>
            <w:hideMark/>
          </w:tcPr>
          <w:p w14:paraId="6A2F1DC5"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AIR-CAP1602E-E-K9</w:t>
            </w:r>
          </w:p>
        </w:tc>
      </w:tr>
      <w:tr w:rsidR="0080242D" w:rsidRPr="0080242D" w14:paraId="2F90034B"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124E9DED" w14:textId="21E0675F"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39</w:t>
            </w:r>
            <w:r w:rsidR="00B95A9C">
              <w:rPr>
                <w:rFonts w:asciiTheme="minorHAnsi" w:eastAsiaTheme="minorHAnsi" w:hAnsiTheme="minorHAnsi" w:cstheme="minorBidi"/>
                <w:sz w:val="20"/>
              </w:rPr>
              <w:t>9</w:t>
            </w:r>
          </w:p>
        </w:tc>
        <w:tc>
          <w:tcPr>
            <w:tcW w:w="2740" w:type="dxa"/>
            <w:noWrap/>
            <w:hideMark/>
          </w:tcPr>
          <w:p w14:paraId="6D0D3AA7" w14:textId="77777777" w:rsidR="0080242D" w:rsidRPr="0080242D" w:rsidRDefault="0080242D"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80242D">
              <w:rPr>
                <w:sz w:val="20"/>
              </w:rPr>
              <w:t>AIR-CAP1702I-E-K9</w:t>
            </w:r>
          </w:p>
        </w:tc>
      </w:tr>
      <w:tr w:rsidR="0080242D" w:rsidRPr="0080242D" w14:paraId="03A51F74" w14:textId="77777777" w:rsidTr="00BA65B8">
        <w:trPr>
          <w:trHeight w:val="300"/>
        </w:trPr>
        <w:tc>
          <w:tcPr>
            <w:cnfStyle w:val="001000000000" w:firstRow="0" w:lastRow="0" w:firstColumn="1" w:lastColumn="0" w:oddVBand="0" w:evenVBand="0" w:oddHBand="0" w:evenHBand="0" w:firstRowFirstColumn="0" w:firstRowLastColumn="0" w:lastRowFirstColumn="0" w:lastRowLastColumn="0"/>
            <w:tcW w:w="1380" w:type="dxa"/>
            <w:noWrap/>
            <w:hideMark/>
          </w:tcPr>
          <w:p w14:paraId="42DB1A01" w14:textId="77777777" w:rsidR="0080242D" w:rsidRPr="0080242D" w:rsidRDefault="0080242D" w:rsidP="0080242D">
            <w:pPr>
              <w:spacing w:line="276" w:lineRule="auto"/>
              <w:jc w:val="left"/>
              <w:rPr>
                <w:rFonts w:asciiTheme="minorHAnsi" w:eastAsiaTheme="minorHAnsi" w:hAnsiTheme="minorHAnsi" w:cstheme="minorBidi"/>
                <w:sz w:val="20"/>
              </w:rPr>
            </w:pPr>
            <w:r w:rsidRPr="0080242D">
              <w:rPr>
                <w:rFonts w:asciiTheme="minorHAnsi" w:eastAsiaTheme="minorHAnsi" w:hAnsiTheme="minorHAnsi" w:cstheme="minorBidi"/>
                <w:sz w:val="20"/>
              </w:rPr>
              <w:t>28</w:t>
            </w:r>
          </w:p>
        </w:tc>
        <w:tc>
          <w:tcPr>
            <w:tcW w:w="2740" w:type="dxa"/>
            <w:noWrap/>
            <w:hideMark/>
          </w:tcPr>
          <w:p w14:paraId="6A817652" w14:textId="77777777" w:rsidR="0080242D" w:rsidRPr="0080242D" w:rsidRDefault="0080242D" w:rsidP="0080242D">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80242D">
              <w:rPr>
                <w:sz w:val="20"/>
              </w:rPr>
              <w:t>AIR-CAP702I-E-K9</w:t>
            </w:r>
          </w:p>
        </w:tc>
      </w:tr>
      <w:tr w:rsidR="00BA65B8" w:rsidRPr="0080242D" w14:paraId="30B5268F" w14:textId="77777777" w:rsidTr="00BA65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0" w:type="dxa"/>
            <w:noWrap/>
          </w:tcPr>
          <w:p w14:paraId="655431B5" w14:textId="30951AE2" w:rsidR="00BA65B8" w:rsidRPr="0080242D" w:rsidRDefault="00BA65B8" w:rsidP="00BA65B8">
            <w:pPr>
              <w:spacing w:line="276" w:lineRule="auto"/>
              <w:jc w:val="left"/>
              <w:rPr>
                <w:sz w:val="20"/>
              </w:rPr>
            </w:pPr>
            <w:r>
              <w:rPr>
                <w:sz w:val="20"/>
              </w:rPr>
              <w:t>2</w:t>
            </w:r>
          </w:p>
        </w:tc>
        <w:tc>
          <w:tcPr>
            <w:tcW w:w="2740" w:type="dxa"/>
            <w:noWrap/>
          </w:tcPr>
          <w:p w14:paraId="6A03D953" w14:textId="585C8D93" w:rsidR="00BA65B8" w:rsidRPr="0080242D" w:rsidRDefault="00BA65B8" w:rsidP="0080242D">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QNAP</w:t>
            </w:r>
          </w:p>
        </w:tc>
      </w:tr>
    </w:tbl>
    <w:p w14:paraId="449D3D33" w14:textId="354A2601" w:rsidR="0080242D" w:rsidRPr="00BA65B8" w:rsidRDefault="0080242D" w:rsidP="00BA65B8">
      <w:pPr>
        <w:spacing w:line="276" w:lineRule="auto"/>
        <w:rPr>
          <w:i/>
          <w:iCs/>
          <w:sz w:val="20"/>
        </w:rPr>
      </w:pPr>
    </w:p>
    <w:p w14:paraId="59685276" w14:textId="00D1624E" w:rsidR="0080242D" w:rsidRDefault="0080242D">
      <w:pPr>
        <w:rPr>
          <w:b/>
        </w:rPr>
      </w:pPr>
      <w:r>
        <w:rPr>
          <w:b/>
        </w:rPr>
        <w:br w:type="page"/>
      </w:r>
    </w:p>
    <w:p w14:paraId="7BB4FA36" w14:textId="77777777" w:rsidR="00D565E9" w:rsidRDefault="00D565E9" w:rsidP="00D565E9">
      <w:pPr>
        <w:spacing w:line="276" w:lineRule="auto"/>
        <w:rPr>
          <w:b/>
        </w:rPr>
      </w:pPr>
    </w:p>
    <w:p w14:paraId="12305D33" w14:textId="77777777" w:rsidR="00D565E9" w:rsidRPr="00375D05" w:rsidRDefault="00D565E9" w:rsidP="00D565E9">
      <w:pPr>
        <w:pStyle w:val="Odstavekseznama"/>
        <w:numPr>
          <w:ilvl w:val="0"/>
          <w:numId w:val="9"/>
        </w:numPr>
        <w:spacing w:line="276" w:lineRule="auto"/>
        <w:rPr>
          <w:sz w:val="20"/>
        </w:rPr>
      </w:pPr>
      <w:r w:rsidRPr="00375D05">
        <w:rPr>
          <w:sz w:val="20"/>
        </w:rPr>
        <w:t>Lokacija Rožna dolina</w:t>
      </w:r>
    </w:p>
    <w:tbl>
      <w:tblPr>
        <w:tblStyle w:val="Navadnatabela5"/>
        <w:tblW w:w="8897" w:type="dxa"/>
        <w:tblLayout w:type="fixed"/>
        <w:tblLook w:val="04A0" w:firstRow="1" w:lastRow="0" w:firstColumn="1" w:lastColumn="0" w:noHBand="0" w:noVBand="1"/>
      </w:tblPr>
      <w:tblGrid>
        <w:gridCol w:w="1560"/>
        <w:gridCol w:w="708"/>
        <w:gridCol w:w="1701"/>
        <w:gridCol w:w="1276"/>
        <w:gridCol w:w="3643"/>
        <w:gridCol w:w="9"/>
      </w:tblGrid>
      <w:tr w:rsidR="00D565E9" w:rsidRPr="00CE2499" w14:paraId="3920418C" w14:textId="77777777" w:rsidTr="00B95A9C">
        <w:trPr>
          <w:gridAfter w:val="1"/>
          <w:cnfStyle w:val="100000000000" w:firstRow="1" w:lastRow="0" w:firstColumn="0" w:lastColumn="0" w:oddVBand="0" w:evenVBand="0" w:oddHBand="0" w:evenHBand="0" w:firstRowFirstColumn="0" w:firstRowLastColumn="0" w:lastRowFirstColumn="0" w:lastRowLastColumn="0"/>
          <w:wAfter w:w="9" w:type="dxa"/>
        </w:trPr>
        <w:tc>
          <w:tcPr>
            <w:cnfStyle w:val="001000000100" w:firstRow="0" w:lastRow="0" w:firstColumn="1" w:lastColumn="0" w:oddVBand="0" w:evenVBand="0" w:oddHBand="0" w:evenHBand="0" w:firstRowFirstColumn="1" w:firstRowLastColumn="0" w:lastRowFirstColumn="0" w:lastRowLastColumn="0"/>
            <w:tcW w:w="1560" w:type="dxa"/>
          </w:tcPr>
          <w:p w14:paraId="64742951" w14:textId="77777777" w:rsidR="00D565E9" w:rsidRPr="00A00B64" w:rsidRDefault="00D565E9" w:rsidP="006905A1">
            <w:pPr>
              <w:spacing w:line="276" w:lineRule="auto"/>
              <w:rPr>
                <w:b/>
                <w:sz w:val="20"/>
              </w:rPr>
            </w:pPr>
            <w:r w:rsidRPr="00A00B64">
              <w:rPr>
                <w:b/>
                <w:sz w:val="20"/>
              </w:rPr>
              <w:t>Naziv opreme</w:t>
            </w:r>
          </w:p>
        </w:tc>
        <w:tc>
          <w:tcPr>
            <w:tcW w:w="708" w:type="dxa"/>
          </w:tcPr>
          <w:p w14:paraId="576206AE" w14:textId="77777777" w:rsidR="00D565E9" w:rsidRPr="00A00B64"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Net</w:t>
            </w:r>
            <w:r w:rsidRPr="00A00B64">
              <w:rPr>
                <w:rStyle w:val="Sprotnaopomba-sklic"/>
                <w:b/>
                <w:sz w:val="20"/>
              </w:rPr>
              <w:footnoteReference w:id="1"/>
            </w:r>
          </w:p>
        </w:tc>
        <w:tc>
          <w:tcPr>
            <w:tcW w:w="1701" w:type="dxa"/>
          </w:tcPr>
          <w:p w14:paraId="66A71D85" w14:textId="77777777" w:rsidR="00D565E9" w:rsidRPr="00A00B64"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Oznaka</w:t>
            </w:r>
          </w:p>
        </w:tc>
        <w:tc>
          <w:tcPr>
            <w:tcW w:w="1276" w:type="dxa"/>
          </w:tcPr>
          <w:p w14:paraId="34246F21" w14:textId="77777777" w:rsidR="00D565E9" w:rsidRPr="00A00B64"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Dom</w:t>
            </w:r>
          </w:p>
        </w:tc>
        <w:tc>
          <w:tcPr>
            <w:tcW w:w="3643" w:type="dxa"/>
          </w:tcPr>
          <w:p w14:paraId="74C80978" w14:textId="77777777" w:rsidR="00D565E9" w:rsidRPr="00A00B64"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Opis</w:t>
            </w:r>
          </w:p>
        </w:tc>
      </w:tr>
      <w:tr w:rsidR="00D565E9" w:rsidRPr="00CE2499" w14:paraId="45D0E09E"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257F6291" w14:textId="77777777" w:rsidR="00D565E9" w:rsidRPr="00B95A9C" w:rsidRDefault="00D565E9" w:rsidP="006905A1">
            <w:pPr>
              <w:spacing w:line="276" w:lineRule="auto"/>
              <w:rPr>
                <w:sz w:val="20"/>
              </w:rPr>
            </w:pPr>
            <w:r w:rsidRPr="00B95A9C">
              <w:rPr>
                <w:sz w:val="20"/>
              </w:rPr>
              <w:t>Usmerjevalnik (1 kos)</w:t>
            </w:r>
          </w:p>
        </w:tc>
        <w:tc>
          <w:tcPr>
            <w:tcW w:w="708" w:type="dxa"/>
          </w:tcPr>
          <w:p w14:paraId="22F50BD3"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2DD36B81"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C891F</w:t>
            </w:r>
          </w:p>
        </w:tc>
        <w:tc>
          <w:tcPr>
            <w:tcW w:w="1276" w:type="dxa"/>
          </w:tcPr>
          <w:p w14:paraId="22D00324" w14:textId="77777777" w:rsidR="00D565E9" w:rsidRPr="00D704EA"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14</w:t>
            </w:r>
          </w:p>
        </w:tc>
        <w:tc>
          <w:tcPr>
            <w:tcW w:w="3643" w:type="dxa"/>
          </w:tcPr>
          <w:p w14:paraId="2115364D"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C891F-K9</w:t>
            </w:r>
          </w:p>
        </w:tc>
      </w:tr>
      <w:tr w:rsidR="00B95A9C" w:rsidRPr="00CE2499" w14:paraId="66B82A1B" w14:textId="77777777" w:rsidTr="00B95A9C">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35646ECA" w14:textId="4E0A7103" w:rsidR="00B95A9C" w:rsidRPr="00B95A9C" w:rsidRDefault="00B95A9C" w:rsidP="006905A1">
            <w:pPr>
              <w:spacing w:line="276" w:lineRule="auto"/>
              <w:rPr>
                <w:sz w:val="20"/>
              </w:rPr>
            </w:pPr>
            <w:r w:rsidRPr="00B95A9C">
              <w:rPr>
                <w:sz w:val="20"/>
              </w:rPr>
              <w:t>Stikalo (5 kos)</w:t>
            </w:r>
          </w:p>
        </w:tc>
        <w:tc>
          <w:tcPr>
            <w:tcW w:w="708" w:type="dxa"/>
          </w:tcPr>
          <w:p w14:paraId="68FB1226" w14:textId="1E96FE7C"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w:t>
            </w:r>
          </w:p>
        </w:tc>
        <w:tc>
          <w:tcPr>
            <w:tcW w:w="1701" w:type="dxa"/>
          </w:tcPr>
          <w:p w14:paraId="02F422AF" w14:textId="3584D342"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C1000-8T-2G</w:t>
            </w:r>
          </w:p>
        </w:tc>
        <w:tc>
          <w:tcPr>
            <w:tcW w:w="1276" w:type="dxa"/>
          </w:tcPr>
          <w:p w14:paraId="6AE3561C" w14:textId="1BC64DB2"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Uprava</w:t>
            </w:r>
          </w:p>
        </w:tc>
        <w:tc>
          <w:tcPr>
            <w:tcW w:w="3652" w:type="dxa"/>
            <w:gridSpan w:val="2"/>
          </w:tcPr>
          <w:p w14:paraId="2E6B5567" w14:textId="7736B024"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8 portno stikalo</w:t>
            </w:r>
          </w:p>
        </w:tc>
      </w:tr>
      <w:tr w:rsidR="00D565E9" w:rsidRPr="00CE2499" w14:paraId="3AF6478E"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4C5F545" w14:textId="2492513B" w:rsidR="00D565E9" w:rsidRPr="00B95A9C" w:rsidRDefault="00D565E9" w:rsidP="006905A1">
            <w:pPr>
              <w:spacing w:line="276" w:lineRule="auto"/>
              <w:rPr>
                <w:sz w:val="20"/>
              </w:rPr>
            </w:pPr>
            <w:r w:rsidRPr="00B95A9C">
              <w:rPr>
                <w:sz w:val="20"/>
              </w:rPr>
              <w:t>Stikalo (</w:t>
            </w:r>
            <w:r w:rsidR="00B95A9C" w:rsidRPr="00B95A9C">
              <w:rPr>
                <w:sz w:val="20"/>
              </w:rPr>
              <w:t>8</w:t>
            </w:r>
            <w:r w:rsidRPr="00B95A9C">
              <w:rPr>
                <w:sz w:val="20"/>
              </w:rPr>
              <w:t xml:space="preserve"> kos)</w:t>
            </w:r>
          </w:p>
        </w:tc>
        <w:tc>
          <w:tcPr>
            <w:tcW w:w="708" w:type="dxa"/>
          </w:tcPr>
          <w:p w14:paraId="695F459C"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06FE6118" w14:textId="54434FE3" w:rsidR="00D565E9"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C9200L-48P-4G</w:t>
            </w:r>
          </w:p>
        </w:tc>
        <w:tc>
          <w:tcPr>
            <w:tcW w:w="1276" w:type="dxa"/>
          </w:tcPr>
          <w:p w14:paraId="67DF8D04" w14:textId="4D93CD47" w:rsidR="00D565E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1-</w:t>
            </w:r>
            <w:r w:rsidR="00B95A9C">
              <w:rPr>
                <w:sz w:val="20"/>
              </w:rPr>
              <w:t>13</w:t>
            </w:r>
          </w:p>
        </w:tc>
        <w:tc>
          <w:tcPr>
            <w:tcW w:w="3643" w:type="dxa"/>
          </w:tcPr>
          <w:p w14:paraId="0631AE3E" w14:textId="483EF6E1" w:rsidR="00D565E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 xml:space="preserve">Cisco 48 port </w:t>
            </w:r>
            <w:r w:rsidR="00B95A9C">
              <w:rPr>
                <w:b/>
                <w:sz w:val="20"/>
              </w:rPr>
              <w:t>POE 1G</w:t>
            </w:r>
          </w:p>
        </w:tc>
      </w:tr>
      <w:tr w:rsidR="00D565E9" w:rsidRPr="00CE2499" w14:paraId="7846048E" w14:textId="77777777" w:rsidTr="00B95A9C">
        <w:trPr>
          <w:gridAfter w:val="1"/>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1523F3EC" w14:textId="21543D35" w:rsidR="00D565E9" w:rsidRPr="00B95A9C" w:rsidRDefault="00D565E9" w:rsidP="006905A1">
            <w:pPr>
              <w:spacing w:line="276" w:lineRule="auto"/>
              <w:rPr>
                <w:sz w:val="20"/>
              </w:rPr>
            </w:pPr>
            <w:r w:rsidRPr="00B95A9C">
              <w:rPr>
                <w:sz w:val="20"/>
              </w:rPr>
              <w:t>Stikalo (</w:t>
            </w:r>
            <w:r w:rsidR="00B95A9C" w:rsidRPr="00B95A9C">
              <w:rPr>
                <w:sz w:val="20"/>
              </w:rPr>
              <w:t>2</w:t>
            </w:r>
            <w:r w:rsidRPr="00B95A9C">
              <w:rPr>
                <w:sz w:val="20"/>
              </w:rPr>
              <w:t xml:space="preserve"> kos)</w:t>
            </w:r>
          </w:p>
        </w:tc>
        <w:tc>
          <w:tcPr>
            <w:tcW w:w="708" w:type="dxa"/>
          </w:tcPr>
          <w:p w14:paraId="1F515657" w14:textId="0632C02D" w:rsidR="00D565E9" w:rsidRPr="00CE2499"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 Š</w:t>
            </w:r>
          </w:p>
        </w:tc>
        <w:tc>
          <w:tcPr>
            <w:tcW w:w="1701" w:type="dxa"/>
          </w:tcPr>
          <w:p w14:paraId="0E6A0487" w14:textId="7DEAC33C" w:rsidR="00D565E9"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C9200L-48P-4X</w:t>
            </w:r>
          </w:p>
        </w:tc>
        <w:tc>
          <w:tcPr>
            <w:tcW w:w="1276" w:type="dxa"/>
          </w:tcPr>
          <w:p w14:paraId="143C5602" w14:textId="00D1B83C" w:rsidR="00D565E9"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U3, 8</w:t>
            </w:r>
          </w:p>
        </w:tc>
        <w:tc>
          <w:tcPr>
            <w:tcW w:w="3643" w:type="dxa"/>
          </w:tcPr>
          <w:p w14:paraId="69BC4F95" w14:textId="245D0569" w:rsidR="00D565E9"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POE 10G</w:t>
            </w:r>
          </w:p>
        </w:tc>
      </w:tr>
      <w:tr w:rsidR="00D565E9" w:rsidRPr="00CE2499" w14:paraId="186BC113"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3129BE56" w14:textId="5CA7E935" w:rsidR="00D565E9" w:rsidRPr="00B95A9C" w:rsidRDefault="00D565E9" w:rsidP="006905A1">
            <w:pPr>
              <w:spacing w:line="276" w:lineRule="auto"/>
              <w:rPr>
                <w:sz w:val="20"/>
              </w:rPr>
            </w:pPr>
            <w:r w:rsidRPr="00B95A9C">
              <w:rPr>
                <w:sz w:val="20"/>
              </w:rPr>
              <w:t>Stikalo (</w:t>
            </w:r>
            <w:r w:rsidR="00B95A9C" w:rsidRPr="00B95A9C">
              <w:rPr>
                <w:sz w:val="20"/>
              </w:rPr>
              <w:t>3</w:t>
            </w:r>
            <w:r w:rsidRPr="00B95A9C">
              <w:rPr>
                <w:sz w:val="20"/>
              </w:rPr>
              <w:t xml:space="preserve"> kos)</w:t>
            </w:r>
          </w:p>
        </w:tc>
        <w:tc>
          <w:tcPr>
            <w:tcW w:w="708" w:type="dxa"/>
          </w:tcPr>
          <w:p w14:paraId="2977C1BC"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725010A0" w14:textId="076249F4" w:rsidR="00D565E9"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C9200L-48PL-4G</w:t>
            </w:r>
          </w:p>
        </w:tc>
        <w:tc>
          <w:tcPr>
            <w:tcW w:w="1276" w:type="dxa"/>
          </w:tcPr>
          <w:p w14:paraId="049AC756" w14:textId="51DD9C6D" w:rsidR="00D565E9"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3,6,7</w:t>
            </w:r>
          </w:p>
        </w:tc>
        <w:tc>
          <w:tcPr>
            <w:tcW w:w="3643" w:type="dxa"/>
          </w:tcPr>
          <w:p w14:paraId="40DDCF70" w14:textId="44B9F815" w:rsidR="00D565E9"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48 port Partial POE 1G</w:t>
            </w:r>
          </w:p>
        </w:tc>
      </w:tr>
      <w:tr w:rsidR="00D565E9" w:rsidRPr="00CE2499" w14:paraId="5C21124D" w14:textId="77777777" w:rsidTr="00B95A9C">
        <w:trPr>
          <w:gridAfter w:val="1"/>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8DAB105" w14:textId="2465F9B9" w:rsidR="00D565E9" w:rsidRPr="00B95A9C" w:rsidRDefault="00D565E9" w:rsidP="006905A1">
            <w:pPr>
              <w:spacing w:line="276" w:lineRule="auto"/>
              <w:rPr>
                <w:sz w:val="20"/>
              </w:rPr>
            </w:pPr>
            <w:r w:rsidRPr="00B95A9C">
              <w:rPr>
                <w:sz w:val="20"/>
              </w:rPr>
              <w:t>Stikalo (</w:t>
            </w:r>
            <w:r w:rsidR="00B95A9C" w:rsidRPr="00B95A9C">
              <w:rPr>
                <w:sz w:val="20"/>
              </w:rPr>
              <w:t>35</w:t>
            </w:r>
            <w:r w:rsidRPr="00B95A9C">
              <w:rPr>
                <w:sz w:val="20"/>
              </w:rPr>
              <w:t xml:space="preserve"> kos)</w:t>
            </w:r>
          </w:p>
        </w:tc>
        <w:tc>
          <w:tcPr>
            <w:tcW w:w="708" w:type="dxa"/>
          </w:tcPr>
          <w:p w14:paraId="78C5F2B7" w14:textId="77777777" w:rsidR="00D565E9" w:rsidRPr="00CE249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5CFD57E1" w14:textId="01B128E1" w:rsidR="00D565E9"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C9200L-48T-4G</w:t>
            </w:r>
          </w:p>
        </w:tc>
        <w:tc>
          <w:tcPr>
            <w:tcW w:w="1276" w:type="dxa"/>
          </w:tcPr>
          <w:p w14:paraId="7E214740" w14:textId="11A2CE39"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1,</w:t>
            </w:r>
            <w:r w:rsidR="00B95A9C">
              <w:rPr>
                <w:sz w:val="20"/>
              </w:rPr>
              <w:t>14</w:t>
            </w:r>
          </w:p>
        </w:tc>
        <w:tc>
          <w:tcPr>
            <w:tcW w:w="3643" w:type="dxa"/>
          </w:tcPr>
          <w:p w14:paraId="5DB74D65" w14:textId="79337E9E" w:rsidR="00D565E9"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POE 1G</w:t>
            </w:r>
          </w:p>
        </w:tc>
      </w:tr>
      <w:tr w:rsidR="00D565E9" w:rsidRPr="00CE2499" w14:paraId="049E0E0C"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BC8026A" w14:textId="2EA2205E" w:rsidR="00D565E9" w:rsidRPr="00B95A9C" w:rsidRDefault="00D565E9" w:rsidP="006905A1">
            <w:pPr>
              <w:spacing w:line="276" w:lineRule="auto"/>
              <w:rPr>
                <w:sz w:val="20"/>
              </w:rPr>
            </w:pPr>
            <w:r w:rsidRPr="00B95A9C">
              <w:rPr>
                <w:sz w:val="20"/>
              </w:rPr>
              <w:t>Stikalo (</w:t>
            </w:r>
            <w:r w:rsidR="00B95A9C" w:rsidRPr="00B95A9C">
              <w:rPr>
                <w:sz w:val="20"/>
              </w:rPr>
              <w:t>23</w:t>
            </w:r>
            <w:r w:rsidRPr="00B95A9C">
              <w:rPr>
                <w:sz w:val="20"/>
              </w:rPr>
              <w:t xml:space="preserve"> kos)</w:t>
            </w:r>
          </w:p>
        </w:tc>
        <w:tc>
          <w:tcPr>
            <w:tcW w:w="708" w:type="dxa"/>
          </w:tcPr>
          <w:p w14:paraId="431192AB"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14349532" w14:textId="596F7D57" w:rsidR="00D565E9"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C9200L-48T-4X</w:t>
            </w:r>
          </w:p>
        </w:tc>
        <w:tc>
          <w:tcPr>
            <w:tcW w:w="1276" w:type="dxa"/>
          </w:tcPr>
          <w:p w14:paraId="404C684B" w14:textId="77777777" w:rsidR="00D565E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2,4,10,12</w:t>
            </w:r>
          </w:p>
        </w:tc>
        <w:tc>
          <w:tcPr>
            <w:tcW w:w="3643" w:type="dxa"/>
          </w:tcPr>
          <w:p w14:paraId="4E49E9E0" w14:textId="07493173" w:rsidR="00D565E9" w:rsidRDefault="00BB5371"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48 port DATA 10G</w:t>
            </w:r>
          </w:p>
        </w:tc>
      </w:tr>
      <w:tr w:rsidR="00B95A9C" w:rsidRPr="00CE2499" w14:paraId="06ABAFC6" w14:textId="77777777" w:rsidTr="00B95A9C">
        <w:trPr>
          <w:gridAfter w:val="1"/>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3AAA008E" w14:textId="65D5F469" w:rsidR="00B95A9C" w:rsidRPr="00B95A9C" w:rsidRDefault="00B95A9C" w:rsidP="006905A1">
            <w:pPr>
              <w:spacing w:line="276" w:lineRule="auto"/>
              <w:rPr>
                <w:sz w:val="20"/>
              </w:rPr>
            </w:pPr>
            <w:r w:rsidRPr="00B95A9C">
              <w:rPr>
                <w:sz w:val="20"/>
              </w:rPr>
              <w:t>Stikalo (1 kos)</w:t>
            </w:r>
          </w:p>
        </w:tc>
        <w:tc>
          <w:tcPr>
            <w:tcW w:w="708" w:type="dxa"/>
          </w:tcPr>
          <w:p w14:paraId="26E410CB" w14:textId="5C0E3DA7"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w:t>
            </w:r>
          </w:p>
        </w:tc>
        <w:tc>
          <w:tcPr>
            <w:tcW w:w="1701" w:type="dxa"/>
          </w:tcPr>
          <w:p w14:paraId="166500FC" w14:textId="31F76780" w:rsidR="00B95A9C" w:rsidRP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SG350-28</w:t>
            </w:r>
          </w:p>
        </w:tc>
        <w:tc>
          <w:tcPr>
            <w:tcW w:w="1276" w:type="dxa"/>
          </w:tcPr>
          <w:p w14:paraId="3BE370BB" w14:textId="7B4A719D"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6</w:t>
            </w:r>
          </w:p>
        </w:tc>
        <w:tc>
          <w:tcPr>
            <w:tcW w:w="3643" w:type="dxa"/>
          </w:tcPr>
          <w:p w14:paraId="1F687DB8" w14:textId="788C7720" w:rsidR="00B95A9C"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 pisarna ŠD</w:t>
            </w:r>
          </w:p>
        </w:tc>
      </w:tr>
      <w:tr w:rsidR="00B95A9C" w:rsidRPr="00CE2499" w14:paraId="775639EC"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482EB7EE" w14:textId="1FA3BB78" w:rsidR="00D565E9" w:rsidRPr="00B95A9C" w:rsidRDefault="00D565E9" w:rsidP="006905A1">
            <w:pPr>
              <w:spacing w:line="276" w:lineRule="auto"/>
              <w:rPr>
                <w:sz w:val="20"/>
              </w:rPr>
            </w:pPr>
            <w:r w:rsidRPr="00B95A9C">
              <w:rPr>
                <w:sz w:val="20"/>
              </w:rPr>
              <w:t>WAP (22</w:t>
            </w:r>
            <w:r w:rsidR="00A00B64" w:rsidRPr="00B95A9C">
              <w:rPr>
                <w:sz w:val="20"/>
              </w:rPr>
              <w:t>7</w:t>
            </w:r>
            <w:r w:rsidRPr="00B95A9C">
              <w:rPr>
                <w:sz w:val="20"/>
              </w:rPr>
              <w:t xml:space="preserve"> kos)</w:t>
            </w:r>
          </w:p>
        </w:tc>
        <w:tc>
          <w:tcPr>
            <w:tcW w:w="708" w:type="dxa"/>
          </w:tcPr>
          <w:p w14:paraId="435305AB"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630D53A6"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AIR-CAP1702l</w:t>
            </w:r>
          </w:p>
        </w:tc>
        <w:tc>
          <w:tcPr>
            <w:tcW w:w="1276" w:type="dxa"/>
          </w:tcPr>
          <w:p w14:paraId="114F020A" w14:textId="77777777" w:rsidR="00D565E9" w:rsidRPr="00D704EA"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1-14</w:t>
            </w:r>
          </w:p>
        </w:tc>
        <w:tc>
          <w:tcPr>
            <w:tcW w:w="3643" w:type="dxa"/>
          </w:tcPr>
          <w:p w14:paraId="1F0E0157"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AP – E-K9</w:t>
            </w:r>
          </w:p>
        </w:tc>
      </w:tr>
      <w:tr w:rsidR="00D565E9" w:rsidRPr="00CE2499" w14:paraId="6D697D4F" w14:textId="77777777" w:rsidTr="00B95A9C">
        <w:trPr>
          <w:gridAfter w:val="1"/>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41F91256" w14:textId="40DD296F" w:rsidR="00D565E9" w:rsidRPr="00B95A9C" w:rsidRDefault="00D565E9" w:rsidP="006905A1">
            <w:pPr>
              <w:spacing w:line="276" w:lineRule="auto"/>
              <w:rPr>
                <w:sz w:val="20"/>
              </w:rPr>
            </w:pPr>
            <w:r w:rsidRPr="00B95A9C">
              <w:rPr>
                <w:sz w:val="20"/>
              </w:rPr>
              <w:t>WAP (1</w:t>
            </w:r>
            <w:r w:rsidR="00A00B64" w:rsidRPr="00B95A9C">
              <w:rPr>
                <w:sz w:val="20"/>
              </w:rPr>
              <w:t>3</w:t>
            </w:r>
            <w:r w:rsidRPr="00B95A9C">
              <w:rPr>
                <w:sz w:val="20"/>
              </w:rPr>
              <w:t xml:space="preserve"> kos)</w:t>
            </w:r>
          </w:p>
        </w:tc>
        <w:tc>
          <w:tcPr>
            <w:tcW w:w="708" w:type="dxa"/>
          </w:tcPr>
          <w:p w14:paraId="0B4153F9" w14:textId="77777777" w:rsidR="00D565E9" w:rsidRPr="00CE249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643F2C0E"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w:t>
            </w:r>
            <w:r w:rsidRPr="005E267A">
              <w:rPr>
                <w:b/>
                <w:sz w:val="20"/>
              </w:rPr>
              <w:t>702l</w:t>
            </w:r>
          </w:p>
        </w:tc>
        <w:tc>
          <w:tcPr>
            <w:tcW w:w="1276" w:type="dxa"/>
          </w:tcPr>
          <w:p w14:paraId="668A028E"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12,3</w:t>
            </w:r>
          </w:p>
        </w:tc>
        <w:tc>
          <w:tcPr>
            <w:tcW w:w="3643" w:type="dxa"/>
          </w:tcPr>
          <w:p w14:paraId="5790E9E3"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B95A9C" w:rsidRPr="00CE2499" w14:paraId="2BB2D151"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03559221" w14:textId="77777777" w:rsidR="00B95A9C" w:rsidRPr="00B95A9C" w:rsidRDefault="00B95A9C" w:rsidP="006905A1">
            <w:pPr>
              <w:spacing w:line="276" w:lineRule="auto"/>
              <w:rPr>
                <w:sz w:val="20"/>
              </w:rPr>
            </w:pPr>
          </w:p>
        </w:tc>
        <w:tc>
          <w:tcPr>
            <w:tcW w:w="708" w:type="dxa"/>
          </w:tcPr>
          <w:p w14:paraId="04D3AE58" w14:textId="77777777" w:rsidR="00B95A9C"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c>
          <w:tcPr>
            <w:tcW w:w="1701" w:type="dxa"/>
          </w:tcPr>
          <w:p w14:paraId="47D41BD8" w14:textId="77777777" w:rsidR="00B95A9C"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c>
          <w:tcPr>
            <w:tcW w:w="1276" w:type="dxa"/>
          </w:tcPr>
          <w:p w14:paraId="2F3CF7F3" w14:textId="77777777" w:rsidR="00B95A9C"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p>
        </w:tc>
        <w:tc>
          <w:tcPr>
            <w:tcW w:w="3643" w:type="dxa"/>
          </w:tcPr>
          <w:p w14:paraId="5100EDE2" w14:textId="77777777" w:rsidR="00B95A9C"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r>
      <w:tr w:rsidR="00B95A9C" w:rsidRPr="00CE2499" w14:paraId="4A8CD9AD" w14:textId="77777777" w:rsidTr="00B95A9C">
        <w:trPr>
          <w:gridAfter w:val="1"/>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02F9235C" w14:textId="77777777" w:rsidR="00D565E9" w:rsidRPr="00B95A9C" w:rsidRDefault="00D565E9" w:rsidP="006905A1">
            <w:pPr>
              <w:spacing w:line="276" w:lineRule="auto"/>
              <w:rPr>
                <w:sz w:val="20"/>
              </w:rPr>
            </w:pPr>
            <w:r w:rsidRPr="00B95A9C">
              <w:rPr>
                <w:sz w:val="20"/>
              </w:rPr>
              <w:t>WAP (1 kos)</w:t>
            </w:r>
          </w:p>
        </w:tc>
        <w:tc>
          <w:tcPr>
            <w:tcW w:w="708" w:type="dxa"/>
          </w:tcPr>
          <w:p w14:paraId="2ACE2404" w14:textId="77777777" w:rsidR="00D565E9" w:rsidRPr="00CE249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41486BA5"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AIR-CAP1602E</w:t>
            </w:r>
          </w:p>
        </w:tc>
        <w:tc>
          <w:tcPr>
            <w:tcW w:w="1276" w:type="dxa"/>
          </w:tcPr>
          <w:p w14:paraId="125680A5"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3</w:t>
            </w:r>
          </w:p>
        </w:tc>
        <w:tc>
          <w:tcPr>
            <w:tcW w:w="3643" w:type="dxa"/>
          </w:tcPr>
          <w:p w14:paraId="1B91FC68"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B95A9C" w:rsidRPr="00CE2499" w14:paraId="21F1848C"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1887AF05" w14:textId="710AE350" w:rsidR="00D565E9" w:rsidRPr="00B95A9C" w:rsidRDefault="00D565E9" w:rsidP="006905A1">
            <w:pPr>
              <w:spacing w:line="276" w:lineRule="auto"/>
              <w:rPr>
                <w:sz w:val="20"/>
              </w:rPr>
            </w:pPr>
            <w:r w:rsidRPr="00B95A9C">
              <w:rPr>
                <w:sz w:val="20"/>
              </w:rPr>
              <w:t xml:space="preserve">Stikalo </w:t>
            </w:r>
            <w:r w:rsidR="00B95A9C" w:rsidRPr="00B95A9C">
              <w:rPr>
                <w:sz w:val="20"/>
              </w:rPr>
              <w:t>(24</w:t>
            </w:r>
            <w:r w:rsidRPr="00B95A9C">
              <w:rPr>
                <w:sz w:val="20"/>
              </w:rPr>
              <w:t xml:space="preserve"> kos)</w:t>
            </w:r>
          </w:p>
        </w:tc>
        <w:tc>
          <w:tcPr>
            <w:tcW w:w="708" w:type="dxa"/>
          </w:tcPr>
          <w:p w14:paraId="28521F3F"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P</w:t>
            </w:r>
          </w:p>
        </w:tc>
        <w:tc>
          <w:tcPr>
            <w:tcW w:w="1701" w:type="dxa"/>
          </w:tcPr>
          <w:p w14:paraId="718571DA" w14:textId="77777777" w:rsidR="00D565E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C2960X</w:t>
            </w:r>
          </w:p>
        </w:tc>
        <w:tc>
          <w:tcPr>
            <w:tcW w:w="1276" w:type="dxa"/>
          </w:tcPr>
          <w:p w14:paraId="276D9A5A" w14:textId="18A60F34" w:rsidR="00D565E9" w:rsidRDefault="00B95A9C"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Uprava, 9,10,14</w:t>
            </w:r>
          </w:p>
        </w:tc>
        <w:tc>
          <w:tcPr>
            <w:tcW w:w="3643" w:type="dxa"/>
          </w:tcPr>
          <w:p w14:paraId="32C746BD" w14:textId="77777777" w:rsidR="00D565E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 xml:space="preserve">Cisco 24 ali 48 port </w:t>
            </w:r>
          </w:p>
        </w:tc>
      </w:tr>
      <w:tr w:rsidR="00B95A9C" w:rsidRPr="00CE2499" w14:paraId="2FB3317E" w14:textId="77777777" w:rsidTr="00B95A9C">
        <w:trPr>
          <w:gridAfter w:val="1"/>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4976B810" w14:textId="77777777" w:rsidR="00D565E9" w:rsidRPr="00B95A9C" w:rsidRDefault="00D565E9" w:rsidP="006905A1">
            <w:pPr>
              <w:spacing w:line="276" w:lineRule="auto"/>
              <w:rPr>
                <w:sz w:val="20"/>
              </w:rPr>
            </w:pPr>
            <w:r w:rsidRPr="00B95A9C">
              <w:rPr>
                <w:sz w:val="20"/>
              </w:rPr>
              <w:t>WAP (2 kos)</w:t>
            </w:r>
          </w:p>
        </w:tc>
        <w:tc>
          <w:tcPr>
            <w:tcW w:w="708" w:type="dxa"/>
          </w:tcPr>
          <w:p w14:paraId="6A802968" w14:textId="77777777" w:rsidR="00D565E9" w:rsidRPr="00CE249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w:t>
            </w:r>
          </w:p>
        </w:tc>
        <w:tc>
          <w:tcPr>
            <w:tcW w:w="1701" w:type="dxa"/>
          </w:tcPr>
          <w:p w14:paraId="51C174B0" w14:textId="77777777" w:rsidR="00D565E9" w:rsidRPr="00CE249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AIR-CAP1702l</w:t>
            </w:r>
          </w:p>
        </w:tc>
        <w:tc>
          <w:tcPr>
            <w:tcW w:w="1276" w:type="dxa"/>
          </w:tcPr>
          <w:p w14:paraId="05A67216" w14:textId="77777777" w:rsidR="00D565E9" w:rsidRPr="00D704EA"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Uprava</w:t>
            </w:r>
          </w:p>
        </w:tc>
        <w:tc>
          <w:tcPr>
            <w:tcW w:w="3643" w:type="dxa"/>
          </w:tcPr>
          <w:p w14:paraId="5D7369EB" w14:textId="77777777" w:rsidR="00D565E9" w:rsidRPr="00CE249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A00B64" w:rsidRPr="00CE2499" w14:paraId="055BC8CB" w14:textId="77777777" w:rsidTr="00B95A9C">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03E7189F" w14:textId="7E29BEFC" w:rsidR="00A00B64" w:rsidRPr="00B95A9C" w:rsidRDefault="00A00B64" w:rsidP="006905A1">
            <w:pPr>
              <w:spacing w:line="276" w:lineRule="auto"/>
              <w:rPr>
                <w:sz w:val="20"/>
              </w:rPr>
            </w:pPr>
            <w:r w:rsidRPr="00B95A9C">
              <w:rPr>
                <w:sz w:val="20"/>
              </w:rPr>
              <w:t>UPS (</w:t>
            </w:r>
            <w:r w:rsidR="00FD4523" w:rsidRPr="00B95A9C">
              <w:rPr>
                <w:sz w:val="20"/>
              </w:rPr>
              <w:t>10</w:t>
            </w:r>
            <w:r w:rsidRPr="00B95A9C">
              <w:rPr>
                <w:sz w:val="20"/>
              </w:rPr>
              <w:t xml:space="preserve"> kos)</w:t>
            </w:r>
          </w:p>
        </w:tc>
        <w:tc>
          <w:tcPr>
            <w:tcW w:w="708" w:type="dxa"/>
          </w:tcPr>
          <w:p w14:paraId="53A84CB9" w14:textId="4EB7A754" w:rsidR="00A00B64" w:rsidRDefault="00A00B64"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P Š</w:t>
            </w:r>
          </w:p>
        </w:tc>
        <w:tc>
          <w:tcPr>
            <w:tcW w:w="1701" w:type="dxa"/>
          </w:tcPr>
          <w:p w14:paraId="7A94418D" w14:textId="147F72DB" w:rsidR="00A00B64" w:rsidRDefault="00A00B64"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UPS</w:t>
            </w:r>
          </w:p>
        </w:tc>
        <w:tc>
          <w:tcPr>
            <w:tcW w:w="1276" w:type="dxa"/>
          </w:tcPr>
          <w:p w14:paraId="24A3B117" w14:textId="72B6B091" w:rsidR="00A00B64" w:rsidRDefault="00FD4523"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1-</w:t>
            </w:r>
            <w:r w:rsidR="00A00B64">
              <w:rPr>
                <w:sz w:val="20"/>
              </w:rPr>
              <w:t>14</w:t>
            </w:r>
          </w:p>
        </w:tc>
        <w:tc>
          <w:tcPr>
            <w:tcW w:w="3643" w:type="dxa"/>
          </w:tcPr>
          <w:p w14:paraId="36CD845E" w14:textId="584C838C" w:rsidR="00A00B64" w:rsidRDefault="00A00B64"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Naprava za brezprekinitveno napajanje</w:t>
            </w:r>
          </w:p>
        </w:tc>
      </w:tr>
    </w:tbl>
    <w:p w14:paraId="087E6F71" w14:textId="77777777" w:rsidR="00D565E9" w:rsidRDefault="00D565E9" w:rsidP="00D565E9">
      <w:pPr>
        <w:spacing w:line="276" w:lineRule="auto"/>
        <w:rPr>
          <w:b/>
        </w:rPr>
      </w:pPr>
    </w:p>
    <w:p w14:paraId="06F6DFCA" w14:textId="3D433725" w:rsidR="00BB5371" w:rsidRPr="00375D05" w:rsidRDefault="00D565E9" w:rsidP="00BB5371">
      <w:pPr>
        <w:pStyle w:val="Odstavekseznama"/>
        <w:numPr>
          <w:ilvl w:val="0"/>
          <w:numId w:val="9"/>
        </w:numPr>
        <w:spacing w:line="276" w:lineRule="auto"/>
        <w:rPr>
          <w:sz w:val="20"/>
        </w:rPr>
      </w:pPr>
      <w:r>
        <w:rPr>
          <w:sz w:val="20"/>
        </w:rPr>
        <w:t>Lokacija Bežigrad</w:t>
      </w:r>
      <w:r w:rsidR="00BB5371" w:rsidRPr="00BB5371">
        <w:rPr>
          <w:sz w:val="20"/>
        </w:rPr>
        <w:t xml:space="preserve"> </w:t>
      </w:r>
    </w:p>
    <w:tbl>
      <w:tblPr>
        <w:tblStyle w:val="Navadnatabela5"/>
        <w:tblW w:w="8897" w:type="dxa"/>
        <w:tblLayout w:type="fixed"/>
        <w:tblLook w:val="04A0" w:firstRow="1" w:lastRow="0" w:firstColumn="1" w:lastColumn="0" w:noHBand="0" w:noVBand="1"/>
      </w:tblPr>
      <w:tblGrid>
        <w:gridCol w:w="1560"/>
        <w:gridCol w:w="708"/>
        <w:gridCol w:w="1701"/>
        <w:gridCol w:w="1276"/>
        <w:gridCol w:w="3643"/>
        <w:gridCol w:w="9"/>
      </w:tblGrid>
      <w:tr w:rsidR="00BB5371" w:rsidRPr="00CE2499" w14:paraId="28C578A1" w14:textId="77777777" w:rsidTr="00C10286">
        <w:trPr>
          <w:gridAfter w:val="1"/>
          <w:cnfStyle w:val="100000000000" w:firstRow="1" w:lastRow="0" w:firstColumn="0" w:lastColumn="0" w:oddVBand="0" w:evenVBand="0" w:oddHBand="0" w:evenHBand="0" w:firstRowFirstColumn="0" w:firstRowLastColumn="0" w:lastRowFirstColumn="0" w:lastRowLastColumn="0"/>
          <w:wAfter w:w="9" w:type="dxa"/>
        </w:trPr>
        <w:tc>
          <w:tcPr>
            <w:cnfStyle w:val="001000000100" w:firstRow="0" w:lastRow="0" w:firstColumn="1" w:lastColumn="0" w:oddVBand="0" w:evenVBand="0" w:oddHBand="0" w:evenHBand="0" w:firstRowFirstColumn="1" w:firstRowLastColumn="0" w:lastRowFirstColumn="0" w:lastRowLastColumn="0"/>
            <w:tcW w:w="1560" w:type="dxa"/>
          </w:tcPr>
          <w:p w14:paraId="47F3F57D" w14:textId="77777777" w:rsidR="00BB5371" w:rsidRPr="00A00B64" w:rsidRDefault="00BB5371" w:rsidP="00C10286">
            <w:pPr>
              <w:spacing w:line="276" w:lineRule="auto"/>
              <w:rPr>
                <w:b/>
                <w:sz w:val="20"/>
              </w:rPr>
            </w:pPr>
            <w:r w:rsidRPr="00A00B64">
              <w:rPr>
                <w:b/>
                <w:sz w:val="20"/>
              </w:rPr>
              <w:t>Naziv opreme</w:t>
            </w:r>
          </w:p>
        </w:tc>
        <w:tc>
          <w:tcPr>
            <w:tcW w:w="708" w:type="dxa"/>
          </w:tcPr>
          <w:p w14:paraId="751DA395" w14:textId="77777777" w:rsidR="00BB5371" w:rsidRPr="00A00B64" w:rsidRDefault="00BB5371"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Net</w:t>
            </w:r>
            <w:r w:rsidRPr="00A00B64">
              <w:rPr>
                <w:rStyle w:val="Sprotnaopomba-sklic"/>
                <w:b/>
                <w:sz w:val="20"/>
              </w:rPr>
              <w:footnoteReference w:id="2"/>
            </w:r>
          </w:p>
        </w:tc>
        <w:tc>
          <w:tcPr>
            <w:tcW w:w="1701" w:type="dxa"/>
          </w:tcPr>
          <w:p w14:paraId="0D198FE8" w14:textId="77777777" w:rsidR="00BB5371" w:rsidRPr="00A00B64" w:rsidRDefault="00BB5371"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Oznaka</w:t>
            </w:r>
          </w:p>
        </w:tc>
        <w:tc>
          <w:tcPr>
            <w:tcW w:w="1276" w:type="dxa"/>
          </w:tcPr>
          <w:p w14:paraId="28B265AA" w14:textId="77777777" w:rsidR="00BB5371" w:rsidRPr="00A00B64" w:rsidRDefault="00BB5371"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Dom</w:t>
            </w:r>
          </w:p>
        </w:tc>
        <w:tc>
          <w:tcPr>
            <w:tcW w:w="3643" w:type="dxa"/>
          </w:tcPr>
          <w:p w14:paraId="5EF2EEF1" w14:textId="77777777" w:rsidR="00BB5371" w:rsidRPr="00A00B64" w:rsidRDefault="00BB5371"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Opis</w:t>
            </w:r>
          </w:p>
        </w:tc>
      </w:tr>
      <w:tr w:rsidR="00BB5371" w:rsidRPr="00CE2499" w14:paraId="33188E2E" w14:textId="77777777" w:rsidTr="00C10286">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3AB1939A" w14:textId="631B1D5D" w:rsidR="00BB5371" w:rsidRPr="00C10286" w:rsidRDefault="00BB5371" w:rsidP="00C10286">
            <w:pPr>
              <w:spacing w:line="276" w:lineRule="auto"/>
              <w:rPr>
                <w:sz w:val="20"/>
              </w:rPr>
            </w:pPr>
            <w:r w:rsidRPr="00C10286">
              <w:rPr>
                <w:sz w:val="20"/>
              </w:rPr>
              <w:t>Usmerjevalnik (2 kos)</w:t>
            </w:r>
          </w:p>
        </w:tc>
        <w:tc>
          <w:tcPr>
            <w:tcW w:w="708" w:type="dxa"/>
          </w:tcPr>
          <w:p w14:paraId="49784FFD" w14:textId="77777777" w:rsidR="00BB5371" w:rsidRPr="00CE2499" w:rsidRDefault="00BB5371"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27A17CF8" w14:textId="77777777" w:rsidR="00BB5371" w:rsidRPr="00CE2499" w:rsidRDefault="00BB5371"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C891F</w:t>
            </w:r>
          </w:p>
        </w:tc>
        <w:tc>
          <w:tcPr>
            <w:tcW w:w="1276" w:type="dxa"/>
          </w:tcPr>
          <w:p w14:paraId="79440AAF" w14:textId="3EF7B237" w:rsidR="00BB5371" w:rsidRPr="00D704EA" w:rsidRDefault="00BB5371"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AK, Topniška</w:t>
            </w:r>
          </w:p>
        </w:tc>
        <w:tc>
          <w:tcPr>
            <w:tcW w:w="3643" w:type="dxa"/>
          </w:tcPr>
          <w:p w14:paraId="425ADE8D" w14:textId="77777777" w:rsidR="00BB5371" w:rsidRPr="00CE2499" w:rsidRDefault="00BB5371"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C891F-K9</w:t>
            </w:r>
          </w:p>
        </w:tc>
      </w:tr>
      <w:tr w:rsidR="00BB5371" w:rsidRPr="00CE2499" w14:paraId="1AF2441D" w14:textId="77777777" w:rsidTr="00C10286">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58FA8BC9" w14:textId="1CC21687" w:rsidR="00BB5371" w:rsidRPr="00C10286" w:rsidRDefault="00BB5371" w:rsidP="00BB5371">
            <w:pPr>
              <w:spacing w:line="276" w:lineRule="auto"/>
              <w:rPr>
                <w:sz w:val="20"/>
              </w:rPr>
            </w:pPr>
            <w:r w:rsidRPr="00C10286">
              <w:rPr>
                <w:sz w:val="20"/>
              </w:rPr>
              <w:t>Stikalo (6 kos)</w:t>
            </w:r>
          </w:p>
        </w:tc>
        <w:tc>
          <w:tcPr>
            <w:tcW w:w="708" w:type="dxa"/>
          </w:tcPr>
          <w:p w14:paraId="1ED1808D" w14:textId="39C5A463"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663D7597" w14:textId="6E40411B" w:rsidR="00BB5371" w:rsidRPr="00B95A9C"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w:t>
            </w:r>
            <w:r>
              <w:rPr>
                <w:b/>
                <w:sz w:val="20"/>
              </w:rPr>
              <w:t>24</w:t>
            </w:r>
            <w:r w:rsidRPr="00B95A9C">
              <w:rPr>
                <w:b/>
                <w:sz w:val="20"/>
              </w:rPr>
              <w:t>P-4G</w:t>
            </w:r>
          </w:p>
        </w:tc>
        <w:tc>
          <w:tcPr>
            <w:tcW w:w="1276" w:type="dxa"/>
          </w:tcPr>
          <w:p w14:paraId="5ED50FEC" w14:textId="303CEEC8" w:rsidR="00BB5371" w:rsidRDefault="00C10286"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DPL, A, B, C</w:t>
            </w:r>
          </w:p>
        </w:tc>
        <w:tc>
          <w:tcPr>
            <w:tcW w:w="3652" w:type="dxa"/>
            <w:gridSpan w:val="2"/>
          </w:tcPr>
          <w:p w14:paraId="2ED0CA6B" w14:textId="7323FBB3"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24 port POE 1G</w:t>
            </w:r>
          </w:p>
        </w:tc>
      </w:tr>
      <w:tr w:rsidR="00BB5371" w:rsidRPr="00CE2499" w14:paraId="318EEC54" w14:textId="77777777" w:rsidTr="00C10286">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3D566C03" w14:textId="321DCFE1" w:rsidR="00BB5371" w:rsidRPr="00C10286" w:rsidRDefault="00BB5371" w:rsidP="00BB5371">
            <w:pPr>
              <w:spacing w:line="276" w:lineRule="auto"/>
              <w:rPr>
                <w:sz w:val="20"/>
              </w:rPr>
            </w:pPr>
            <w:r w:rsidRPr="00C10286">
              <w:rPr>
                <w:sz w:val="20"/>
              </w:rPr>
              <w:t>Stikalo (1 kos)</w:t>
            </w:r>
          </w:p>
        </w:tc>
        <w:tc>
          <w:tcPr>
            <w:tcW w:w="708" w:type="dxa"/>
          </w:tcPr>
          <w:p w14:paraId="377A8D80" w14:textId="3CBCB704"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73933C3E" w14:textId="2DB45F70" w:rsidR="00BB5371" w:rsidRPr="00B95A9C"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C9200L-24T-4G</w:t>
            </w:r>
          </w:p>
        </w:tc>
        <w:tc>
          <w:tcPr>
            <w:tcW w:w="1276" w:type="dxa"/>
          </w:tcPr>
          <w:p w14:paraId="727B0112" w14:textId="438D96D5" w:rsidR="00BB5371" w:rsidRDefault="00C10286" w:rsidP="00BB53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DPL</w:t>
            </w:r>
          </w:p>
        </w:tc>
        <w:tc>
          <w:tcPr>
            <w:tcW w:w="3652" w:type="dxa"/>
            <w:gridSpan w:val="2"/>
          </w:tcPr>
          <w:p w14:paraId="73E4F4C4" w14:textId="6D58C106" w:rsidR="00BB5371" w:rsidRDefault="00C10286"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24 port 1G</w:t>
            </w:r>
          </w:p>
        </w:tc>
      </w:tr>
      <w:tr w:rsidR="00BB5371" w:rsidRPr="00CE2499" w14:paraId="4E5CABF3" w14:textId="77777777" w:rsidTr="00C10286">
        <w:trPr>
          <w:gridAfter w:val="1"/>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593B1B18" w14:textId="5B81E613" w:rsidR="00BB5371" w:rsidRPr="00C10286" w:rsidRDefault="00BB5371" w:rsidP="00BB5371">
            <w:pPr>
              <w:spacing w:line="276" w:lineRule="auto"/>
              <w:rPr>
                <w:sz w:val="20"/>
              </w:rPr>
            </w:pPr>
            <w:r w:rsidRPr="00C10286">
              <w:rPr>
                <w:sz w:val="20"/>
              </w:rPr>
              <w:t>Stikalo (</w:t>
            </w:r>
            <w:r w:rsidR="00C10286" w:rsidRPr="00C10286">
              <w:rPr>
                <w:sz w:val="20"/>
              </w:rPr>
              <w:t>3</w:t>
            </w:r>
            <w:r w:rsidRPr="00C10286">
              <w:rPr>
                <w:sz w:val="20"/>
              </w:rPr>
              <w:t xml:space="preserve"> kos)</w:t>
            </w:r>
          </w:p>
        </w:tc>
        <w:tc>
          <w:tcPr>
            <w:tcW w:w="708" w:type="dxa"/>
          </w:tcPr>
          <w:p w14:paraId="4B8B5A6F" w14:textId="77777777"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3C1931AF"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C9200L-48P-4G</w:t>
            </w:r>
          </w:p>
        </w:tc>
        <w:tc>
          <w:tcPr>
            <w:tcW w:w="1276" w:type="dxa"/>
          </w:tcPr>
          <w:p w14:paraId="2D93ECDA" w14:textId="4A175F9A" w:rsidR="00BB5371" w:rsidRDefault="00C10286"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FDV, D, Topniška</w:t>
            </w:r>
          </w:p>
        </w:tc>
        <w:tc>
          <w:tcPr>
            <w:tcW w:w="3643" w:type="dxa"/>
          </w:tcPr>
          <w:p w14:paraId="1EF23EB7"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POE 1G</w:t>
            </w:r>
          </w:p>
        </w:tc>
      </w:tr>
      <w:tr w:rsidR="00BB5371" w:rsidRPr="00CE2499" w14:paraId="7DFE7A27" w14:textId="77777777" w:rsidTr="00C10286">
        <w:trPr>
          <w:gridAfter w:val="1"/>
          <w:cnfStyle w:val="000000100000" w:firstRow="0" w:lastRow="0" w:firstColumn="0" w:lastColumn="0" w:oddVBand="0" w:evenVBand="0" w:oddHBand="1" w:evenHBand="0" w:firstRowFirstColumn="0" w:firstRowLastColumn="0" w:lastRowFirstColumn="0" w:lastRowLastColumn="0"/>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2BEFCAAB" w14:textId="0BF88DB9" w:rsidR="00BB5371" w:rsidRPr="00C10286" w:rsidRDefault="00BB5371" w:rsidP="00BB5371">
            <w:pPr>
              <w:spacing w:line="276" w:lineRule="auto"/>
              <w:rPr>
                <w:sz w:val="20"/>
              </w:rPr>
            </w:pPr>
            <w:r w:rsidRPr="00C10286">
              <w:rPr>
                <w:sz w:val="20"/>
              </w:rPr>
              <w:t>Stikalo (3</w:t>
            </w:r>
            <w:r w:rsidR="00C10286" w:rsidRPr="00C10286">
              <w:rPr>
                <w:sz w:val="20"/>
              </w:rPr>
              <w:t>0</w:t>
            </w:r>
            <w:r w:rsidRPr="00C10286">
              <w:rPr>
                <w:sz w:val="20"/>
              </w:rPr>
              <w:t xml:space="preserve"> kos)</w:t>
            </w:r>
          </w:p>
        </w:tc>
        <w:tc>
          <w:tcPr>
            <w:tcW w:w="708" w:type="dxa"/>
          </w:tcPr>
          <w:p w14:paraId="293ECA34" w14:textId="77777777" w:rsidR="00BB5371" w:rsidRPr="00CE2499"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68DFFCB0" w14:textId="7777777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C9200L-48T-4G</w:t>
            </w:r>
          </w:p>
        </w:tc>
        <w:tc>
          <w:tcPr>
            <w:tcW w:w="1276" w:type="dxa"/>
          </w:tcPr>
          <w:p w14:paraId="73EDD6EF" w14:textId="513002AC" w:rsidR="00BB5371" w:rsidRDefault="00C10286" w:rsidP="00BB53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A-D, Topniška, DPL, FDV</w:t>
            </w:r>
          </w:p>
        </w:tc>
        <w:tc>
          <w:tcPr>
            <w:tcW w:w="3643" w:type="dxa"/>
          </w:tcPr>
          <w:p w14:paraId="065B775A" w14:textId="7777777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48 port POE 1G</w:t>
            </w:r>
          </w:p>
        </w:tc>
      </w:tr>
      <w:tr w:rsidR="00BB5371" w:rsidRPr="00CE2499" w14:paraId="24130D2D" w14:textId="77777777" w:rsidTr="00C10286">
        <w:trPr>
          <w:gridAfter w:val="1"/>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26A12ECB" w14:textId="6320E768" w:rsidR="00BB5371" w:rsidRPr="00C10286" w:rsidRDefault="00BB5371" w:rsidP="00BB5371">
            <w:pPr>
              <w:spacing w:line="276" w:lineRule="auto"/>
              <w:rPr>
                <w:sz w:val="20"/>
              </w:rPr>
            </w:pPr>
            <w:r w:rsidRPr="00C10286">
              <w:rPr>
                <w:sz w:val="20"/>
              </w:rPr>
              <w:t>Stikalo (</w:t>
            </w:r>
            <w:r w:rsidR="00C10286" w:rsidRPr="00C10286">
              <w:rPr>
                <w:sz w:val="20"/>
              </w:rPr>
              <w:t>1</w:t>
            </w:r>
            <w:r w:rsidRPr="00C10286">
              <w:rPr>
                <w:sz w:val="20"/>
              </w:rPr>
              <w:t>3 kos)</w:t>
            </w:r>
          </w:p>
        </w:tc>
        <w:tc>
          <w:tcPr>
            <w:tcW w:w="708" w:type="dxa"/>
          </w:tcPr>
          <w:p w14:paraId="108CE8B5" w14:textId="77777777"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08C81BC2"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C9200L-48T-4X</w:t>
            </w:r>
          </w:p>
        </w:tc>
        <w:tc>
          <w:tcPr>
            <w:tcW w:w="1276" w:type="dxa"/>
          </w:tcPr>
          <w:p w14:paraId="7FDD9732" w14:textId="08EEAD41" w:rsidR="00BB5371" w:rsidRDefault="00C10286"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A-D, Topniška, DPL, FDV</w:t>
            </w:r>
          </w:p>
        </w:tc>
        <w:tc>
          <w:tcPr>
            <w:tcW w:w="3643" w:type="dxa"/>
          </w:tcPr>
          <w:p w14:paraId="72FE626E"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DATA 10G</w:t>
            </w:r>
          </w:p>
        </w:tc>
      </w:tr>
      <w:tr w:rsidR="00C10286" w:rsidRPr="00CE2499" w14:paraId="32FFA738" w14:textId="77777777" w:rsidTr="00C10286">
        <w:trPr>
          <w:gridAfter w:val="1"/>
          <w:cnfStyle w:val="000000100000" w:firstRow="0" w:lastRow="0" w:firstColumn="0" w:lastColumn="0" w:oddVBand="0" w:evenVBand="0" w:oddHBand="1" w:evenHBand="0" w:firstRowFirstColumn="0" w:firstRowLastColumn="0" w:lastRowFirstColumn="0" w:lastRowLastColumn="0"/>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5704ED7D" w14:textId="23AE3272" w:rsidR="00C10286" w:rsidRPr="00C10286" w:rsidRDefault="00C10286" w:rsidP="00C10286">
            <w:pPr>
              <w:spacing w:line="276" w:lineRule="auto"/>
              <w:rPr>
                <w:sz w:val="20"/>
              </w:rPr>
            </w:pPr>
            <w:r w:rsidRPr="00C10286">
              <w:rPr>
                <w:sz w:val="20"/>
              </w:rPr>
              <w:t>Stikalo (1 kos)</w:t>
            </w:r>
          </w:p>
        </w:tc>
        <w:tc>
          <w:tcPr>
            <w:tcW w:w="708" w:type="dxa"/>
          </w:tcPr>
          <w:p w14:paraId="7317B8E3" w14:textId="6CD1FFC6"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701CCC8E" w14:textId="4F4E5041" w:rsidR="00C10286" w:rsidRPr="00B95A9C"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C3650-24TD</w:t>
            </w:r>
          </w:p>
        </w:tc>
        <w:tc>
          <w:tcPr>
            <w:tcW w:w="1276" w:type="dxa"/>
          </w:tcPr>
          <w:p w14:paraId="1BE0599A" w14:textId="0A69BB3D"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Topniška</w:t>
            </w:r>
          </w:p>
        </w:tc>
        <w:tc>
          <w:tcPr>
            <w:tcW w:w="3643" w:type="dxa"/>
          </w:tcPr>
          <w:p w14:paraId="08DA1FB9" w14:textId="1540BCAC"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stikalo uplink</w:t>
            </w:r>
          </w:p>
        </w:tc>
      </w:tr>
      <w:tr w:rsidR="00C10286" w:rsidRPr="00CE2499" w14:paraId="1696F7BC" w14:textId="77777777" w:rsidTr="00C10286">
        <w:trPr>
          <w:gridAfter w:val="1"/>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4E16861A" w14:textId="5F75E044" w:rsidR="00C10286" w:rsidRPr="00C10286" w:rsidRDefault="00C10286" w:rsidP="00C10286">
            <w:pPr>
              <w:spacing w:line="276" w:lineRule="auto"/>
              <w:rPr>
                <w:sz w:val="20"/>
              </w:rPr>
            </w:pPr>
            <w:r w:rsidRPr="00C10286">
              <w:rPr>
                <w:sz w:val="20"/>
              </w:rPr>
              <w:t>WAP (69 kos)</w:t>
            </w:r>
          </w:p>
        </w:tc>
        <w:tc>
          <w:tcPr>
            <w:tcW w:w="708" w:type="dxa"/>
          </w:tcPr>
          <w:p w14:paraId="512383E9"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5A887422"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AIR-CAP1702l</w:t>
            </w:r>
          </w:p>
        </w:tc>
        <w:tc>
          <w:tcPr>
            <w:tcW w:w="1276" w:type="dxa"/>
          </w:tcPr>
          <w:p w14:paraId="3FDC2B2C" w14:textId="757E0DAA" w:rsidR="00C10286" w:rsidRPr="00D704EA"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A-D, Topniška</w:t>
            </w:r>
          </w:p>
        </w:tc>
        <w:tc>
          <w:tcPr>
            <w:tcW w:w="3643" w:type="dxa"/>
          </w:tcPr>
          <w:p w14:paraId="7C710342"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C10286" w:rsidRPr="00CE2499" w14:paraId="5E38AB9D" w14:textId="77777777" w:rsidTr="00C10286">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38AAAB68" w14:textId="7FDF26F8" w:rsidR="00C10286" w:rsidRPr="00C10286" w:rsidRDefault="00C10286" w:rsidP="00C10286">
            <w:pPr>
              <w:spacing w:line="276" w:lineRule="auto"/>
              <w:rPr>
                <w:sz w:val="20"/>
              </w:rPr>
            </w:pPr>
            <w:r w:rsidRPr="00C10286">
              <w:rPr>
                <w:sz w:val="20"/>
              </w:rPr>
              <w:t>WAP (1 kos)</w:t>
            </w:r>
          </w:p>
        </w:tc>
        <w:tc>
          <w:tcPr>
            <w:tcW w:w="708" w:type="dxa"/>
          </w:tcPr>
          <w:p w14:paraId="067E92E5"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40D61410"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AIR-CAP</w:t>
            </w:r>
            <w:r w:rsidRPr="005E267A">
              <w:rPr>
                <w:b/>
                <w:sz w:val="20"/>
              </w:rPr>
              <w:t>702l</w:t>
            </w:r>
          </w:p>
        </w:tc>
        <w:tc>
          <w:tcPr>
            <w:tcW w:w="1276" w:type="dxa"/>
          </w:tcPr>
          <w:p w14:paraId="6FCC7E7B" w14:textId="4270B79D"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AK</w:t>
            </w:r>
          </w:p>
        </w:tc>
        <w:tc>
          <w:tcPr>
            <w:tcW w:w="3643" w:type="dxa"/>
          </w:tcPr>
          <w:p w14:paraId="131D1844"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AP – E-K9</w:t>
            </w:r>
          </w:p>
        </w:tc>
      </w:tr>
      <w:tr w:rsidR="00C10286" w:rsidRPr="00CE2499" w14:paraId="11D223F2" w14:textId="77777777" w:rsidTr="00C10286">
        <w:trPr>
          <w:gridAfter w:val="1"/>
          <w:wAfter w:w="9" w:type="dxa"/>
          <w:trHeight w:val="172"/>
        </w:trPr>
        <w:tc>
          <w:tcPr>
            <w:cnfStyle w:val="001000000000" w:firstRow="0" w:lastRow="0" w:firstColumn="1" w:lastColumn="0" w:oddVBand="0" w:evenVBand="0" w:oddHBand="0" w:evenHBand="0" w:firstRowFirstColumn="0" w:firstRowLastColumn="0" w:lastRowFirstColumn="0" w:lastRowLastColumn="0"/>
            <w:tcW w:w="1560" w:type="dxa"/>
          </w:tcPr>
          <w:p w14:paraId="68745272" w14:textId="3A29EE26" w:rsidR="00C10286" w:rsidRPr="00C10286" w:rsidRDefault="00C10286" w:rsidP="00C10286">
            <w:pPr>
              <w:spacing w:line="276" w:lineRule="auto"/>
              <w:rPr>
                <w:sz w:val="20"/>
              </w:rPr>
            </w:pPr>
            <w:r w:rsidRPr="00C10286">
              <w:rPr>
                <w:sz w:val="20"/>
              </w:rPr>
              <w:t>Stikalo (7 kos)</w:t>
            </w:r>
          </w:p>
        </w:tc>
        <w:tc>
          <w:tcPr>
            <w:tcW w:w="708" w:type="dxa"/>
          </w:tcPr>
          <w:p w14:paraId="518BE11D"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w:t>
            </w:r>
          </w:p>
        </w:tc>
        <w:tc>
          <w:tcPr>
            <w:tcW w:w="1701" w:type="dxa"/>
          </w:tcPr>
          <w:p w14:paraId="7E47FF7B"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C2960X</w:t>
            </w:r>
          </w:p>
        </w:tc>
        <w:tc>
          <w:tcPr>
            <w:tcW w:w="1276" w:type="dxa"/>
          </w:tcPr>
          <w:p w14:paraId="2B210BBE" w14:textId="48952B79"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AK</w:t>
            </w:r>
          </w:p>
        </w:tc>
        <w:tc>
          <w:tcPr>
            <w:tcW w:w="3643" w:type="dxa"/>
          </w:tcPr>
          <w:p w14:paraId="2DCC4DD1"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 xml:space="preserve">Cisco 24 ali 48 port </w:t>
            </w:r>
          </w:p>
        </w:tc>
      </w:tr>
      <w:tr w:rsidR="00C10286" w:rsidRPr="00CE2499" w14:paraId="156E0795" w14:textId="77777777" w:rsidTr="00C10286">
        <w:trPr>
          <w:gridAfter w:val="1"/>
          <w:cnfStyle w:val="000000100000" w:firstRow="0" w:lastRow="0" w:firstColumn="0" w:lastColumn="0" w:oddVBand="0" w:evenVBand="0" w:oddHBand="1" w:evenHBand="0" w:firstRowFirstColumn="0" w:firstRowLastColumn="0" w:lastRowFirstColumn="0" w:lastRowLastColumn="0"/>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45B9A64C" w14:textId="77777777" w:rsidR="00C10286" w:rsidRPr="00B95A9C" w:rsidRDefault="00C10286" w:rsidP="00C10286">
            <w:pPr>
              <w:spacing w:line="276" w:lineRule="auto"/>
              <w:rPr>
                <w:sz w:val="20"/>
              </w:rPr>
            </w:pPr>
            <w:r w:rsidRPr="00B95A9C">
              <w:rPr>
                <w:sz w:val="20"/>
              </w:rPr>
              <w:t>WAP (2 kos)</w:t>
            </w:r>
          </w:p>
        </w:tc>
        <w:tc>
          <w:tcPr>
            <w:tcW w:w="708" w:type="dxa"/>
          </w:tcPr>
          <w:p w14:paraId="7E2D91F7"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P</w:t>
            </w:r>
          </w:p>
        </w:tc>
        <w:tc>
          <w:tcPr>
            <w:tcW w:w="1701" w:type="dxa"/>
          </w:tcPr>
          <w:p w14:paraId="3545A133"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AIR-CAP1702l</w:t>
            </w:r>
          </w:p>
        </w:tc>
        <w:tc>
          <w:tcPr>
            <w:tcW w:w="1276" w:type="dxa"/>
          </w:tcPr>
          <w:p w14:paraId="4B45EDBB" w14:textId="77777777" w:rsidR="00C10286" w:rsidRPr="00D704EA"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Uprava</w:t>
            </w:r>
          </w:p>
        </w:tc>
        <w:tc>
          <w:tcPr>
            <w:tcW w:w="3643" w:type="dxa"/>
          </w:tcPr>
          <w:p w14:paraId="54BDEE5B"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AP – E-K9</w:t>
            </w:r>
          </w:p>
        </w:tc>
      </w:tr>
      <w:tr w:rsidR="00C10286" w:rsidRPr="00CE2499" w14:paraId="44C7CB56" w14:textId="77777777" w:rsidTr="00C10286">
        <w:trPr>
          <w:gridAfter w:val="1"/>
          <w:wAfter w:w="9" w:type="dxa"/>
        </w:trPr>
        <w:tc>
          <w:tcPr>
            <w:cnfStyle w:val="001000000000" w:firstRow="0" w:lastRow="0" w:firstColumn="1" w:lastColumn="0" w:oddVBand="0" w:evenVBand="0" w:oddHBand="0" w:evenHBand="0" w:firstRowFirstColumn="0" w:firstRowLastColumn="0" w:lastRowFirstColumn="0" w:lastRowLastColumn="0"/>
            <w:tcW w:w="1560" w:type="dxa"/>
          </w:tcPr>
          <w:p w14:paraId="39258F89" w14:textId="43C6D539" w:rsidR="00C10286" w:rsidRPr="00B95A9C" w:rsidRDefault="00C10286" w:rsidP="00C10286">
            <w:pPr>
              <w:spacing w:line="276" w:lineRule="auto"/>
              <w:rPr>
                <w:sz w:val="20"/>
              </w:rPr>
            </w:pPr>
            <w:r w:rsidRPr="00B95A9C">
              <w:rPr>
                <w:sz w:val="20"/>
              </w:rPr>
              <w:t>UPS (</w:t>
            </w:r>
            <w:r>
              <w:rPr>
                <w:sz w:val="20"/>
              </w:rPr>
              <w:t>7</w:t>
            </w:r>
            <w:r w:rsidRPr="00B95A9C">
              <w:rPr>
                <w:sz w:val="20"/>
              </w:rPr>
              <w:t xml:space="preserve"> kos)</w:t>
            </w:r>
          </w:p>
        </w:tc>
        <w:tc>
          <w:tcPr>
            <w:tcW w:w="708" w:type="dxa"/>
          </w:tcPr>
          <w:p w14:paraId="71003B48"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 Š</w:t>
            </w:r>
          </w:p>
        </w:tc>
        <w:tc>
          <w:tcPr>
            <w:tcW w:w="1701" w:type="dxa"/>
          </w:tcPr>
          <w:p w14:paraId="30EF220F"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UPS</w:t>
            </w:r>
          </w:p>
        </w:tc>
        <w:tc>
          <w:tcPr>
            <w:tcW w:w="1276" w:type="dxa"/>
          </w:tcPr>
          <w:p w14:paraId="60FA5850" w14:textId="67DC27BD"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A-D, Topniška, DPL, FDV</w:t>
            </w:r>
          </w:p>
        </w:tc>
        <w:tc>
          <w:tcPr>
            <w:tcW w:w="3643" w:type="dxa"/>
          </w:tcPr>
          <w:p w14:paraId="7F1ADE1C"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Naprava za brezprekinitveno napajanje</w:t>
            </w:r>
          </w:p>
        </w:tc>
      </w:tr>
    </w:tbl>
    <w:p w14:paraId="7AC6A689" w14:textId="4D930EAC" w:rsidR="00D565E9" w:rsidRDefault="00D565E9" w:rsidP="00D565E9">
      <w:pPr>
        <w:pStyle w:val="Odstavekseznama"/>
        <w:numPr>
          <w:ilvl w:val="0"/>
          <w:numId w:val="9"/>
        </w:numPr>
        <w:spacing w:line="276" w:lineRule="auto"/>
        <w:rPr>
          <w:sz w:val="20"/>
        </w:rPr>
      </w:pPr>
      <w:r w:rsidRPr="000678E4">
        <w:rPr>
          <w:sz w:val="20"/>
        </w:rPr>
        <w:t>Lokacija Mestni Log</w:t>
      </w:r>
    </w:p>
    <w:tbl>
      <w:tblPr>
        <w:tblStyle w:val="Navadnatabela5"/>
        <w:tblW w:w="8888" w:type="dxa"/>
        <w:tblLayout w:type="fixed"/>
        <w:tblLook w:val="04A0" w:firstRow="1" w:lastRow="0" w:firstColumn="1" w:lastColumn="0" w:noHBand="0" w:noVBand="1"/>
      </w:tblPr>
      <w:tblGrid>
        <w:gridCol w:w="1560"/>
        <w:gridCol w:w="708"/>
        <w:gridCol w:w="1701"/>
        <w:gridCol w:w="1418"/>
        <w:gridCol w:w="3501"/>
      </w:tblGrid>
      <w:tr w:rsidR="00BA65B8" w:rsidRPr="00CE2499" w14:paraId="77C1F586"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60" w:type="dxa"/>
          </w:tcPr>
          <w:p w14:paraId="58BEC9F3" w14:textId="77777777" w:rsidR="00BA65B8" w:rsidRPr="00A00B64" w:rsidRDefault="00BA65B8" w:rsidP="00C10286">
            <w:pPr>
              <w:spacing w:line="276" w:lineRule="auto"/>
              <w:rPr>
                <w:b/>
                <w:sz w:val="20"/>
              </w:rPr>
            </w:pPr>
            <w:r w:rsidRPr="00A00B64">
              <w:rPr>
                <w:b/>
                <w:sz w:val="20"/>
              </w:rPr>
              <w:t>Naziv opreme</w:t>
            </w:r>
          </w:p>
        </w:tc>
        <w:tc>
          <w:tcPr>
            <w:tcW w:w="708" w:type="dxa"/>
          </w:tcPr>
          <w:p w14:paraId="2A5644EC" w14:textId="51DCBECA" w:rsidR="00BA65B8" w:rsidRPr="00A00B64" w:rsidRDefault="00BA65B8"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Net</w:t>
            </w:r>
          </w:p>
        </w:tc>
        <w:tc>
          <w:tcPr>
            <w:tcW w:w="1701" w:type="dxa"/>
          </w:tcPr>
          <w:p w14:paraId="4A9EDCD0" w14:textId="77777777" w:rsidR="00BA65B8" w:rsidRPr="00A00B64" w:rsidRDefault="00BA65B8"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Oznaka</w:t>
            </w:r>
          </w:p>
        </w:tc>
        <w:tc>
          <w:tcPr>
            <w:tcW w:w="1418" w:type="dxa"/>
          </w:tcPr>
          <w:p w14:paraId="4B89F18D" w14:textId="77777777" w:rsidR="00BA65B8" w:rsidRPr="00A00B64" w:rsidRDefault="00BA65B8"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Dom</w:t>
            </w:r>
          </w:p>
        </w:tc>
        <w:tc>
          <w:tcPr>
            <w:tcW w:w="3501" w:type="dxa"/>
          </w:tcPr>
          <w:p w14:paraId="06048DD6" w14:textId="77777777" w:rsidR="00BA65B8" w:rsidRPr="00A00B64" w:rsidRDefault="00BA65B8"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Opis</w:t>
            </w:r>
          </w:p>
        </w:tc>
      </w:tr>
      <w:tr w:rsidR="00BA65B8" w:rsidRPr="00CE2499" w14:paraId="0439C888"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40C6CA2A" w14:textId="7D1ED8BA" w:rsidR="00BA65B8" w:rsidRPr="00C10286" w:rsidRDefault="00BA65B8" w:rsidP="00C10286">
            <w:pPr>
              <w:spacing w:line="276" w:lineRule="auto"/>
              <w:rPr>
                <w:sz w:val="20"/>
              </w:rPr>
            </w:pPr>
            <w:r w:rsidRPr="00C10286">
              <w:rPr>
                <w:sz w:val="20"/>
              </w:rPr>
              <w:t>Stikalo (1 kos)</w:t>
            </w:r>
          </w:p>
        </w:tc>
        <w:tc>
          <w:tcPr>
            <w:tcW w:w="708" w:type="dxa"/>
          </w:tcPr>
          <w:p w14:paraId="25467245" w14:textId="77777777" w:rsidR="00BA65B8" w:rsidRPr="00CE2499" w:rsidRDefault="00BA65B8"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1A9A7FB6" w14:textId="18ADABC8" w:rsidR="00BA65B8" w:rsidRDefault="00BA65B8"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w:t>
            </w:r>
            <w:r>
              <w:rPr>
                <w:b/>
                <w:sz w:val="20"/>
              </w:rPr>
              <w:t>24</w:t>
            </w:r>
            <w:r w:rsidRPr="00B95A9C">
              <w:rPr>
                <w:b/>
                <w:sz w:val="20"/>
              </w:rPr>
              <w:t>P-4G</w:t>
            </w:r>
          </w:p>
        </w:tc>
        <w:tc>
          <w:tcPr>
            <w:tcW w:w="1418" w:type="dxa"/>
          </w:tcPr>
          <w:p w14:paraId="342216E6" w14:textId="73041E7E" w:rsidR="00BA65B8" w:rsidRDefault="00BB5371"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ŠD3</w:t>
            </w:r>
          </w:p>
        </w:tc>
        <w:tc>
          <w:tcPr>
            <w:tcW w:w="3501" w:type="dxa"/>
          </w:tcPr>
          <w:p w14:paraId="1AD54EB9" w14:textId="66E35395" w:rsidR="00BA65B8" w:rsidRDefault="00BA65B8"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24 port POE 1G</w:t>
            </w:r>
          </w:p>
        </w:tc>
      </w:tr>
      <w:tr w:rsidR="00BB5371" w:rsidRPr="00CE2499" w14:paraId="6079C95F"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23B13558" w14:textId="1ED501C6" w:rsidR="00BB5371" w:rsidRPr="00C10286" w:rsidRDefault="00BB5371" w:rsidP="00BB5371">
            <w:pPr>
              <w:spacing w:line="276" w:lineRule="auto"/>
              <w:rPr>
                <w:sz w:val="20"/>
              </w:rPr>
            </w:pPr>
            <w:r w:rsidRPr="00C10286">
              <w:rPr>
                <w:sz w:val="20"/>
              </w:rPr>
              <w:t>Stikalo (4 kos)</w:t>
            </w:r>
          </w:p>
        </w:tc>
        <w:tc>
          <w:tcPr>
            <w:tcW w:w="708" w:type="dxa"/>
          </w:tcPr>
          <w:p w14:paraId="605827D1" w14:textId="5B634E54"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30FC5544" w14:textId="20009731" w:rsidR="00BB5371" w:rsidRPr="00B95A9C"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w:t>
            </w:r>
            <w:r>
              <w:rPr>
                <w:b/>
                <w:sz w:val="20"/>
              </w:rPr>
              <w:t>48</w:t>
            </w:r>
            <w:r w:rsidRPr="00B95A9C">
              <w:rPr>
                <w:b/>
                <w:sz w:val="20"/>
              </w:rPr>
              <w:t>P-4G</w:t>
            </w:r>
          </w:p>
        </w:tc>
        <w:tc>
          <w:tcPr>
            <w:tcW w:w="1418" w:type="dxa"/>
          </w:tcPr>
          <w:p w14:paraId="5B5FF176" w14:textId="072D7CDD"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ŠD3, ŠD4</w:t>
            </w:r>
          </w:p>
        </w:tc>
        <w:tc>
          <w:tcPr>
            <w:tcW w:w="3501" w:type="dxa"/>
          </w:tcPr>
          <w:p w14:paraId="0ABF1AF4" w14:textId="26D8A21A"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POE 1G</w:t>
            </w:r>
          </w:p>
        </w:tc>
      </w:tr>
      <w:tr w:rsidR="00BB5371" w:rsidRPr="00CE2499" w14:paraId="4BB507C6"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390D1859" w14:textId="18176407" w:rsidR="00BB5371" w:rsidRPr="00C10286" w:rsidRDefault="00BB5371" w:rsidP="00BB5371">
            <w:pPr>
              <w:spacing w:line="276" w:lineRule="auto"/>
              <w:rPr>
                <w:sz w:val="20"/>
              </w:rPr>
            </w:pPr>
            <w:r w:rsidRPr="00C10286">
              <w:rPr>
                <w:sz w:val="20"/>
              </w:rPr>
              <w:t>Stikalo (17 kos)</w:t>
            </w:r>
          </w:p>
        </w:tc>
        <w:tc>
          <w:tcPr>
            <w:tcW w:w="708" w:type="dxa"/>
          </w:tcPr>
          <w:p w14:paraId="466BD9C9" w14:textId="77777777" w:rsidR="00BB5371" w:rsidRPr="00CE2499"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328ECA7D" w14:textId="7777777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C9200L-48T-4G</w:t>
            </w:r>
          </w:p>
        </w:tc>
        <w:tc>
          <w:tcPr>
            <w:tcW w:w="1418" w:type="dxa"/>
          </w:tcPr>
          <w:p w14:paraId="2AFAE86A" w14:textId="5456174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G59, ŠD3, ŠD4</w:t>
            </w:r>
          </w:p>
        </w:tc>
        <w:tc>
          <w:tcPr>
            <w:tcW w:w="3501" w:type="dxa"/>
          </w:tcPr>
          <w:p w14:paraId="76B2FD86" w14:textId="7777777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48 port POE 1G</w:t>
            </w:r>
          </w:p>
        </w:tc>
      </w:tr>
      <w:tr w:rsidR="00BB5371" w:rsidRPr="00CE2499" w14:paraId="62E36B04"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AF807C6" w14:textId="7478AEED" w:rsidR="00BB5371" w:rsidRPr="00C10286" w:rsidRDefault="00BB5371" w:rsidP="00BB5371">
            <w:pPr>
              <w:spacing w:line="276" w:lineRule="auto"/>
              <w:rPr>
                <w:sz w:val="20"/>
              </w:rPr>
            </w:pPr>
            <w:r w:rsidRPr="00C10286">
              <w:rPr>
                <w:sz w:val="20"/>
              </w:rPr>
              <w:t>Stikalo (6 kos)</w:t>
            </w:r>
          </w:p>
        </w:tc>
        <w:tc>
          <w:tcPr>
            <w:tcW w:w="708" w:type="dxa"/>
          </w:tcPr>
          <w:p w14:paraId="184F36C3" w14:textId="77777777"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31F485D2"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C9200L-48T-4X</w:t>
            </w:r>
          </w:p>
        </w:tc>
        <w:tc>
          <w:tcPr>
            <w:tcW w:w="1418" w:type="dxa"/>
          </w:tcPr>
          <w:p w14:paraId="0CBE9EDC" w14:textId="4121D01B"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G59, ŠD3, ŠD4</w:t>
            </w:r>
          </w:p>
        </w:tc>
        <w:tc>
          <w:tcPr>
            <w:tcW w:w="3501" w:type="dxa"/>
          </w:tcPr>
          <w:p w14:paraId="07E12209" w14:textId="2F608306"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DATA 10G</w:t>
            </w:r>
          </w:p>
        </w:tc>
      </w:tr>
      <w:tr w:rsidR="00BB5371" w:rsidRPr="00CE2499" w14:paraId="0440CF9E"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148FA85" w14:textId="0416DEC2" w:rsidR="00BB5371" w:rsidRPr="00C10286" w:rsidRDefault="00BB5371" w:rsidP="00BB5371">
            <w:pPr>
              <w:spacing w:line="276" w:lineRule="auto"/>
              <w:rPr>
                <w:sz w:val="20"/>
              </w:rPr>
            </w:pPr>
            <w:r w:rsidRPr="00C10286">
              <w:rPr>
                <w:sz w:val="20"/>
              </w:rPr>
              <w:t>Stikalo (1 kos)</w:t>
            </w:r>
          </w:p>
        </w:tc>
        <w:tc>
          <w:tcPr>
            <w:tcW w:w="708" w:type="dxa"/>
          </w:tcPr>
          <w:p w14:paraId="17BFAF4A" w14:textId="20A1E464"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2FB45DCF" w14:textId="15CADB6F" w:rsidR="00BB5371" w:rsidRPr="00B95A9C"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C3650-24TD</w:t>
            </w:r>
          </w:p>
        </w:tc>
        <w:tc>
          <w:tcPr>
            <w:tcW w:w="1418" w:type="dxa"/>
          </w:tcPr>
          <w:p w14:paraId="357FA352" w14:textId="30056A3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G59</w:t>
            </w:r>
          </w:p>
        </w:tc>
        <w:tc>
          <w:tcPr>
            <w:tcW w:w="3501" w:type="dxa"/>
          </w:tcPr>
          <w:p w14:paraId="7CA94173" w14:textId="77247C86"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stikalo uplink</w:t>
            </w:r>
          </w:p>
        </w:tc>
      </w:tr>
      <w:tr w:rsidR="00BB5371" w:rsidRPr="00CE2499" w14:paraId="7C6D180E" w14:textId="77777777" w:rsidTr="009C0A98">
        <w:tc>
          <w:tcPr>
            <w:cnfStyle w:val="001000000000" w:firstRow="0" w:lastRow="0" w:firstColumn="1" w:lastColumn="0" w:oddVBand="0" w:evenVBand="0" w:oddHBand="0" w:evenHBand="0" w:firstRowFirstColumn="0" w:firstRowLastColumn="0" w:lastRowFirstColumn="0" w:lastRowLastColumn="0"/>
            <w:tcW w:w="1560" w:type="dxa"/>
          </w:tcPr>
          <w:p w14:paraId="504CEC90" w14:textId="7AEE1855" w:rsidR="00BB5371" w:rsidRPr="00C10286" w:rsidRDefault="00BB5371" w:rsidP="00BB5371">
            <w:pPr>
              <w:spacing w:line="276" w:lineRule="auto"/>
              <w:rPr>
                <w:sz w:val="20"/>
              </w:rPr>
            </w:pPr>
            <w:r w:rsidRPr="00C10286">
              <w:rPr>
                <w:sz w:val="20"/>
              </w:rPr>
              <w:t>WAP (48 kos)</w:t>
            </w:r>
          </w:p>
        </w:tc>
        <w:tc>
          <w:tcPr>
            <w:tcW w:w="708" w:type="dxa"/>
          </w:tcPr>
          <w:p w14:paraId="321C1EEA" w14:textId="77777777"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7BDABF3C" w14:textId="77777777"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AIR-CAP1702l</w:t>
            </w:r>
          </w:p>
        </w:tc>
        <w:tc>
          <w:tcPr>
            <w:tcW w:w="1418" w:type="dxa"/>
          </w:tcPr>
          <w:p w14:paraId="11E764E6" w14:textId="593B2099" w:rsidR="00BB5371" w:rsidRPr="00D704EA"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ŠD3, ŠD4</w:t>
            </w:r>
          </w:p>
        </w:tc>
        <w:tc>
          <w:tcPr>
            <w:tcW w:w="3501" w:type="dxa"/>
          </w:tcPr>
          <w:p w14:paraId="75168805" w14:textId="77777777"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BB5371" w:rsidRPr="00CE2499" w14:paraId="2D91E806"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040D530" w14:textId="77777777" w:rsidR="00BB5371" w:rsidRPr="00C10286" w:rsidRDefault="00BB5371" w:rsidP="00BB5371">
            <w:pPr>
              <w:spacing w:line="276" w:lineRule="auto"/>
              <w:rPr>
                <w:sz w:val="20"/>
              </w:rPr>
            </w:pPr>
            <w:r w:rsidRPr="00C10286">
              <w:rPr>
                <w:sz w:val="20"/>
              </w:rPr>
              <w:t>WAP (13 kos)</w:t>
            </w:r>
          </w:p>
        </w:tc>
        <w:tc>
          <w:tcPr>
            <w:tcW w:w="708" w:type="dxa"/>
          </w:tcPr>
          <w:p w14:paraId="523F4EE7" w14:textId="77777777" w:rsidR="00BB5371" w:rsidRPr="00CE2499"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61C2E429" w14:textId="7777777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AIR-CAP</w:t>
            </w:r>
            <w:r w:rsidRPr="005E267A">
              <w:rPr>
                <w:b/>
                <w:sz w:val="20"/>
              </w:rPr>
              <w:t>702l</w:t>
            </w:r>
          </w:p>
        </w:tc>
        <w:tc>
          <w:tcPr>
            <w:tcW w:w="1418" w:type="dxa"/>
          </w:tcPr>
          <w:p w14:paraId="0CB7E4DF" w14:textId="5123B886"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G59</w:t>
            </w:r>
          </w:p>
        </w:tc>
        <w:tc>
          <w:tcPr>
            <w:tcW w:w="3501" w:type="dxa"/>
          </w:tcPr>
          <w:p w14:paraId="05D3E8AD" w14:textId="77777777" w:rsidR="00BB5371" w:rsidRDefault="00BB5371" w:rsidP="00BB537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AP – E-K9</w:t>
            </w:r>
          </w:p>
        </w:tc>
      </w:tr>
      <w:tr w:rsidR="00BB5371" w:rsidRPr="00CE2499" w14:paraId="5051BA0D" w14:textId="77777777" w:rsidTr="009C0A98">
        <w:tc>
          <w:tcPr>
            <w:cnfStyle w:val="001000000000" w:firstRow="0" w:lastRow="0" w:firstColumn="1" w:lastColumn="0" w:oddVBand="0" w:evenVBand="0" w:oddHBand="0" w:evenHBand="0" w:firstRowFirstColumn="0" w:firstRowLastColumn="0" w:lastRowFirstColumn="0" w:lastRowLastColumn="0"/>
            <w:tcW w:w="1560" w:type="dxa"/>
          </w:tcPr>
          <w:p w14:paraId="6EF079E3" w14:textId="439516CB" w:rsidR="00BB5371" w:rsidRPr="00C10286" w:rsidRDefault="00BB5371" w:rsidP="00BB5371">
            <w:pPr>
              <w:spacing w:line="276" w:lineRule="auto"/>
              <w:rPr>
                <w:sz w:val="20"/>
              </w:rPr>
            </w:pPr>
            <w:r w:rsidRPr="00C10286">
              <w:rPr>
                <w:sz w:val="20"/>
              </w:rPr>
              <w:t>UPS (3 kos)</w:t>
            </w:r>
          </w:p>
        </w:tc>
        <w:tc>
          <w:tcPr>
            <w:tcW w:w="708" w:type="dxa"/>
          </w:tcPr>
          <w:p w14:paraId="1A80DCF9"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 Š</w:t>
            </w:r>
          </w:p>
        </w:tc>
        <w:tc>
          <w:tcPr>
            <w:tcW w:w="1701" w:type="dxa"/>
          </w:tcPr>
          <w:p w14:paraId="5CA9F853"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UPS</w:t>
            </w:r>
          </w:p>
        </w:tc>
        <w:tc>
          <w:tcPr>
            <w:tcW w:w="1418" w:type="dxa"/>
          </w:tcPr>
          <w:p w14:paraId="7FA86702" w14:textId="05178C1F"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G59</w:t>
            </w:r>
          </w:p>
        </w:tc>
        <w:tc>
          <w:tcPr>
            <w:tcW w:w="3501" w:type="dxa"/>
          </w:tcPr>
          <w:p w14:paraId="7A84B647" w14:textId="77777777" w:rsidR="00BB5371"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Naprava za brezprekinitveno napajanje</w:t>
            </w:r>
          </w:p>
        </w:tc>
      </w:tr>
    </w:tbl>
    <w:p w14:paraId="5DE37869" w14:textId="7A8F328D" w:rsidR="00BA65B8" w:rsidRDefault="00BA65B8" w:rsidP="00BA65B8">
      <w:pPr>
        <w:spacing w:line="276" w:lineRule="auto"/>
        <w:rPr>
          <w:sz w:val="20"/>
        </w:rPr>
      </w:pPr>
    </w:p>
    <w:p w14:paraId="054514EC" w14:textId="6BDC1021" w:rsidR="00D565E9" w:rsidRDefault="00D565E9" w:rsidP="00D565E9">
      <w:pPr>
        <w:pStyle w:val="Odstavekseznama"/>
        <w:numPr>
          <w:ilvl w:val="0"/>
          <w:numId w:val="9"/>
        </w:numPr>
        <w:spacing w:line="276" w:lineRule="auto"/>
        <w:rPr>
          <w:sz w:val="20"/>
        </w:rPr>
      </w:pPr>
      <w:r>
        <w:rPr>
          <w:sz w:val="20"/>
        </w:rPr>
        <w:t>Lokacija Šiška</w:t>
      </w:r>
    </w:p>
    <w:p w14:paraId="7463B9A5" w14:textId="069757B4" w:rsidR="00C10286" w:rsidRDefault="00C10286" w:rsidP="00C10286">
      <w:pPr>
        <w:spacing w:line="276" w:lineRule="auto"/>
        <w:rPr>
          <w:sz w:val="20"/>
        </w:rPr>
      </w:pPr>
    </w:p>
    <w:tbl>
      <w:tblPr>
        <w:tblStyle w:val="Navadnatabela5"/>
        <w:tblW w:w="8888" w:type="dxa"/>
        <w:tblLayout w:type="fixed"/>
        <w:tblLook w:val="04A0" w:firstRow="1" w:lastRow="0" w:firstColumn="1" w:lastColumn="0" w:noHBand="0" w:noVBand="1"/>
      </w:tblPr>
      <w:tblGrid>
        <w:gridCol w:w="1560"/>
        <w:gridCol w:w="708"/>
        <w:gridCol w:w="1701"/>
        <w:gridCol w:w="1418"/>
        <w:gridCol w:w="3501"/>
      </w:tblGrid>
      <w:tr w:rsidR="00C10286" w:rsidRPr="00CE2499" w14:paraId="3FDBA696"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60" w:type="dxa"/>
          </w:tcPr>
          <w:p w14:paraId="60584A01" w14:textId="77777777" w:rsidR="00C10286" w:rsidRPr="00A00B64" w:rsidRDefault="00C10286" w:rsidP="00C10286">
            <w:pPr>
              <w:spacing w:line="276" w:lineRule="auto"/>
              <w:rPr>
                <w:b/>
                <w:sz w:val="20"/>
              </w:rPr>
            </w:pPr>
            <w:r w:rsidRPr="00A00B64">
              <w:rPr>
                <w:b/>
                <w:sz w:val="20"/>
              </w:rPr>
              <w:t>Naziv opreme</w:t>
            </w:r>
          </w:p>
        </w:tc>
        <w:tc>
          <w:tcPr>
            <w:tcW w:w="708" w:type="dxa"/>
          </w:tcPr>
          <w:p w14:paraId="361BEAD2"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Net</w:t>
            </w:r>
          </w:p>
        </w:tc>
        <w:tc>
          <w:tcPr>
            <w:tcW w:w="1701" w:type="dxa"/>
          </w:tcPr>
          <w:p w14:paraId="680C47B0"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Oznaka</w:t>
            </w:r>
          </w:p>
        </w:tc>
        <w:tc>
          <w:tcPr>
            <w:tcW w:w="1418" w:type="dxa"/>
          </w:tcPr>
          <w:p w14:paraId="3A271D21"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Dom</w:t>
            </w:r>
          </w:p>
        </w:tc>
        <w:tc>
          <w:tcPr>
            <w:tcW w:w="3501" w:type="dxa"/>
          </w:tcPr>
          <w:p w14:paraId="09954DF0"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Opis</w:t>
            </w:r>
          </w:p>
        </w:tc>
      </w:tr>
      <w:tr w:rsidR="00C10286" w:rsidRPr="00CE2499" w14:paraId="1CBB69E0"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68929D62" w14:textId="1B2F6DD5" w:rsidR="00C10286" w:rsidRPr="00C10286" w:rsidRDefault="00C10286" w:rsidP="00C10286">
            <w:pPr>
              <w:spacing w:line="276" w:lineRule="auto"/>
              <w:rPr>
                <w:sz w:val="20"/>
              </w:rPr>
            </w:pPr>
            <w:r w:rsidRPr="00C10286">
              <w:rPr>
                <w:sz w:val="20"/>
              </w:rPr>
              <w:t>Usmerjevalnik (2 kos)</w:t>
            </w:r>
          </w:p>
        </w:tc>
        <w:tc>
          <w:tcPr>
            <w:tcW w:w="708" w:type="dxa"/>
          </w:tcPr>
          <w:p w14:paraId="5BACB116" w14:textId="4C5272C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0B1275D5" w14:textId="2764AF02"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C891F</w:t>
            </w:r>
          </w:p>
        </w:tc>
        <w:tc>
          <w:tcPr>
            <w:tcW w:w="1418" w:type="dxa"/>
          </w:tcPr>
          <w:p w14:paraId="5E3F21E0" w14:textId="7548E6B9"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4E567D">
              <w:rPr>
                <w:sz w:val="20"/>
              </w:rPr>
              <w:t>Litostroj</w:t>
            </w:r>
          </w:p>
        </w:tc>
        <w:tc>
          <w:tcPr>
            <w:tcW w:w="3501" w:type="dxa"/>
          </w:tcPr>
          <w:p w14:paraId="370382BD" w14:textId="607D4D88"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C891F-K9</w:t>
            </w:r>
          </w:p>
        </w:tc>
      </w:tr>
      <w:tr w:rsidR="00C10286" w:rsidRPr="00CE2499" w14:paraId="208DD1B3"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5CD9685A" w14:textId="0323DE74" w:rsidR="00C10286" w:rsidRPr="00C10286" w:rsidRDefault="00C10286" w:rsidP="00C10286">
            <w:pPr>
              <w:spacing w:line="276" w:lineRule="auto"/>
              <w:rPr>
                <w:sz w:val="20"/>
              </w:rPr>
            </w:pPr>
            <w:r w:rsidRPr="00C10286">
              <w:rPr>
                <w:sz w:val="20"/>
              </w:rPr>
              <w:t>Stikalo (</w:t>
            </w:r>
            <w:r>
              <w:rPr>
                <w:sz w:val="20"/>
              </w:rPr>
              <w:t>3</w:t>
            </w:r>
            <w:r w:rsidRPr="00C10286">
              <w:rPr>
                <w:sz w:val="20"/>
              </w:rPr>
              <w:t xml:space="preserve"> kos)</w:t>
            </w:r>
          </w:p>
        </w:tc>
        <w:tc>
          <w:tcPr>
            <w:tcW w:w="708" w:type="dxa"/>
          </w:tcPr>
          <w:p w14:paraId="1B852475"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5DD45539" w14:textId="77777777" w:rsidR="00C10286" w:rsidRPr="00B95A9C"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w:t>
            </w:r>
            <w:r>
              <w:rPr>
                <w:b/>
                <w:sz w:val="20"/>
              </w:rPr>
              <w:t>48</w:t>
            </w:r>
            <w:r w:rsidRPr="00B95A9C">
              <w:rPr>
                <w:b/>
                <w:sz w:val="20"/>
              </w:rPr>
              <w:t>P-4G</w:t>
            </w:r>
          </w:p>
        </w:tc>
        <w:tc>
          <w:tcPr>
            <w:tcW w:w="1418" w:type="dxa"/>
          </w:tcPr>
          <w:p w14:paraId="35D658CE" w14:textId="5697CE0C"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4E567D">
              <w:rPr>
                <w:sz w:val="20"/>
              </w:rPr>
              <w:t>Litostroj</w:t>
            </w:r>
          </w:p>
        </w:tc>
        <w:tc>
          <w:tcPr>
            <w:tcW w:w="3501" w:type="dxa"/>
          </w:tcPr>
          <w:p w14:paraId="7B199C4B"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POE 1G</w:t>
            </w:r>
          </w:p>
        </w:tc>
      </w:tr>
      <w:tr w:rsidR="00C10286" w:rsidRPr="00CE2499" w14:paraId="42D43979"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BB27B98" w14:textId="515D210C" w:rsidR="00C10286" w:rsidRPr="00C10286" w:rsidRDefault="00C10286" w:rsidP="00C10286">
            <w:pPr>
              <w:spacing w:line="276" w:lineRule="auto"/>
              <w:rPr>
                <w:sz w:val="20"/>
              </w:rPr>
            </w:pPr>
            <w:r w:rsidRPr="00C10286">
              <w:rPr>
                <w:sz w:val="20"/>
              </w:rPr>
              <w:t>Stikalo (</w:t>
            </w:r>
            <w:r>
              <w:rPr>
                <w:sz w:val="20"/>
              </w:rPr>
              <w:t>4</w:t>
            </w:r>
            <w:r w:rsidRPr="00C10286">
              <w:rPr>
                <w:sz w:val="20"/>
              </w:rPr>
              <w:t xml:space="preserve"> kos)</w:t>
            </w:r>
          </w:p>
        </w:tc>
        <w:tc>
          <w:tcPr>
            <w:tcW w:w="708" w:type="dxa"/>
          </w:tcPr>
          <w:p w14:paraId="093C5F92"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6C2B2680"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C9200L-48T-4G</w:t>
            </w:r>
          </w:p>
        </w:tc>
        <w:tc>
          <w:tcPr>
            <w:tcW w:w="1418" w:type="dxa"/>
          </w:tcPr>
          <w:p w14:paraId="4E70DAC2" w14:textId="600F0E2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4E567D">
              <w:rPr>
                <w:sz w:val="20"/>
              </w:rPr>
              <w:t>Litostroj</w:t>
            </w:r>
          </w:p>
        </w:tc>
        <w:tc>
          <w:tcPr>
            <w:tcW w:w="3501" w:type="dxa"/>
          </w:tcPr>
          <w:p w14:paraId="5A8531CC"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48 port POE 1G</w:t>
            </w:r>
          </w:p>
        </w:tc>
      </w:tr>
      <w:tr w:rsidR="00C10286" w:rsidRPr="00CE2499" w14:paraId="38A2490F"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62ADB30B" w14:textId="5CCEF7FD" w:rsidR="00C10286" w:rsidRPr="00C10286" w:rsidRDefault="00C10286" w:rsidP="00C10286">
            <w:pPr>
              <w:spacing w:line="276" w:lineRule="auto"/>
              <w:rPr>
                <w:sz w:val="20"/>
              </w:rPr>
            </w:pPr>
            <w:r w:rsidRPr="00C10286">
              <w:rPr>
                <w:sz w:val="20"/>
              </w:rPr>
              <w:t>Stikalo (</w:t>
            </w:r>
            <w:r>
              <w:rPr>
                <w:sz w:val="20"/>
              </w:rPr>
              <w:t>4</w:t>
            </w:r>
            <w:r w:rsidRPr="00C10286">
              <w:rPr>
                <w:sz w:val="20"/>
              </w:rPr>
              <w:t xml:space="preserve"> kos)</w:t>
            </w:r>
          </w:p>
        </w:tc>
        <w:tc>
          <w:tcPr>
            <w:tcW w:w="708" w:type="dxa"/>
          </w:tcPr>
          <w:p w14:paraId="3CBA8FE7"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5C2F61C4"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C9200L-48T-4X</w:t>
            </w:r>
          </w:p>
        </w:tc>
        <w:tc>
          <w:tcPr>
            <w:tcW w:w="1418" w:type="dxa"/>
          </w:tcPr>
          <w:p w14:paraId="20C675AB" w14:textId="345D100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4E567D">
              <w:rPr>
                <w:sz w:val="20"/>
              </w:rPr>
              <w:t>Litostroj</w:t>
            </w:r>
          </w:p>
        </w:tc>
        <w:tc>
          <w:tcPr>
            <w:tcW w:w="3501" w:type="dxa"/>
          </w:tcPr>
          <w:p w14:paraId="789CF650"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DATA 10G</w:t>
            </w:r>
          </w:p>
        </w:tc>
      </w:tr>
      <w:tr w:rsidR="00C10286" w:rsidRPr="00CE2499" w14:paraId="6376CC5A"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44D990CD" w14:textId="77777777" w:rsidR="00C10286" w:rsidRPr="00C10286" w:rsidRDefault="00C10286" w:rsidP="00C10286">
            <w:pPr>
              <w:spacing w:line="276" w:lineRule="auto"/>
              <w:rPr>
                <w:sz w:val="20"/>
              </w:rPr>
            </w:pPr>
            <w:r w:rsidRPr="00C10286">
              <w:rPr>
                <w:sz w:val="20"/>
              </w:rPr>
              <w:t>Stikalo (1 kos)</w:t>
            </w:r>
          </w:p>
        </w:tc>
        <w:tc>
          <w:tcPr>
            <w:tcW w:w="708" w:type="dxa"/>
          </w:tcPr>
          <w:p w14:paraId="6994E5D5"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104202A9" w14:textId="77777777" w:rsidR="00C10286" w:rsidRPr="00B95A9C"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C3650-24TD</w:t>
            </w:r>
          </w:p>
        </w:tc>
        <w:tc>
          <w:tcPr>
            <w:tcW w:w="1418" w:type="dxa"/>
          </w:tcPr>
          <w:p w14:paraId="4F6CBE8C" w14:textId="3DC0E6B8"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4E567D">
              <w:rPr>
                <w:sz w:val="20"/>
              </w:rPr>
              <w:t>Litostroj</w:t>
            </w:r>
          </w:p>
        </w:tc>
        <w:tc>
          <w:tcPr>
            <w:tcW w:w="3501" w:type="dxa"/>
          </w:tcPr>
          <w:p w14:paraId="19D6E0B2"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stikalo uplink</w:t>
            </w:r>
          </w:p>
        </w:tc>
      </w:tr>
      <w:tr w:rsidR="00C10286" w:rsidRPr="00CE2499" w14:paraId="3F7364F0" w14:textId="77777777" w:rsidTr="009C0A98">
        <w:tc>
          <w:tcPr>
            <w:cnfStyle w:val="001000000000" w:firstRow="0" w:lastRow="0" w:firstColumn="1" w:lastColumn="0" w:oddVBand="0" w:evenVBand="0" w:oddHBand="0" w:evenHBand="0" w:firstRowFirstColumn="0" w:firstRowLastColumn="0" w:lastRowFirstColumn="0" w:lastRowLastColumn="0"/>
            <w:tcW w:w="1560" w:type="dxa"/>
          </w:tcPr>
          <w:p w14:paraId="5F8A81AB" w14:textId="1A94F869" w:rsidR="00C10286" w:rsidRPr="00C10286" w:rsidRDefault="00C10286" w:rsidP="00C10286">
            <w:pPr>
              <w:spacing w:line="276" w:lineRule="auto"/>
              <w:rPr>
                <w:sz w:val="20"/>
              </w:rPr>
            </w:pPr>
            <w:r w:rsidRPr="00C10286">
              <w:rPr>
                <w:sz w:val="20"/>
              </w:rPr>
              <w:t>WAP (22 kos)</w:t>
            </w:r>
          </w:p>
        </w:tc>
        <w:tc>
          <w:tcPr>
            <w:tcW w:w="708" w:type="dxa"/>
          </w:tcPr>
          <w:p w14:paraId="5F9D6951"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34DE2D5B"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AIR-CAP1702l</w:t>
            </w:r>
          </w:p>
        </w:tc>
        <w:tc>
          <w:tcPr>
            <w:tcW w:w="1418" w:type="dxa"/>
          </w:tcPr>
          <w:p w14:paraId="4A7EC93C" w14:textId="77B6AD8A" w:rsidR="00C10286" w:rsidRPr="00D704EA"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4E567D">
              <w:rPr>
                <w:sz w:val="20"/>
              </w:rPr>
              <w:t>Litostroj</w:t>
            </w:r>
          </w:p>
        </w:tc>
        <w:tc>
          <w:tcPr>
            <w:tcW w:w="3501" w:type="dxa"/>
          </w:tcPr>
          <w:p w14:paraId="7CFAE014"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C10286" w:rsidRPr="00CE2499" w14:paraId="2B77B97F"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45559A4" w14:textId="7A7B5101" w:rsidR="00C10286" w:rsidRPr="00C10286" w:rsidRDefault="00C10286" w:rsidP="00C10286">
            <w:pPr>
              <w:spacing w:line="276" w:lineRule="auto"/>
              <w:rPr>
                <w:sz w:val="20"/>
              </w:rPr>
            </w:pPr>
            <w:r w:rsidRPr="00C10286">
              <w:rPr>
                <w:sz w:val="20"/>
              </w:rPr>
              <w:t>UPS (2 kos)</w:t>
            </w:r>
          </w:p>
        </w:tc>
        <w:tc>
          <w:tcPr>
            <w:tcW w:w="708" w:type="dxa"/>
          </w:tcPr>
          <w:p w14:paraId="595C9635"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P Š</w:t>
            </w:r>
          </w:p>
        </w:tc>
        <w:tc>
          <w:tcPr>
            <w:tcW w:w="1701" w:type="dxa"/>
          </w:tcPr>
          <w:p w14:paraId="4FFB60D8"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UPS</w:t>
            </w:r>
          </w:p>
        </w:tc>
        <w:tc>
          <w:tcPr>
            <w:tcW w:w="1418" w:type="dxa"/>
          </w:tcPr>
          <w:p w14:paraId="79BF2664" w14:textId="0C3308B3"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4E567D">
              <w:rPr>
                <w:sz w:val="20"/>
              </w:rPr>
              <w:t>Litostroj</w:t>
            </w:r>
          </w:p>
        </w:tc>
        <w:tc>
          <w:tcPr>
            <w:tcW w:w="3501" w:type="dxa"/>
          </w:tcPr>
          <w:p w14:paraId="3530C80F"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Naprava za brezprekinitveno napajanje</w:t>
            </w:r>
          </w:p>
        </w:tc>
      </w:tr>
    </w:tbl>
    <w:p w14:paraId="770C3C40" w14:textId="31B85988" w:rsidR="00C10286" w:rsidRDefault="00C10286" w:rsidP="00C10286">
      <w:pPr>
        <w:spacing w:line="276" w:lineRule="auto"/>
        <w:rPr>
          <w:sz w:val="20"/>
        </w:rPr>
      </w:pPr>
    </w:p>
    <w:p w14:paraId="1434AF25" w14:textId="1303C677" w:rsidR="00D565E9" w:rsidRDefault="00D565E9" w:rsidP="00D565E9">
      <w:pPr>
        <w:pStyle w:val="Odstavekseznama"/>
        <w:numPr>
          <w:ilvl w:val="0"/>
          <w:numId w:val="9"/>
        </w:numPr>
        <w:spacing w:line="276" w:lineRule="auto"/>
        <w:rPr>
          <w:sz w:val="20"/>
        </w:rPr>
      </w:pPr>
      <w:r>
        <w:rPr>
          <w:sz w:val="20"/>
        </w:rPr>
        <w:t>Lokacija Center</w:t>
      </w:r>
    </w:p>
    <w:p w14:paraId="69255AFA" w14:textId="77777777" w:rsidR="00C10286" w:rsidRPr="00C10286" w:rsidRDefault="00C10286" w:rsidP="00C10286">
      <w:pPr>
        <w:spacing w:line="276" w:lineRule="auto"/>
        <w:rPr>
          <w:sz w:val="20"/>
        </w:rPr>
      </w:pPr>
    </w:p>
    <w:p w14:paraId="59201730" w14:textId="77777777" w:rsidR="00C10286" w:rsidRDefault="00C10286" w:rsidP="00C10286">
      <w:pPr>
        <w:spacing w:line="276" w:lineRule="auto"/>
        <w:rPr>
          <w:sz w:val="20"/>
        </w:rPr>
      </w:pPr>
    </w:p>
    <w:tbl>
      <w:tblPr>
        <w:tblStyle w:val="Navadnatabela5"/>
        <w:tblW w:w="8888" w:type="dxa"/>
        <w:tblLayout w:type="fixed"/>
        <w:tblLook w:val="04A0" w:firstRow="1" w:lastRow="0" w:firstColumn="1" w:lastColumn="0" w:noHBand="0" w:noVBand="1"/>
      </w:tblPr>
      <w:tblGrid>
        <w:gridCol w:w="1560"/>
        <w:gridCol w:w="708"/>
        <w:gridCol w:w="1701"/>
        <w:gridCol w:w="1418"/>
        <w:gridCol w:w="3501"/>
      </w:tblGrid>
      <w:tr w:rsidR="00C10286" w:rsidRPr="00CE2499" w14:paraId="2C1F4512"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60" w:type="dxa"/>
          </w:tcPr>
          <w:p w14:paraId="3F267BA2" w14:textId="77777777" w:rsidR="00C10286" w:rsidRPr="00A00B64" w:rsidRDefault="00C10286" w:rsidP="00C10286">
            <w:pPr>
              <w:spacing w:line="276" w:lineRule="auto"/>
              <w:rPr>
                <w:b/>
                <w:sz w:val="20"/>
              </w:rPr>
            </w:pPr>
            <w:r w:rsidRPr="00A00B64">
              <w:rPr>
                <w:b/>
                <w:sz w:val="20"/>
              </w:rPr>
              <w:t>Naziv opreme</w:t>
            </w:r>
          </w:p>
        </w:tc>
        <w:tc>
          <w:tcPr>
            <w:tcW w:w="708" w:type="dxa"/>
          </w:tcPr>
          <w:p w14:paraId="4261BE9B"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Net</w:t>
            </w:r>
          </w:p>
        </w:tc>
        <w:tc>
          <w:tcPr>
            <w:tcW w:w="1701" w:type="dxa"/>
          </w:tcPr>
          <w:p w14:paraId="3ADA2876"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Oznaka</w:t>
            </w:r>
          </w:p>
        </w:tc>
        <w:tc>
          <w:tcPr>
            <w:tcW w:w="1418" w:type="dxa"/>
          </w:tcPr>
          <w:p w14:paraId="5E4EFCC6"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Dom</w:t>
            </w:r>
          </w:p>
        </w:tc>
        <w:tc>
          <w:tcPr>
            <w:tcW w:w="3501" w:type="dxa"/>
          </w:tcPr>
          <w:p w14:paraId="174423D4" w14:textId="77777777" w:rsidR="00C10286" w:rsidRPr="00A00B64" w:rsidRDefault="00C10286" w:rsidP="00C10286">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A00B64">
              <w:rPr>
                <w:b/>
                <w:sz w:val="20"/>
              </w:rPr>
              <w:t>Opis</w:t>
            </w:r>
          </w:p>
        </w:tc>
      </w:tr>
      <w:tr w:rsidR="00C10286" w:rsidRPr="00CE2499" w14:paraId="5D433808"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46A9A133" w14:textId="70862BBF" w:rsidR="00C10286" w:rsidRPr="00C10286" w:rsidRDefault="00C10286" w:rsidP="00C10286">
            <w:pPr>
              <w:spacing w:line="276" w:lineRule="auto"/>
              <w:rPr>
                <w:sz w:val="20"/>
              </w:rPr>
            </w:pPr>
            <w:r w:rsidRPr="00C10286">
              <w:rPr>
                <w:sz w:val="20"/>
              </w:rPr>
              <w:t>Usmerjevalnik (</w:t>
            </w:r>
            <w:r>
              <w:rPr>
                <w:sz w:val="20"/>
              </w:rPr>
              <w:t>3</w:t>
            </w:r>
            <w:r w:rsidRPr="00C10286">
              <w:rPr>
                <w:sz w:val="20"/>
              </w:rPr>
              <w:t xml:space="preserve"> kos)</w:t>
            </w:r>
          </w:p>
        </w:tc>
        <w:tc>
          <w:tcPr>
            <w:tcW w:w="708" w:type="dxa"/>
          </w:tcPr>
          <w:p w14:paraId="7499FD50"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5297D375"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C891F</w:t>
            </w:r>
          </w:p>
        </w:tc>
        <w:tc>
          <w:tcPr>
            <w:tcW w:w="1418" w:type="dxa"/>
          </w:tcPr>
          <w:p w14:paraId="259810D6" w14:textId="665010FC"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Ilirska, Poljanska, VŠZ</w:t>
            </w:r>
          </w:p>
        </w:tc>
        <w:tc>
          <w:tcPr>
            <w:tcW w:w="3501" w:type="dxa"/>
          </w:tcPr>
          <w:p w14:paraId="55CAB9B5"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C891F-K9</w:t>
            </w:r>
          </w:p>
        </w:tc>
      </w:tr>
      <w:tr w:rsidR="00C10286" w:rsidRPr="00CE2499" w14:paraId="49B8F8D4"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76C97E98" w14:textId="77777777" w:rsidR="00C10286" w:rsidRPr="009C0A98" w:rsidRDefault="00C10286" w:rsidP="00C10286">
            <w:pPr>
              <w:spacing w:line="276" w:lineRule="auto"/>
              <w:rPr>
                <w:sz w:val="20"/>
              </w:rPr>
            </w:pPr>
            <w:r w:rsidRPr="009C0A98">
              <w:rPr>
                <w:sz w:val="20"/>
              </w:rPr>
              <w:t>Stikalo (3 kos)</w:t>
            </w:r>
          </w:p>
        </w:tc>
        <w:tc>
          <w:tcPr>
            <w:tcW w:w="708" w:type="dxa"/>
          </w:tcPr>
          <w:p w14:paraId="2B0A7871" w14:textId="77777777" w:rsidR="00C10286" w:rsidRPr="009C0A98"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701" w:type="dxa"/>
          </w:tcPr>
          <w:p w14:paraId="4BBB5E31" w14:textId="77777777" w:rsidR="00C10286" w:rsidRPr="009C0A98"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C9200L-48P-4G</w:t>
            </w:r>
          </w:p>
        </w:tc>
        <w:tc>
          <w:tcPr>
            <w:tcW w:w="1418" w:type="dxa"/>
          </w:tcPr>
          <w:p w14:paraId="6E196127" w14:textId="771CA2EE"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Poljanska, VŠZ</w:t>
            </w:r>
          </w:p>
        </w:tc>
        <w:tc>
          <w:tcPr>
            <w:tcW w:w="3501" w:type="dxa"/>
          </w:tcPr>
          <w:p w14:paraId="5EB10FD3"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POE 1G</w:t>
            </w:r>
          </w:p>
        </w:tc>
      </w:tr>
      <w:tr w:rsidR="00C10286" w:rsidRPr="00CE2499" w14:paraId="731C030A"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582EBB6D" w14:textId="3D4A7250" w:rsidR="00C10286" w:rsidRPr="00C10286" w:rsidRDefault="00C10286" w:rsidP="00C10286">
            <w:pPr>
              <w:spacing w:line="276" w:lineRule="auto"/>
              <w:rPr>
                <w:sz w:val="20"/>
              </w:rPr>
            </w:pPr>
            <w:r w:rsidRPr="00C10286">
              <w:rPr>
                <w:sz w:val="20"/>
              </w:rPr>
              <w:t>Stikalo (</w:t>
            </w:r>
            <w:r>
              <w:rPr>
                <w:sz w:val="20"/>
              </w:rPr>
              <w:t>6</w:t>
            </w:r>
            <w:r w:rsidRPr="00C10286">
              <w:rPr>
                <w:sz w:val="20"/>
              </w:rPr>
              <w:t xml:space="preserve"> kos)</w:t>
            </w:r>
          </w:p>
        </w:tc>
        <w:tc>
          <w:tcPr>
            <w:tcW w:w="708" w:type="dxa"/>
          </w:tcPr>
          <w:p w14:paraId="13D91958"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0AAE0928"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B95A9C">
              <w:rPr>
                <w:b/>
                <w:sz w:val="20"/>
              </w:rPr>
              <w:t>C9200L-48T-4G</w:t>
            </w:r>
          </w:p>
        </w:tc>
        <w:tc>
          <w:tcPr>
            <w:tcW w:w="1418" w:type="dxa"/>
          </w:tcPr>
          <w:p w14:paraId="51A2023F" w14:textId="5F18FE15"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Ilirska, Poljanska, VŠZ</w:t>
            </w:r>
          </w:p>
        </w:tc>
        <w:tc>
          <w:tcPr>
            <w:tcW w:w="3501" w:type="dxa"/>
          </w:tcPr>
          <w:p w14:paraId="4F3D0600" w14:textId="7777777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48 port POE 1G</w:t>
            </w:r>
          </w:p>
        </w:tc>
      </w:tr>
      <w:tr w:rsidR="00C10286" w:rsidRPr="00CE2499" w14:paraId="5EB32118"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14AD9D0F" w14:textId="72EA7BDD" w:rsidR="00C10286" w:rsidRPr="00C10286" w:rsidRDefault="00C10286" w:rsidP="00C10286">
            <w:pPr>
              <w:spacing w:line="276" w:lineRule="auto"/>
              <w:rPr>
                <w:sz w:val="20"/>
              </w:rPr>
            </w:pPr>
            <w:r w:rsidRPr="00C10286">
              <w:rPr>
                <w:sz w:val="20"/>
              </w:rPr>
              <w:t>Stikalo (</w:t>
            </w:r>
            <w:r>
              <w:rPr>
                <w:sz w:val="20"/>
              </w:rPr>
              <w:t>6</w:t>
            </w:r>
            <w:r w:rsidRPr="00C10286">
              <w:rPr>
                <w:sz w:val="20"/>
              </w:rPr>
              <w:t xml:space="preserve"> kos)</w:t>
            </w:r>
          </w:p>
        </w:tc>
        <w:tc>
          <w:tcPr>
            <w:tcW w:w="708" w:type="dxa"/>
          </w:tcPr>
          <w:p w14:paraId="636EF6D4" w14:textId="77777777" w:rsidR="00C10286" w:rsidRPr="00CE2499"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33000D91"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B95A9C">
              <w:rPr>
                <w:b/>
                <w:sz w:val="20"/>
              </w:rPr>
              <w:t>C9200L-48T-4X</w:t>
            </w:r>
          </w:p>
        </w:tc>
        <w:tc>
          <w:tcPr>
            <w:tcW w:w="1418" w:type="dxa"/>
          </w:tcPr>
          <w:p w14:paraId="24153265" w14:textId="6BDFACF4"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Ilirska, Poljanska, VŠZ</w:t>
            </w:r>
          </w:p>
        </w:tc>
        <w:tc>
          <w:tcPr>
            <w:tcW w:w="3501" w:type="dxa"/>
          </w:tcPr>
          <w:p w14:paraId="5C3B0171"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48 port DATA 10G</w:t>
            </w:r>
          </w:p>
        </w:tc>
      </w:tr>
      <w:tr w:rsidR="009C0A98" w:rsidRPr="00CE2499" w14:paraId="45163AB6"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1560" w:type="dxa"/>
          </w:tcPr>
          <w:p w14:paraId="05D33F4D" w14:textId="0D6C2678" w:rsidR="009C0A98" w:rsidRPr="00C10286" w:rsidRDefault="009C0A98" w:rsidP="00C10286">
            <w:pPr>
              <w:spacing w:line="276" w:lineRule="auto"/>
              <w:rPr>
                <w:sz w:val="20"/>
              </w:rPr>
            </w:pPr>
            <w:r>
              <w:rPr>
                <w:sz w:val="20"/>
              </w:rPr>
              <w:t>Stikalo (2 kos)</w:t>
            </w:r>
          </w:p>
        </w:tc>
        <w:tc>
          <w:tcPr>
            <w:tcW w:w="708" w:type="dxa"/>
          </w:tcPr>
          <w:p w14:paraId="143029D1" w14:textId="090C9340" w:rsidR="009C0A98" w:rsidRDefault="009C0A98"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16C0FD49" w14:textId="54D179A4" w:rsidR="009C0A98" w:rsidRPr="00B95A9C" w:rsidRDefault="009C0A98"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C9300-48UN</w:t>
            </w:r>
          </w:p>
        </w:tc>
        <w:tc>
          <w:tcPr>
            <w:tcW w:w="1418" w:type="dxa"/>
          </w:tcPr>
          <w:p w14:paraId="04C1A281" w14:textId="1D68B170" w:rsidR="009C0A98" w:rsidRDefault="009C0A98"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Ilirska</w:t>
            </w:r>
          </w:p>
        </w:tc>
        <w:tc>
          <w:tcPr>
            <w:tcW w:w="3501" w:type="dxa"/>
          </w:tcPr>
          <w:p w14:paraId="1383DF32" w14:textId="382B34C7" w:rsidR="009C0A98" w:rsidRDefault="009C0A98"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C9300</w:t>
            </w:r>
          </w:p>
        </w:tc>
      </w:tr>
      <w:tr w:rsidR="00C10286" w:rsidRPr="00CE2499" w14:paraId="145EF1C7" w14:textId="77777777" w:rsidTr="009C0A98">
        <w:trPr>
          <w:trHeight w:val="172"/>
        </w:trPr>
        <w:tc>
          <w:tcPr>
            <w:cnfStyle w:val="001000000000" w:firstRow="0" w:lastRow="0" w:firstColumn="1" w:lastColumn="0" w:oddVBand="0" w:evenVBand="0" w:oddHBand="0" w:evenHBand="0" w:firstRowFirstColumn="0" w:firstRowLastColumn="0" w:lastRowFirstColumn="0" w:lastRowLastColumn="0"/>
            <w:tcW w:w="1560" w:type="dxa"/>
          </w:tcPr>
          <w:p w14:paraId="190975C8" w14:textId="1892CF3C" w:rsidR="00C10286" w:rsidRPr="00C10286" w:rsidRDefault="00C10286" w:rsidP="00C10286">
            <w:pPr>
              <w:spacing w:line="276" w:lineRule="auto"/>
              <w:rPr>
                <w:sz w:val="20"/>
              </w:rPr>
            </w:pPr>
            <w:r w:rsidRPr="00C10286">
              <w:rPr>
                <w:sz w:val="20"/>
              </w:rPr>
              <w:t>Stikalo (</w:t>
            </w:r>
            <w:r w:rsidR="009C0A98">
              <w:rPr>
                <w:sz w:val="20"/>
              </w:rPr>
              <w:t>3</w:t>
            </w:r>
            <w:r w:rsidRPr="00C10286">
              <w:rPr>
                <w:sz w:val="20"/>
              </w:rPr>
              <w:t xml:space="preserve"> kos)</w:t>
            </w:r>
          </w:p>
        </w:tc>
        <w:tc>
          <w:tcPr>
            <w:tcW w:w="708" w:type="dxa"/>
          </w:tcPr>
          <w:p w14:paraId="1AF827E4"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3D1F0C14" w14:textId="77777777" w:rsidR="00C10286" w:rsidRPr="00B95A9C"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C3650-24TD</w:t>
            </w:r>
          </w:p>
        </w:tc>
        <w:tc>
          <w:tcPr>
            <w:tcW w:w="1418" w:type="dxa"/>
          </w:tcPr>
          <w:p w14:paraId="6B1F2238" w14:textId="3AF0203B" w:rsidR="00C10286" w:rsidRDefault="009C0A98"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Ilirska, Poljanska, VŠZ</w:t>
            </w:r>
          </w:p>
        </w:tc>
        <w:tc>
          <w:tcPr>
            <w:tcW w:w="3501" w:type="dxa"/>
          </w:tcPr>
          <w:p w14:paraId="2470BF13" w14:textId="77777777"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stikalo uplink</w:t>
            </w:r>
          </w:p>
        </w:tc>
      </w:tr>
      <w:tr w:rsidR="00C10286" w:rsidRPr="00CE2499" w14:paraId="57943DCF"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196E29C6" w14:textId="4AD49C00" w:rsidR="00C10286" w:rsidRPr="00C10286" w:rsidRDefault="00C10286" w:rsidP="00C10286">
            <w:pPr>
              <w:spacing w:line="276" w:lineRule="auto"/>
              <w:rPr>
                <w:sz w:val="20"/>
              </w:rPr>
            </w:pPr>
            <w:r w:rsidRPr="00C10286">
              <w:rPr>
                <w:sz w:val="20"/>
              </w:rPr>
              <w:t>WAP (</w:t>
            </w:r>
            <w:r>
              <w:rPr>
                <w:sz w:val="20"/>
              </w:rPr>
              <w:t xml:space="preserve">18 </w:t>
            </w:r>
            <w:r w:rsidRPr="00C10286">
              <w:rPr>
                <w:sz w:val="20"/>
              </w:rPr>
              <w:t>kos)</w:t>
            </w:r>
          </w:p>
        </w:tc>
        <w:tc>
          <w:tcPr>
            <w:tcW w:w="708" w:type="dxa"/>
          </w:tcPr>
          <w:p w14:paraId="32455989"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2988B6FC"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AIR-CAP1702l</w:t>
            </w:r>
          </w:p>
        </w:tc>
        <w:tc>
          <w:tcPr>
            <w:tcW w:w="1418" w:type="dxa"/>
          </w:tcPr>
          <w:p w14:paraId="7CE0AFB2" w14:textId="6C5F5600" w:rsidR="00C10286" w:rsidRPr="00D704EA"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VŠZ</w:t>
            </w:r>
          </w:p>
        </w:tc>
        <w:tc>
          <w:tcPr>
            <w:tcW w:w="3501" w:type="dxa"/>
          </w:tcPr>
          <w:p w14:paraId="52C12AD0" w14:textId="77777777" w:rsidR="00C10286" w:rsidRPr="00CE2499"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AP – E-K9</w:t>
            </w:r>
          </w:p>
        </w:tc>
      </w:tr>
      <w:tr w:rsidR="00C10286" w:rsidRPr="00CE2499" w14:paraId="00ABFDFF" w14:textId="77777777" w:rsidTr="009C0A98">
        <w:tc>
          <w:tcPr>
            <w:cnfStyle w:val="001000000000" w:firstRow="0" w:lastRow="0" w:firstColumn="1" w:lastColumn="0" w:oddVBand="0" w:evenVBand="0" w:oddHBand="0" w:evenHBand="0" w:firstRowFirstColumn="0" w:firstRowLastColumn="0" w:lastRowFirstColumn="0" w:lastRowLastColumn="0"/>
            <w:tcW w:w="1560" w:type="dxa"/>
          </w:tcPr>
          <w:p w14:paraId="665681F3" w14:textId="628BEE8D" w:rsidR="00C10286" w:rsidRPr="00C10286" w:rsidRDefault="00C10286" w:rsidP="00C10286">
            <w:pPr>
              <w:spacing w:line="276" w:lineRule="auto"/>
              <w:rPr>
                <w:sz w:val="20"/>
              </w:rPr>
            </w:pPr>
            <w:r w:rsidRPr="00B95A9C">
              <w:rPr>
                <w:sz w:val="20"/>
              </w:rPr>
              <w:t>WAP (1 kos)</w:t>
            </w:r>
          </w:p>
        </w:tc>
        <w:tc>
          <w:tcPr>
            <w:tcW w:w="708" w:type="dxa"/>
          </w:tcPr>
          <w:p w14:paraId="1FC43E1E" w14:textId="63649D93"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468FBB85" w14:textId="25FE03CB"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AIR-CAP</w:t>
            </w:r>
            <w:r w:rsidRPr="005E267A">
              <w:rPr>
                <w:b/>
                <w:sz w:val="20"/>
              </w:rPr>
              <w:t>702l</w:t>
            </w:r>
          </w:p>
        </w:tc>
        <w:tc>
          <w:tcPr>
            <w:tcW w:w="1418" w:type="dxa"/>
          </w:tcPr>
          <w:p w14:paraId="1319C71E" w14:textId="20A3A7BF" w:rsidR="00C10286" w:rsidRPr="004E567D"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Poljanska</w:t>
            </w:r>
          </w:p>
        </w:tc>
        <w:tc>
          <w:tcPr>
            <w:tcW w:w="3501" w:type="dxa"/>
          </w:tcPr>
          <w:p w14:paraId="5EF88FA8" w14:textId="7E2E4A44"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E-K9</w:t>
            </w:r>
          </w:p>
        </w:tc>
      </w:tr>
      <w:tr w:rsidR="00C10286" w:rsidRPr="00CE2499" w14:paraId="6C6DFD56"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5B66D581" w14:textId="775A9485" w:rsidR="00C10286" w:rsidRPr="00C10286" w:rsidRDefault="00C10286" w:rsidP="00C10286">
            <w:pPr>
              <w:spacing w:line="276" w:lineRule="auto"/>
              <w:rPr>
                <w:sz w:val="20"/>
              </w:rPr>
            </w:pPr>
            <w:r w:rsidRPr="00B95A9C">
              <w:rPr>
                <w:sz w:val="20"/>
              </w:rPr>
              <w:t>WAP (1 kos)</w:t>
            </w:r>
          </w:p>
        </w:tc>
        <w:tc>
          <w:tcPr>
            <w:tcW w:w="708" w:type="dxa"/>
          </w:tcPr>
          <w:p w14:paraId="13199ED7" w14:textId="69009BF7"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Š</w:t>
            </w:r>
          </w:p>
        </w:tc>
        <w:tc>
          <w:tcPr>
            <w:tcW w:w="1701" w:type="dxa"/>
          </w:tcPr>
          <w:p w14:paraId="58EF63F0" w14:textId="576C3110"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AIR-CAP1602E</w:t>
            </w:r>
          </w:p>
        </w:tc>
        <w:tc>
          <w:tcPr>
            <w:tcW w:w="1418" w:type="dxa"/>
          </w:tcPr>
          <w:p w14:paraId="72D9D31D" w14:textId="6CA326F3" w:rsidR="00C10286" w:rsidRPr="004E567D"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Poljanska</w:t>
            </w:r>
          </w:p>
        </w:tc>
        <w:tc>
          <w:tcPr>
            <w:tcW w:w="3501" w:type="dxa"/>
          </w:tcPr>
          <w:p w14:paraId="2984F314" w14:textId="4A1A26F2" w:rsidR="00C10286" w:rsidRDefault="00C10286" w:rsidP="00C10286">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AP – E-K9</w:t>
            </w:r>
          </w:p>
        </w:tc>
      </w:tr>
      <w:tr w:rsidR="00C10286" w:rsidRPr="00CE2499" w14:paraId="58C0EDBC" w14:textId="77777777" w:rsidTr="009C0A98">
        <w:tc>
          <w:tcPr>
            <w:cnfStyle w:val="001000000000" w:firstRow="0" w:lastRow="0" w:firstColumn="1" w:lastColumn="0" w:oddVBand="0" w:evenVBand="0" w:oddHBand="0" w:evenHBand="0" w:firstRowFirstColumn="0" w:firstRowLastColumn="0" w:lastRowFirstColumn="0" w:lastRowLastColumn="0"/>
            <w:tcW w:w="1560" w:type="dxa"/>
          </w:tcPr>
          <w:p w14:paraId="6D141CA4" w14:textId="6529D635" w:rsidR="00C10286" w:rsidRPr="00C10286" w:rsidRDefault="00C10286" w:rsidP="00C10286">
            <w:pPr>
              <w:spacing w:line="276" w:lineRule="auto"/>
              <w:rPr>
                <w:sz w:val="20"/>
              </w:rPr>
            </w:pPr>
            <w:r>
              <w:rPr>
                <w:sz w:val="20"/>
              </w:rPr>
              <w:t>AP (53 kos)</w:t>
            </w:r>
          </w:p>
        </w:tc>
        <w:tc>
          <w:tcPr>
            <w:tcW w:w="708" w:type="dxa"/>
          </w:tcPr>
          <w:p w14:paraId="379BB5BE" w14:textId="110B8BA5"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Š</w:t>
            </w:r>
          </w:p>
        </w:tc>
        <w:tc>
          <w:tcPr>
            <w:tcW w:w="1701" w:type="dxa"/>
          </w:tcPr>
          <w:p w14:paraId="6B97FEBB" w14:textId="225BF901"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C10286">
              <w:rPr>
                <w:b/>
                <w:sz w:val="20"/>
              </w:rPr>
              <w:t>C9105AXW-E</w:t>
            </w:r>
          </w:p>
        </w:tc>
        <w:tc>
          <w:tcPr>
            <w:tcW w:w="1418" w:type="dxa"/>
          </w:tcPr>
          <w:p w14:paraId="41143B6D" w14:textId="014E3A0B"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Ilirska</w:t>
            </w:r>
          </w:p>
        </w:tc>
        <w:tc>
          <w:tcPr>
            <w:tcW w:w="3501" w:type="dxa"/>
          </w:tcPr>
          <w:p w14:paraId="4038A93A" w14:textId="464BA5C3" w:rsidR="00C10286" w:rsidRDefault="00C10286" w:rsidP="00C10286">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Cisco AP - AX</w:t>
            </w:r>
          </w:p>
        </w:tc>
      </w:tr>
      <w:tr w:rsidR="009C0A98" w:rsidRPr="00CE2499" w14:paraId="1CC8A22A"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56657C08" w14:textId="185C3C9F" w:rsidR="009C0A98" w:rsidRDefault="009C0A98" w:rsidP="009C0A98">
            <w:pPr>
              <w:spacing w:line="276" w:lineRule="auto"/>
              <w:rPr>
                <w:sz w:val="20"/>
              </w:rPr>
            </w:pPr>
            <w:r w:rsidRPr="00C10286">
              <w:rPr>
                <w:sz w:val="20"/>
              </w:rPr>
              <w:t>UPS (</w:t>
            </w:r>
            <w:r>
              <w:rPr>
                <w:sz w:val="20"/>
              </w:rPr>
              <w:t>3</w:t>
            </w:r>
            <w:r w:rsidRPr="00C10286">
              <w:rPr>
                <w:sz w:val="20"/>
              </w:rPr>
              <w:t xml:space="preserve"> kos)</w:t>
            </w:r>
          </w:p>
        </w:tc>
        <w:tc>
          <w:tcPr>
            <w:tcW w:w="708" w:type="dxa"/>
          </w:tcPr>
          <w:p w14:paraId="0E543479" w14:textId="18D48DBD" w:rsidR="009C0A98"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P Š</w:t>
            </w:r>
          </w:p>
        </w:tc>
        <w:tc>
          <w:tcPr>
            <w:tcW w:w="1701" w:type="dxa"/>
          </w:tcPr>
          <w:p w14:paraId="4F6DB935" w14:textId="2D4E388B" w:rsidR="009C0A98" w:rsidRPr="00C10286"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UPS</w:t>
            </w:r>
          </w:p>
        </w:tc>
        <w:tc>
          <w:tcPr>
            <w:tcW w:w="1418" w:type="dxa"/>
          </w:tcPr>
          <w:p w14:paraId="3F670962" w14:textId="2CDBFEC5" w:rsidR="009C0A98"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4E567D">
              <w:rPr>
                <w:sz w:val="20"/>
              </w:rPr>
              <w:t>Litostroj</w:t>
            </w:r>
          </w:p>
        </w:tc>
        <w:tc>
          <w:tcPr>
            <w:tcW w:w="3501" w:type="dxa"/>
          </w:tcPr>
          <w:p w14:paraId="6EDFDA5A" w14:textId="0EC98FFB" w:rsidR="009C0A98"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Naprava za brezprekinitveno napajanje</w:t>
            </w:r>
          </w:p>
        </w:tc>
      </w:tr>
    </w:tbl>
    <w:p w14:paraId="2E3E8617" w14:textId="77777777" w:rsidR="00C10286" w:rsidRDefault="00C10286">
      <w:pPr>
        <w:rPr>
          <w:b/>
        </w:rPr>
      </w:pPr>
      <w:r>
        <w:rPr>
          <w:b/>
        </w:rPr>
        <w:br w:type="page"/>
      </w:r>
    </w:p>
    <w:p w14:paraId="4670C2AD" w14:textId="27D4EAC0" w:rsidR="00D565E9" w:rsidRDefault="00D565E9" w:rsidP="00B803E8">
      <w:pPr>
        <w:pStyle w:val="Naslov2"/>
      </w:pPr>
      <w:bookmarkStart w:id="27" w:name="_Toc169785677"/>
      <w:r w:rsidRPr="00CE2499">
        <w:t>Priloga št</w:t>
      </w:r>
      <w:r w:rsidR="00B91B77">
        <w:t>.</w:t>
      </w:r>
      <w:r>
        <w:t xml:space="preserve"> 2</w:t>
      </w:r>
      <w:bookmarkEnd w:id="27"/>
    </w:p>
    <w:p w14:paraId="6EE93B5D" w14:textId="77777777" w:rsidR="00D565E9" w:rsidRDefault="00D565E9" w:rsidP="00D565E9">
      <w:pPr>
        <w:spacing w:line="276" w:lineRule="auto"/>
        <w:jc w:val="center"/>
        <w:rPr>
          <w:b/>
        </w:rPr>
      </w:pPr>
      <w:r w:rsidRPr="00CE2499">
        <w:rPr>
          <w:b/>
        </w:rPr>
        <w:t xml:space="preserve">Seznam opreme </w:t>
      </w:r>
      <w:r>
        <w:rPr>
          <w:b/>
        </w:rPr>
        <w:t>centralnega vozlišča</w:t>
      </w:r>
      <w:r w:rsidRPr="00CE2499">
        <w:rPr>
          <w:b/>
        </w:rPr>
        <w:t xml:space="preserve"> (ID</w:t>
      </w:r>
      <w:r>
        <w:rPr>
          <w:b/>
        </w:rPr>
        <w:t xml:space="preserve"> storitve</w:t>
      </w:r>
      <w:r w:rsidRPr="00CE2499">
        <w:rPr>
          <w:b/>
        </w:rPr>
        <w:t>: 00</w:t>
      </w:r>
      <w:r>
        <w:rPr>
          <w:b/>
        </w:rPr>
        <w:t>2</w:t>
      </w:r>
      <w:r w:rsidRPr="00CE2499">
        <w:rPr>
          <w:b/>
        </w:rPr>
        <w:t>)</w:t>
      </w:r>
    </w:p>
    <w:p w14:paraId="04975ACC" w14:textId="77777777" w:rsidR="00D565E9" w:rsidRDefault="00D565E9" w:rsidP="00D565E9">
      <w:pPr>
        <w:spacing w:line="276" w:lineRule="auto"/>
        <w:rPr>
          <w:b/>
        </w:rPr>
      </w:pPr>
    </w:p>
    <w:p w14:paraId="3D82E8E6" w14:textId="77777777" w:rsidR="00D565E9" w:rsidRPr="00FE3C19" w:rsidRDefault="00D565E9" w:rsidP="00D565E9">
      <w:pPr>
        <w:spacing w:line="276" w:lineRule="auto"/>
        <w:rPr>
          <w:u w:val="single"/>
        </w:rPr>
      </w:pPr>
      <w:r w:rsidRPr="00FE3C19">
        <w:rPr>
          <w:u w:val="single"/>
        </w:rPr>
        <w:t>Lokacija: Rožna dolina (</w:t>
      </w:r>
      <w:r>
        <w:rPr>
          <w:u w:val="single"/>
        </w:rPr>
        <w:t xml:space="preserve">primarna </w:t>
      </w:r>
      <w:r w:rsidRPr="00FE3C19">
        <w:rPr>
          <w:u w:val="single"/>
        </w:rPr>
        <w:t>glavna lokacija)</w:t>
      </w:r>
    </w:p>
    <w:p w14:paraId="622DA083" w14:textId="77777777" w:rsidR="00D565E9" w:rsidRDefault="00D565E9" w:rsidP="00D565E9">
      <w:pPr>
        <w:spacing w:line="276" w:lineRule="auto"/>
        <w:rPr>
          <w:b/>
        </w:rPr>
      </w:pPr>
    </w:p>
    <w:p w14:paraId="0B739D15" w14:textId="77777777" w:rsidR="00D565E9" w:rsidRPr="00375D05" w:rsidRDefault="00D565E9" w:rsidP="00D565E9">
      <w:pPr>
        <w:pStyle w:val="Odstavekseznama"/>
        <w:numPr>
          <w:ilvl w:val="0"/>
          <w:numId w:val="8"/>
        </w:numPr>
        <w:spacing w:line="276" w:lineRule="auto"/>
        <w:rPr>
          <w:sz w:val="20"/>
        </w:rPr>
      </w:pPr>
      <w:r w:rsidRPr="00375D05">
        <w:rPr>
          <w:sz w:val="20"/>
        </w:rPr>
        <w:t>Omrežna oprema</w:t>
      </w:r>
    </w:p>
    <w:tbl>
      <w:tblPr>
        <w:tblStyle w:val="Navadnatabela5"/>
        <w:tblW w:w="8669" w:type="dxa"/>
        <w:tblLook w:val="04A0" w:firstRow="1" w:lastRow="0" w:firstColumn="1" w:lastColumn="0" w:noHBand="0" w:noVBand="1"/>
      </w:tblPr>
      <w:tblGrid>
        <w:gridCol w:w="2215"/>
        <w:gridCol w:w="596"/>
        <w:gridCol w:w="1699"/>
        <w:gridCol w:w="1133"/>
        <w:gridCol w:w="3026"/>
      </w:tblGrid>
      <w:tr w:rsidR="00D565E9" w:rsidRPr="00CE2499" w14:paraId="37A72955" w14:textId="77777777" w:rsidTr="00BA65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18" w:type="dxa"/>
          </w:tcPr>
          <w:p w14:paraId="6D5DD9C9" w14:textId="77777777" w:rsidR="00D565E9" w:rsidRPr="00BA65B8" w:rsidRDefault="00D565E9" w:rsidP="006905A1">
            <w:pPr>
              <w:spacing w:line="276" w:lineRule="auto"/>
              <w:rPr>
                <w:b/>
                <w:sz w:val="20"/>
              </w:rPr>
            </w:pPr>
            <w:r w:rsidRPr="00BA65B8">
              <w:rPr>
                <w:b/>
                <w:sz w:val="20"/>
              </w:rPr>
              <w:t>Naziv opreme</w:t>
            </w:r>
          </w:p>
        </w:tc>
        <w:tc>
          <w:tcPr>
            <w:tcW w:w="584" w:type="dxa"/>
          </w:tcPr>
          <w:p w14:paraId="4478E5D6" w14:textId="77777777" w:rsidR="00D565E9" w:rsidRPr="00BA65B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BA65B8">
              <w:rPr>
                <w:b/>
                <w:sz w:val="20"/>
              </w:rPr>
              <w:t>Net</w:t>
            </w:r>
            <w:r w:rsidRPr="00BA65B8">
              <w:rPr>
                <w:rStyle w:val="Sprotnaopomba-sklic"/>
                <w:b/>
                <w:sz w:val="20"/>
              </w:rPr>
              <w:footnoteReference w:id="3"/>
            </w:r>
          </w:p>
        </w:tc>
        <w:tc>
          <w:tcPr>
            <w:tcW w:w="1701" w:type="dxa"/>
          </w:tcPr>
          <w:p w14:paraId="6D161948" w14:textId="77777777" w:rsidR="00D565E9" w:rsidRPr="00BA65B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bCs/>
                <w:sz w:val="20"/>
              </w:rPr>
            </w:pPr>
            <w:r w:rsidRPr="00BA65B8">
              <w:rPr>
                <w:b/>
                <w:sz w:val="20"/>
              </w:rPr>
              <w:t>Oznaka</w:t>
            </w:r>
          </w:p>
        </w:tc>
        <w:tc>
          <w:tcPr>
            <w:tcW w:w="1134" w:type="dxa"/>
          </w:tcPr>
          <w:p w14:paraId="03D4D77F" w14:textId="77777777" w:rsidR="00D565E9" w:rsidRPr="00BA65B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BA65B8">
              <w:rPr>
                <w:b/>
                <w:sz w:val="20"/>
              </w:rPr>
              <w:t>Dom</w:t>
            </w:r>
          </w:p>
        </w:tc>
        <w:tc>
          <w:tcPr>
            <w:tcW w:w="3032" w:type="dxa"/>
          </w:tcPr>
          <w:p w14:paraId="175BCBD3" w14:textId="77777777" w:rsidR="00D565E9" w:rsidRPr="00BA65B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BA65B8">
              <w:rPr>
                <w:b/>
                <w:sz w:val="20"/>
              </w:rPr>
              <w:t>Opis</w:t>
            </w:r>
          </w:p>
        </w:tc>
      </w:tr>
      <w:tr w:rsidR="00D565E9" w:rsidRPr="009C0A98" w14:paraId="44A86066" w14:textId="77777777" w:rsidTr="00BA65B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2218" w:type="dxa"/>
          </w:tcPr>
          <w:p w14:paraId="22E966E4" w14:textId="77777777" w:rsidR="00D565E9" w:rsidRPr="009C0A98" w:rsidRDefault="00D565E9" w:rsidP="006905A1">
            <w:pPr>
              <w:spacing w:line="276" w:lineRule="auto"/>
              <w:rPr>
                <w:sz w:val="20"/>
              </w:rPr>
            </w:pPr>
            <w:r w:rsidRPr="009C0A98">
              <w:rPr>
                <w:sz w:val="20"/>
              </w:rPr>
              <w:t>Stikalo (1 kos)</w:t>
            </w:r>
          </w:p>
        </w:tc>
        <w:tc>
          <w:tcPr>
            <w:tcW w:w="584" w:type="dxa"/>
          </w:tcPr>
          <w:p w14:paraId="6F1CF777"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701" w:type="dxa"/>
          </w:tcPr>
          <w:p w14:paraId="454E8ABD"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C4500X</w:t>
            </w:r>
          </w:p>
        </w:tc>
        <w:tc>
          <w:tcPr>
            <w:tcW w:w="1134" w:type="dxa"/>
          </w:tcPr>
          <w:p w14:paraId="712D4DE6"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sz w:val="20"/>
              </w:rPr>
              <w:t>14</w:t>
            </w:r>
          </w:p>
        </w:tc>
        <w:tc>
          <w:tcPr>
            <w:tcW w:w="3032" w:type="dxa"/>
          </w:tcPr>
          <w:p w14:paraId="72125734"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Cisco GW - 16 port</w:t>
            </w:r>
          </w:p>
        </w:tc>
      </w:tr>
      <w:tr w:rsidR="00D565E9" w:rsidRPr="009C0A98" w14:paraId="0A370186" w14:textId="77777777" w:rsidTr="00BA65B8">
        <w:tc>
          <w:tcPr>
            <w:cnfStyle w:val="001000000000" w:firstRow="0" w:lastRow="0" w:firstColumn="1" w:lastColumn="0" w:oddVBand="0" w:evenVBand="0" w:oddHBand="0" w:evenHBand="0" w:firstRowFirstColumn="0" w:firstRowLastColumn="0" w:lastRowFirstColumn="0" w:lastRowLastColumn="0"/>
            <w:tcW w:w="2218" w:type="dxa"/>
          </w:tcPr>
          <w:p w14:paraId="0A87024C" w14:textId="77777777" w:rsidR="00D565E9" w:rsidRPr="009C0A98" w:rsidRDefault="00D565E9" w:rsidP="006905A1">
            <w:pPr>
              <w:spacing w:line="276" w:lineRule="auto"/>
              <w:rPr>
                <w:sz w:val="20"/>
              </w:rPr>
            </w:pPr>
            <w:r w:rsidRPr="009C0A98">
              <w:rPr>
                <w:sz w:val="20"/>
              </w:rPr>
              <w:t>Firewall (1 kos)</w:t>
            </w:r>
          </w:p>
        </w:tc>
        <w:tc>
          <w:tcPr>
            <w:tcW w:w="584" w:type="dxa"/>
          </w:tcPr>
          <w:p w14:paraId="786FDDE5"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w:t>
            </w:r>
          </w:p>
        </w:tc>
        <w:tc>
          <w:tcPr>
            <w:tcW w:w="1701" w:type="dxa"/>
          </w:tcPr>
          <w:p w14:paraId="76A0948C" w14:textId="7A349DC9" w:rsidR="00D565E9" w:rsidRPr="009C0A98"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FPR1120</w:t>
            </w:r>
          </w:p>
        </w:tc>
        <w:tc>
          <w:tcPr>
            <w:tcW w:w="1134" w:type="dxa"/>
          </w:tcPr>
          <w:p w14:paraId="096FB087"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9C0A98">
              <w:rPr>
                <w:sz w:val="20"/>
              </w:rPr>
              <w:t>Uprava</w:t>
            </w:r>
          </w:p>
        </w:tc>
        <w:tc>
          <w:tcPr>
            <w:tcW w:w="3032" w:type="dxa"/>
          </w:tcPr>
          <w:p w14:paraId="1CD3F3A7" w14:textId="0DFD239D" w:rsidR="00D565E9" w:rsidRPr="009C0A98" w:rsidRDefault="00B95A9C"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Cisco požarna pregrada FPR1120</w:t>
            </w:r>
          </w:p>
        </w:tc>
      </w:tr>
    </w:tbl>
    <w:p w14:paraId="7B421977" w14:textId="77777777" w:rsidR="00D565E9" w:rsidRPr="009C0A98" w:rsidRDefault="00D565E9" w:rsidP="00D565E9">
      <w:pPr>
        <w:spacing w:line="276" w:lineRule="auto"/>
        <w:rPr>
          <w:b/>
        </w:rPr>
      </w:pPr>
    </w:p>
    <w:p w14:paraId="31D7D561" w14:textId="77777777" w:rsidR="00D565E9" w:rsidRPr="009C0A98" w:rsidRDefault="00D565E9" w:rsidP="00D565E9">
      <w:pPr>
        <w:pStyle w:val="Odstavekseznama"/>
        <w:numPr>
          <w:ilvl w:val="0"/>
          <w:numId w:val="8"/>
        </w:numPr>
        <w:spacing w:line="276" w:lineRule="auto"/>
        <w:rPr>
          <w:sz w:val="20"/>
        </w:rPr>
      </w:pPr>
      <w:r w:rsidRPr="009C0A98">
        <w:rPr>
          <w:sz w:val="20"/>
        </w:rPr>
        <w:t>Računalniška (strojna) oprema</w:t>
      </w:r>
    </w:p>
    <w:tbl>
      <w:tblPr>
        <w:tblStyle w:val="Navadnatabela5"/>
        <w:tblW w:w="8863" w:type="dxa"/>
        <w:tblLayout w:type="fixed"/>
        <w:tblLook w:val="04A0" w:firstRow="1" w:lastRow="0" w:firstColumn="1" w:lastColumn="0" w:noHBand="0" w:noVBand="1"/>
      </w:tblPr>
      <w:tblGrid>
        <w:gridCol w:w="2235"/>
        <w:gridCol w:w="567"/>
        <w:gridCol w:w="1701"/>
        <w:gridCol w:w="1162"/>
        <w:gridCol w:w="3198"/>
      </w:tblGrid>
      <w:tr w:rsidR="00D565E9" w:rsidRPr="009C0A98" w14:paraId="2F13B77F" w14:textId="77777777" w:rsidTr="00BA65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35" w:type="dxa"/>
          </w:tcPr>
          <w:p w14:paraId="4021BA7D" w14:textId="77777777" w:rsidR="00D565E9" w:rsidRPr="009C0A98" w:rsidRDefault="00D565E9" w:rsidP="006905A1">
            <w:pPr>
              <w:spacing w:line="276" w:lineRule="auto"/>
              <w:rPr>
                <w:b/>
                <w:sz w:val="20"/>
              </w:rPr>
            </w:pPr>
            <w:r w:rsidRPr="009C0A98">
              <w:rPr>
                <w:b/>
                <w:sz w:val="20"/>
              </w:rPr>
              <w:t>Naziv opreme</w:t>
            </w:r>
          </w:p>
        </w:tc>
        <w:tc>
          <w:tcPr>
            <w:tcW w:w="567" w:type="dxa"/>
          </w:tcPr>
          <w:p w14:paraId="68FC157D"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701" w:type="dxa"/>
          </w:tcPr>
          <w:p w14:paraId="29D15293"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1162" w:type="dxa"/>
          </w:tcPr>
          <w:p w14:paraId="5E599609"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Dom</w:t>
            </w:r>
          </w:p>
        </w:tc>
        <w:tc>
          <w:tcPr>
            <w:tcW w:w="3198" w:type="dxa"/>
          </w:tcPr>
          <w:p w14:paraId="2DDDBFCC"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9C0A98" w14:paraId="08C7BDA2"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22735A6E" w14:textId="3F250F49" w:rsidR="00D565E9" w:rsidRPr="009C0A98" w:rsidRDefault="00D565E9" w:rsidP="006905A1">
            <w:pPr>
              <w:spacing w:line="276" w:lineRule="auto"/>
              <w:rPr>
                <w:sz w:val="20"/>
              </w:rPr>
            </w:pPr>
            <w:r w:rsidRPr="009C0A98">
              <w:rPr>
                <w:sz w:val="20"/>
              </w:rPr>
              <w:t>Strežnik Lenovo (</w:t>
            </w:r>
            <w:r w:rsidR="00BA65B8" w:rsidRPr="009C0A98">
              <w:rPr>
                <w:sz w:val="20"/>
              </w:rPr>
              <w:t>2</w:t>
            </w:r>
            <w:r w:rsidRPr="009C0A98">
              <w:rPr>
                <w:sz w:val="20"/>
              </w:rPr>
              <w:t xml:space="preserve"> kos)</w:t>
            </w:r>
          </w:p>
        </w:tc>
        <w:tc>
          <w:tcPr>
            <w:tcW w:w="567" w:type="dxa"/>
          </w:tcPr>
          <w:p w14:paraId="3E60F8E4"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701" w:type="dxa"/>
          </w:tcPr>
          <w:p w14:paraId="29390EE2" w14:textId="34A970E5"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 xml:space="preserve">Thinkserver </w:t>
            </w:r>
            <w:r w:rsidR="00BA65B8" w:rsidRPr="009C0A98">
              <w:rPr>
                <w:b/>
                <w:sz w:val="20"/>
              </w:rPr>
              <w:t>SR650 v2</w:t>
            </w:r>
          </w:p>
        </w:tc>
        <w:tc>
          <w:tcPr>
            <w:tcW w:w="1162" w:type="dxa"/>
          </w:tcPr>
          <w:p w14:paraId="0CFCB598"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sz w:val="20"/>
              </w:rPr>
              <w:t>Uprava</w:t>
            </w:r>
          </w:p>
        </w:tc>
        <w:tc>
          <w:tcPr>
            <w:tcW w:w="3198" w:type="dxa"/>
          </w:tcPr>
          <w:p w14:paraId="55CF3241"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ESXi okolje</w:t>
            </w:r>
          </w:p>
        </w:tc>
      </w:tr>
      <w:tr w:rsidR="00D565E9" w:rsidRPr="009C0A98" w14:paraId="473D851A" w14:textId="77777777" w:rsidTr="00BA65B8">
        <w:tc>
          <w:tcPr>
            <w:cnfStyle w:val="001000000000" w:firstRow="0" w:lastRow="0" w:firstColumn="1" w:lastColumn="0" w:oddVBand="0" w:evenVBand="0" w:oddHBand="0" w:evenHBand="0" w:firstRowFirstColumn="0" w:firstRowLastColumn="0" w:lastRowFirstColumn="0" w:lastRowLastColumn="0"/>
            <w:tcW w:w="2235" w:type="dxa"/>
          </w:tcPr>
          <w:p w14:paraId="71C2B768" w14:textId="6CD9EDF6" w:rsidR="00D565E9" w:rsidRPr="009C0A98" w:rsidRDefault="00D565E9" w:rsidP="006905A1">
            <w:pPr>
              <w:spacing w:line="276" w:lineRule="auto"/>
              <w:rPr>
                <w:sz w:val="20"/>
              </w:rPr>
            </w:pPr>
            <w:r w:rsidRPr="009C0A98">
              <w:rPr>
                <w:sz w:val="20"/>
              </w:rPr>
              <w:t xml:space="preserve">Diskovno polje </w:t>
            </w:r>
            <w:r w:rsidR="00BA65B8" w:rsidRPr="009C0A98">
              <w:rPr>
                <w:sz w:val="20"/>
              </w:rPr>
              <w:t>IBM</w:t>
            </w:r>
            <w:r w:rsidRPr="009C0A98">
              <w:rPr>
                <w:sz w:val="20"/>
              </w:rPr>
              <w:t xml:space="preserve"> (</w:t>
            </w:r>
            <w:r w:rsidR="00BA65B8" w:rsidRPr="009C0A98">
              <w:rPr>
                <w:sz w:val="20"/>
              </w:rPr>
              <w:t>1</w:t>
            </w:r>
            <w:r w:rsidRPr="009C0A98">
              <w:rPr>
                <w:sz w:val="20"/>
              </w:rPr>
              <w:t xml:space="preserve"> kos)</w:t>
            </w:r>
          </w:p>
        </w:tc>
        <w:tc>
          <w:tcPr>
            <w:tcW w:w="567" w:type="dxa"/>
          </w:tcPr>
          <w:p w14:paraId="5602FC87"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w:t>
            </w:r>
          </w:p>
        </w:tc>
        <w:tc>
          <w:tcPr>
            <w:tcW w:w="1701" w:type="dxa"/>
          </w:tcPr>
          <w:p w14:paraId="4B9EA8AD" w14:textId="3DC535D0" w:rsidR="00D565E9" w:rsidRPr="009C0A9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IBM Flash 5035 SFF</w:t>
            </w:r>
          </w:p>
        </w:tc>
        <w:tc>
          <w:tcPr>
            <w:tcW w:w="1162" w:type="dxa"/>
          </w:tcPr>
          <w:p w14:paraId="20B9C253"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9C0A98">
              <w:rPr>
                <w:sz w:val="20"/>
              </w:rPr>
              <w:t>Uprava</w:t>
            </w:r>
          </w:p>
        </w:tc>
        <w:tc>
          <w:tcPr>
            <w:tcW w:w="3198" w:type="dxa"/>
          </w:tcPr>
          <w:p w14:paraId="1160BCF4" w14:textId="41C4736F" w:rsidR="00D565E9" w:rsidRPr="009C0A9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Diskovno polje</w:t>
            </w:r>
          </w:p>
        </w:tc>
      </w:tr>
      <w:tr w:rsidR="00BA65B8" w:rsidRPr="009C0A98" w14:paraId="62983446"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42E086DD" w14:textId="64A031B7" w:rsidR="00BA65B8" w:rsidRPr="009C0A98" w:rsidRDefault="00BA65B8" w:rsidP="006905A1">
            <w:pPr>
              <w:spacing w:line="276" w:lineRule="auto"/>
              <w:rPr>
                <w:sz w:val="20"/>
              </w:rPr>
            </w:pPr>
            <w:r w:rsidRPr="009C0A98">
              <w:rPr>
                <w:sz w:val="20"/>
              </w:rPr>
              <w:t>NAS diskovno polje (2 kos)</w:t>
            </w:r>
          </w:p>
        </w:tc>
        <w:tc>
          <w:tcPr>
            <w:tcW w:w="567" w:type="dxa"/>
          </w:tcPr>
          <w:p w14:paraId="3AA2A394" w14:textId="70A02C7E"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701" w:type="dxa"/>
          </w:tcPr>
          <w:p w14:paraId="0C6A2FB3" w14:textId="353F6DE4"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QNAP</w:t>
            </w:r>
          </w:p>
        </w:tc>
        <w:tc>
          <w:tcPr>
            <w:tcW w:w="1162" w:type="dxa"/>
          </w:tcPr>
          <w:p w14:paraId="60B48BB7" w14:textId="79AB95CC"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sz w:val="20"/>
              </w:rPr>
              <w:t>Uprava, 3</w:t>
            </w:r>
          </w:p>
        </w:tc>
        <w:tc>
          <w:tcPr>
            <w:tcW w:w="3198" w:type="dxa"/>
          </w:tcPr>
          <w:p w14:paraId="0960D356" w14:textId="79BD120A"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Diskovno polje za varnostne kopije</w:t>
            </w:r>
          </w:p>
        </w:tc>
      </w:tr>
      <w:tr w:rsidR="00D565E9" w:rsidRPr="009C0A98" w14:paraId="440C9CC4" w14:textId="77777777" w:rsidTr="00BA65B8">
        <w:trPr>
          <w:trHeight w:val="626"/>
        </w:trPr>
        <w:tc>
          <w:tcPr>
            <w:cnfStyle w:val="001000000000" w:firstRow="0" w:lastRow="0" w:firstColumn="1" w:lastColumn="0" w:oddVBand="0" w:evenVBand="0" w:oddHBand="0" w:evenHBand="0" w:firstRowFirstColumn="0" w:firstRowLastColumn="0" w:lastRowFirstColumn="0" w:lastRowLastColumn="0"/>
            <w:tcW w:w="2235" w:type="dxa"/>
          </w:tcPr>
          <w:p w14:paraId="1E281395" w14:textId="41B87B47" w:rsidR="00D565E9" w:rsidRPr="009C0A98" w:rsidRDefault="00D565E9" w:rsidP="006905A1">
            <w:pPr>
              <w:spacing w:line="276" w:lineRule="auto"/>
              <w:rPr>
                <w:sz w:val="20"/>
              </w:rPr>
            </w:pPr>
            <w:r w:rsidRPr="009C0A98">
              <w:rPr>
                <w:sz w:val="20"/>
              </w:rPr>
              <w:t xml:space="preserve">Strežnik </w:t>
            </w:r>
            <w:r w:rsidR="00BA65B8" w:rsidRPr="009C0A98">
              <w:rPr>
                <w:sz w:val="20"/>
              </w:rPr>
              <w:t>Lenovo</w:t>
            </w:r>
            <w:r w:rsidRPr="009C0A98">
              <w:rPr>
                <w:sz w:val="20"/>
              </w:rPr>
              <w:t xml:space="preserve"> (1 kos)</w:t>
            </w:r>
          </w:p>
        </w:tc>
        <w:tc>
          <w:tcPr>
            <w:tcW w:w="567" w:type="dxa"/>
          </w:tcPr>
          <w:p w14:paraId="02840C81"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701" w:type="dxa"/>
          </w:tcPr>
          <w:p w14:paraId="1EE06E62" w14:textId="680540B4" w:rsidR="00D565E9" w:rsidRPr="009C0A9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Thinkserver SR650 v3</w:t>
            </w:r>
          </w:p>
        </w:tc>
        <w:tc>
          <w:tcPr>
            <w:tcW w:w="1162" w:type="dxa"/>
          </w:tcPr>
          <w:p w14:paraId="22F75DF4"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9C0A98">
              <w:rPr>
                <w:sz w:val="20"/>
              </w:rPr>
              <w:t>14</w:t>
            </w:r>
          </w:p>
        </w:tc>
        <w:tc>
          <w:tcPr>
            <w:tcW w:w="3198" w:type="dxa"/>
          </w:tcPr>
          <w:p w14:paraId="06DC148A" w14:textId="209A9957" w:rsidR="00D565E9" w:rsidRPr="009C0A9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 xml:space="preserve">Virtualizacijski strežnik </w:t>
            </w:r>
          </w:p>
        </w:tc>
      </w:tr>
      <w:tr w:rsidR="00BA65B8" w:rsidRPr="009C0A98" w14:paraId="2C103419"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6DD4E659" w14:textId="67C12BCA" w:rsidR="00BA65B8" w:rsidRPr="009C0A98" w:rsidRDefault="00BA65B8" w:rsidP="006905A1">
            <w:pPr>
              <w:spacing w:line="276" w:lineRule="auto"/>
              <w:rPr>
                <w:sz w:val="20"/>
              </w:rPr>
            </w:pPr>
            <w:r w:rsidRPr="009C0A98">
              <w:rPr>
                <w:sz w:val="20"/>
              </w:rPr>
              <w:t>UPS (2 kos)</w:t>
            </w:r>
          </w:p>
        </w:tc>
        <w:tc>
          <w:tcPr>
            <w:tcW w:w="567" w:type="dxa"/>
          </w:tcPr>
          <w:p w14:paraId="1B95CD75" w14:textId="3FE8653D"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 Š</w:t>
            </w:r>
          </w:p>
        </w:tc>
        <w:tc>
          <w:tcPr>
            <w:tcW w:w="1701" w:type="dxa"/>
          </w:tcPr>
          <w:p w14:paraId="5CF7D559" w14:textId="17F8C7B5"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APC UPS</w:t>
            </w:r>
          </w:p>
        </w:tc>
        <w:tc>
          <w:tcPr>
            <w:tcW w:w="1162" w:type="dxa"/>
          </w:tcPr>
          <w:p w14:paraId="2AC09AFD" w14:textId="4CC656CF"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sz w:val="20"/>
              </w:rPr>
              <w:t>Uprava, 14</w:t>
            </w:r>
          </w:p>
        </w:tc>
        <w:tc>
          <w:tcPr>
            <w:tcW w:w="3198" w:type="dxa"/>
          </w:tcPr>
          <w:p w14:paraId="3A06A5B7" w14:textId="7C9E778F" w:rsidR="00BA65B8" w:rsidRPr="009C0A98" w:rsidRDefault="00BA65B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Naprava za brezprekinitveno napajanje</w:t>
            </w:r>
          </w:p>
        </w:tc>
      </w:tr>
    </w:tbl>
    <w:p w14:paraId="32E6F29B" w14:textId="77777777" w:rsidR="00D565E9" w:rsidRPr="009C0A98" w:rsidRDefault="00D565E9" w:rsidP="00D565E9">
      <w:pPr>
        <w:spacing w:line="276" w:lineRule="auto"/>
        <w:rPr>
          <w:b/>
        </w:rPr>
      </w:pPr>
    </w:p>
    <w:p w14:paraId="60F5F142" w14:textId="77777777" w:rsidR="00D565E9" w:rsidRPr="009C0A98" w:rsidRDefault="00D565E9" w:rsidP="00D565E9">
      <w:pPr>
        <w:pStyle w:val="Odstavekseznama"/>
        <w:numPr>
          <w:ilvl w:val="0"/>
          <w:numId w:val="8"/>
        </w:numPr>
        <w:spacing w:line="276" w:lineRule="auto"/>
        <w:rPr>
          <w:sz w:val="20"/>
        </w:rPr>
      </w:pPr>
      <w:r w:rsidRPr="009C0A98">
        <w:rPr>
          <w:sz w:val="20"/>
        </w:rPr>
        <w:t>Sistemska programska oprema</w:t>
      </w:r>
    </w:p>
    <w:tbl>
      <w:tblPr>
        <w:tblStyle w:val="Navadnatabela5"/>
        <w:tblW w:w="0" w:type="auto"/>
        <w:tblLook w:val="04A0" w:firstRow="1" w:lastRow="0" w:firstColumn="1" w:lastColumn="0" w:noHBand="0" w:noVBand="1"/>
      </w:tblPr>
      <w:tblGrid>
        <w:gridCol w:w="2405"/>
        <w:gridCol w:w="567"/>
        <w:gridCol w:w="1843"/>
        <w:gridCol w:w="3822"/>
      </w:tblGrid>
      <w:tr w:rsidR="00D565E9" w:rsidRPr="009C0A98" w14:paraId="06DB325B" w14:textId="77777777" w:rsidTr="00BA65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5" w:type="dxa"/>
          </w:tcPr>
          <w:p w14:paraId="56355FB8" w14:textId="77777777" w:rsidR="00D565E9" w:rsidRPr="009C0A98" w:rsidRDefault="00D565E9" w:rsidP="006905A1">
            <w:pPr>
              <w:spacing w:line="276" w:lineRule="auto"/>
              <w:rPr>
                <w:b/>
                <w:sz w:val="20"/>
              </w:rPr>
            </w:pPr>
            <w:r w:rsidRPr="009C0A98">
              <w:rPr>
                <w:b/>
                <w:sz w:val="20"/>
              </w:rPr>
              <w:t>Naziv opreme</w:t>
            </w:r>
          </w:p>
        </w:tc>
        <w:tc>
          <w:tcPr>
            <w:tcW w:w="567" w:type="dxa"/>
          </w:tcPr>
          <w:p w14:paraId="58A60184"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43" w:type="dxa"/>
          </w:tcPr>
          <w:p w14:paraId="7394FF77"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3822" w:type="dxa"/>
          </w:tcPr>
          <w:p w14:paraId="36196241"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9C0A98" w14:paraId="243D1046"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2277F43" w14:textId="77777777" w:rsidR="00D565E9" w:rsidRPr="009C0A98" w:rsidRDefault="00D565E9" w:rsidP="006905A1">
            <w:pPr>
              <w:spacing w:line="276" w:lineRule="auto"/>
              <w:rPr>
                <w:sz w:val="20"/>
              </w:rPr>
            </w:pPr>
            <w:r w:rsidRPr="009C0A98">
              <w:rPr>
                <w:sz w:val="20"/>
              </w:rPr>
              <w:t>Windows strežnik (11)</w:t>
            </w:r>
          </w:p>
        </w:tc>
        <w:tc>
          <w:tcPr>
            <w:tcW w:w="567" w:type="dxa"/>
          </w:tcPr>
          <w:p w14:paraId="6049FBA3"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843" w:type="dxa"/>
          </w:tcPr>
          <w:p w14:paraId="1147954D" w14:textId="6EEA2CD2"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WS-2</w:t>
            </w:r>
            <w:r w:rsidR="00BA65B8" w:rsidRPr="009C0A98">
              <w:rPr>
                <w:b/>
                <w:sz w:val="20"/>
              </w:rPr>
              <w:t>022</w:t>
            </w:r>
          </w:p>
        </w:tc>
        <w:tc>
          <w:tcPr>
            <w:tcW w:w="3822" w:type="dxa"/>
          </w:tcPr>
          <w:p w14:paraId="023772D5"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virtualni</w:t>
            </w:r>
          </w:p>
        </w:tc>
      </w:tr>
      <w:tr w:rsidR="00D565E9" w:rsidRPr="009C0A98" w14:paraId="504809BD" w14:textId="77777777" w:rsidTr="00BA65B8">
        <w:tc>
          <w:tcPr>
            <w:cnfStyle w:val="001000000000" w:firstRow="0" w:lastRow="0" w:firstColumn="1" w:lastColumn="0" w:oddVBand="0" w:evenVBand="0" w:oddHBand="0" w:evenHBand="0" w:firstRowFirstColumn="0" w:firstRowLastColumn="0" w:lastRowFirstColumn="0" w:lastRowLastColumn="0"/>
            <w:tcW w:w="2405" w:type="dxa"/>
          </w:tcPr>
          <w:p w14:paraId="55A61E6E" w14:textId="77777777" w:rsidR="00D565E9" w:rsidRPr="009C0A98" w:rsidRDefault="00D565E9" w:rsidP="006905A1">
            <w:pPr>
              <w:spacing w:line="276" w:lineRule="auto"/>
              <w:rPr>
                <w:sz w:val="20"/>
              </w:rPr>
            </w:pPr>
            <w:r w:rsidRPr="009C0A98">
              <w:rPr>
                <w:sz w:val="20"/>
              </w:rPr>
              <w:t>Linux strežnik (3)</w:t>
            </w:r>
          </w:p>
        </w:tc>
        <w:tc>
          <w:tcPr>
            <w:tcW w:w="567" w:type="dxa"/>
          </w:tcPr>
          <w:p w14:paraId="60EA3A00"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843" w:type="dxa"/>
          </w:tcPr>
          <w:p w14:paraId="14BFFC40" w14:textId="28C666A2"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 xml:space="preserve">Ubuntu </w:t>
            </w:r>
          </w:p>
        </w:tc>
        <w:tc>
          <w:tcPr>
            <w:tcW w:w="3822" w:type="dxa"/>
          </w:tcPr>
          <w:p w14:paraId="243CEC75"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r>
      <w:tr w:rsidR="00D565E9" w:rsidRPr="009C0A98" w14:paraId="34EBB7FD"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6AA6B34" w14:textId="77777777" w:rsidR="00D565E9" w:rsidRPr="009C0A98" w:rsidRDefault="00D565E9" w:rsidP="006905A1">
            <w:pPr>
              <w:spacing w:line="276" w:lineRule="auto"/>
              <w:rPr>
                <w:sz w:val="20"/>
              </w:rPr>
            </w:pPr>
            <w:r w:rsidRPr="009C0A98">
              <w:rPr>
                <w:sz w:val="20"/>
              </w:rPr>
              <w:t>Spletni strežnik</w:t>
            </w:r>
          </w:p>
        </w:tc>
        <w:tc>
          <w:tcPr>
            <w:tcW w:w="567" w:type="dxa"/>
          </w:tcPr>
          <w:p w14:paraId="02DF980A"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43" w:type="dxa"/>
          </w:tcPr>
          <w:p w14:paraId="56D86BB5"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IIS-7</w:t>
            </w:r>
          </w:p>
        </w:tc>
        <w:tc>
          <w:tcPr>
            <w:tcW w:w="3822" w:type="dxa"/>
          </w:tcPr>
          <w:p w14:paraId="47A8E1D0"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r>
      <w:tr w:rsidR="00D565E9" w:rsidRPr="009C0A98" w14:paraId="77DE3E5D" w14:textId="77777777" w:rsidTr="00BA65B8">
        <w:tc>
          <w:tcPr>
            <w:cnfStyle w:val="001000000000" w:firstRow="0" w:lastRow="0" w:firstColumn="1" w:lastColumn="0" w:oddVBand="0" w:evenVBand="0" w:oddHBand="0" w:evenHBand="0" w:firstRowFirstColumn="0" w:firstRowLastColumn="0" w:lastRowFirstColumn="0" w:lastRowLastColumn="0"/>
            <w:tcW w:w="2405" w:type="dxa"/>
          </w:tcPr>
          <w:p w14:paraId="51FE2D11" w14:textId="77777777" w:rsidR="00D565E9" w:rsidRPr="009C0A98" w:rsidRDefault="00D565E9" w:rsidP="006905A1">
            <w:pPr>
              <w:spacing w:line="276" w:lineRule="auto"/>
              <w:rPr>
                <w:sz w:val="20"/>
              </w:rPr>
            </w:pPr>
            <w:r w:rsidRPr="009C0A98">
              <w:rPr>
                <w:sz w:val="20"/>
              </w:rPr>
              <w:t>Podatkovni strežnik</w:t>
            </w:r>
          </w:p>
        </w:tc>
        <w:tc>
          <w:tcPr>
            <w:tcW w:w="567" w:type="dxa"/>
          </w:tcPr>
          <w:p w14:paraId="1F13BBF2"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w:t>
            </w:r>
          </w:p>
        </w:tc>
        <w:tc>
          <w:tcPr>
            <w:tcW w:w="1843" w:type="dxa"/>
          </w:tcPr>
          <w:p w14:paraId="531DF36D" w14:textId="15002748"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MSSQL-20</w:t>
            </w:r>
            <w:r w:rsidR="00BA65B8" w:rsidRPr="009C0A98">
              <w:rPr>
                <w:b/>
                <w:sz w:val="20"/>
              </w:rPr>
              <w:t>16</w:t>
            </w:r>
          </w:p>
        </w:tc>
        <w:tc>
          <w:tcPr>
            <w:tcW w:w="3822" w:type="dxa"/>
          </w:tcPr>
          <w:p w14:paraId="3F10857F"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virtualni</w:t>
            </w:r>
          </w:p>
        </w:tc>
      </w:tr>
      <w:tr w:rsidR="00D565E9" w:rsidRPr="009C0A98" w14:paraId="26BD18B6"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40B5ED6" w14:textId="77777777" w:rsidR="00D565E9" w:rsidRPr="009C0A98" w:rsidRDefault="00D565E9" w:rsidP="006905A1">
            <w:pPr>
              <w:spacing w:line="276" w:lineRule="auto"/>
              <w:rPr>
                <w:sz w:val="20"/>
              </w:rPr>
            </w:pPr>
            <w:r w:rsidRPr="009C0A98">
              <w:rPr>
                <w:sz w:val="20"/>
              </w:rPr>
              <w:t>Poštni strežnik</w:t>
            </w:r>
          </w:p>
        </w:tc>
        <w:tc>
          <w:tcPr>
            <w:tcW w:w="567" w:type="dxa"/>
          </w:tcPr>
          <w:p w14:paraId="634204B1"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843" w:type="dxa"/>
          </w:tcPr>
          <w:p w14:paraId="76BAE90B"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MSEX-2016</w:t>
            </w:r>
          </w:p>
        </w:tc>
        <w:tc>
          <w:tcPr>
            <w:tcW w:w="3822" w:type="dxa"/>
          </w:tcPr>
          <w:p w14:paraId="7B8B36AA"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virtualni</w:t>
            </w:r>
          </w:p>
        </w:tc>
      </w:tr>
      <w:tr w:rsidR="00D565E9" w:rsidRPr="009C0A98" w14:paraId="31D7402E" w14:textId="77777777" w:rsidTr="00BA65B8">
        <w:tc>
          <w:tcPr>
            <w:cnfStyle w:val="001000000000" w:firstRow="0" w:lastRow="0" w:firstColumn="1" w:lastColumn="0" w:oddVBand="0" w:evenVBand="0" w:oddHBand="0" w:evenHBand="0" w:firstRowFirstColumn="0" w:firstRowLastColumn="0" w:lastRowFirstColumn="0" w:lastRowLastColumn="0"/>
            <w:tcW w:w="2405" w:type="dxa"/>
          </w:tcPr>
          <w:p w14:paraId="3F69C8D2" w14:textId="77777777" w:rsidR="00D565E9" w:rsidRPr="009C0A98" w:rsidRDefault="00D565E9" w:rsidP="006905A1">
            <w:pPr>
              <w:spacing w:line="276" w:lineRule="auto"/>
              <w:rPr>
                <w:sz w:val="20"/>
              </w:rPr>
            </w:pPr>
            <w:r w:rsidRPr="009C0A98">
              <w:rPr>
                <w:sz w:val="20"/>
              </w:rPr>
              <w:t>Virtualizacija VmWare</w:t>
            </w:r>
          </w:p>
        </w:tc>
        <w:tc>
          <w:tcPr>
            <w:tcW w:w="567" w:type="dxa"/>
          </w:tcPr>
          <w:p w14:paraId="5849FDCC"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w:t>
            </w:r>
          </w:p>
        </w:tc>
        <w:tc>
          <w:tcPr>
            <w:tcW w:w="1843" w:type="dxa"/>
          </w:tcPr>
          <w:p w14:paraId="299A6F53"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c>
          <w:tcPr>
            <w:tcW w:w="3822" w:type="dxa"/>
          </w:tcPr>
          <w:p w14:paraId="24AD926E" w14:textId="4BB7B380"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VmWare ESXi,</w:t>
            </w:r>
          </w:p>
        </w:tc>
      </w:tr>
      <w:tr w:rsidR="00D565E9" w:rsidRPr="009C0A98" w14:paraId="7DDDE745"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9C603B9" w14:textId="77777777" w:rsidR="00D565E9" w:rsidRPr="009C0A98" w:rsidRDefault="00D565E9" w:rsidP="006905A1">
            <w:pPr>
              <w:spacing w:line="276" w:lineRule="auto"/>
              <w:rPr>
                <w:sz w:val="20"/>
              </w:rPr>
            </w:pPr>
            <w:r w:rsidRPr="009C0A98">
              <w:rPr>
                <w:sz w:val="20"/>
              </w:rPr>
              <w:t>Varnostna kopija Veeam</w:t>
            </w:r>
          </w:p>
        </w:tc>
        <w:tc>
          <w:tcPr>
            <w:tcW w:w="567" w:type="dxa"/>
          </w:tcPr>
          <w:p w14:paraId="2C898FF9"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843" w:type="dxa"/>
          </w:tcPr>
          <w:p w14:paraId="34650D0A"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c>
          <w:tcPr>
            <w:tcW w:w="3822" w:type="dxa"/>
          </w:tcPr>
          <w:p w14:paraId="23B1FA59" w14:textId="12641A8B"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 xml:space="preserve">Veeam Backup &amp; Replication </w:t>
            </w:r>
          </w:p>
        </w:tc>
      </w:tr>
      <w:tr w:rsidR="00D565E9" w:rsidRPr="009C0A98" w14:paraId="0F48C49C" w14:textId="77777777" w:rsidTr="00BA65B8">
        <w:tc>
          <w:tcPr>
            <w:cnfStyle w:val="001000000000" w:firstRow="0" w:lastRow="0" w:firstColumn="1" w:lastColumn="0" w:oddVBand="0" w:evenVBand="0" w:oddHBand="0" w:evenHBand="0" w:firstRowFirstColumn="0" w:firstRowLastColumn="0" w:lastRowFirstColumn="0" w:lastRowLastColumn="0"/>
            <w:tcW w:w="2405" w:type="dxa"/>
          </w:tcPr>
          <w:p w14:paraId="44FE3216" w14:textId="77777777" w:rsidR="00D565E9" w:rsidRPr="009C0A98" w:rsidRDefault="00D565E9" w:rsidP="006905A1">
            <w:pPr>
              <w:spacing w:line="276" w:lineRule="auto"/>
              <w:rPr>
                <w:sz w:val="20"/>
              </w:rPr>
            </w:pPr>
            <w:r w:rsidRPr="009C0A98">
              <w:rPr>
                <w:sz w:val="20"/>
              </w:rPr>
              <w:t>Virtualizacija VmWare</w:t>
            </w:r>
          </w:p>
        </w:tc>
        <w:tc>
          <w:tcPr>
            <w:tcW w:w="567" w:type="dxa"/>
          </w:tcPr>
          <w:p w14:paraId="66D43EBF"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843" w:type="dxa"/>
          </w:tcPr>
          <w:p w14:paraId="77780D89"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c>
          <w:tcPr>
            <w:tcW w:w="3822" w:type="dxa"/>
          </w:tcPr>
          <w:p w14:paraId="53AC2D0A" w14:textId="5DA63121"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VmWare,</w:t>
            </w:r>
          </w:p>
        </w:tc>
      </w:tr>
    </w:tbl>
    <w:p w14:paraId="75AB3E54" w14:textId="77777777" w:rsidR="00D565E9" w:rsidRPr="009C0A98" w:rsidRDefault="00D565E9" w:rsidP="00D565E9">
      <w:pPr>
        <w:spacing w:line="276" w:lineRule="auto"/>
        <w:rPr>
          <w:sz w:val="20"/>
        </w:rPr>
      </w:pPr>
    </w:p>
    <w:p w14:paraId="45831C6B" w14:textId="77777777" w:rsidR="00D565E9" w:rsidRPr="009C0A98" w:rsidRDefault="00D565E9" w:rsidP="00D565E9">
      <w:pPr>
        <w:pStyle w:val="Odstavekseznama"/>
        <w:numPr>
          <w:ilvl w:val="0"/>
          <w:numId w:val="8"/>
        </w:numPr>
        <w:spacing w:line="276" w:lineRule="auto"/>
        <w:rPr>
          <w:sz w:val="20"/>
        </w:rPr>
      </w:pPr>
      <w:r w:rsidRPr="009C0A98">
        <w:rPr>
          <w:sz w:val="20"/>
        </w:rPr>
        <w:t>Oprema za oddaljen dostop</w:t>
      </w:r>
    </w:p>
    <w:tbl>
      <w:tblPr>
        <w:tblStyle w:val="Navadnatabela5"/>
        <w:tblW w:w="0" w:type="auto"/>
        <w:tblLook w:val="04A0" w:firstRow="1" w:lastRow="0" w:firstColumn="1" w:lastColumn="0" w:noHBand="0" w:noVBand="1"/>
      </w:tblPr>
      <w:tblGrid>
        <w:gridCol w:w="2405"/>
        <w:gridCol w:w="567"/>
        <w:gridCol w:w="1843"/>
        <w:gridCol w:w="3822"/>
      </w:tblGrid>
      <w:tr w:rsidR="00D565E9" w:rsidRPr="009C0A98" w14:paraId="22EC8E19" w14:textId="77777777" w:rsidTr="00BA65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5" w:type="dxa"/>
          </w:tcPr>
          <w:p w14:paraId="51E6111B" w14:textId="77777777" w:rsidR="00D565E9" w:rsidRPr="009C0A98" w:rsidRDefault="00D565E9" w:rsidP="006905A1">
            <w:pPr>
              <w:spacing w:line="276" w:lineRule="auto"/>
              <w:rPr>
                <w:b/>
                <w:sz w:val="20"/>
              </w:rPr>
            </w:pPr>
            <w:r w:rsidRPr="009C0A98">
              <w:rPr>
                <w:b/>
                <w:sz w:val="20"/>
              </w:rPr>
              <w:t>Naziv opreme</w:t>
            </w:r>
          </w:p>
        </w:tc>
        <w:tc>
          <w:tcPr>
            <w:tcW w:w="567" w:type="dxa"/>
          </w:tcPr>
          <w:p w14:paraId="022B29A8"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43" w:type="dxa"/>
          </w:tcPr>
          <w:p w14:paraId="4CE9B446"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3822" w:type="dxa"/>
          </w:tcPr>
          <w:p w14:paraId="3CB5BBA5"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9C0A98" w14:paraId="429D5F09" w14:textId="77777777" w:rsidTr="00BA6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81410CC" w14:textId="77777777" w:rsidR="00D565E9" w:rsidRPr="009C0A98" w:rsidRDefault="00D565E9" w:rsidP="006905A1">
            <w:pPr>
              <w:spacing w:line="276" w:lineRule="auto"/>
              <w:rPr>
                <w:sz w:val="20"/>
              </w:rPr>
            </w:pPr>
            <w:r w:rsidRPr="009C0A98">
              <w:rPr>
                <w:sz w:val="20"/>
              </w:rPr>
              <w:t>Global Protect Client</w:t>
            </w:r>
          </w:p>
        </w:tc>
        <w:tc>
          <w:tcPr>
            <w:tcW w:w="567" w:type="dxa"/>
          </w:tcPr>
          <w:p w14:paraId="64D55965"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843" w:type="dxa"/>
          </w:tcPr>
          <w:p w14:paraId="67D3581F"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GP</w:t>
            </w:r>
          </w:p>
        </w:tc>
        <w:tc>
          <w:tcPr>
            <w:tcW w:w="3822" w:type="dxa"/>
          </w:tcPr>
          <w:p w14:paraId="31E894B3" w14:textId="2CDD2BF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Preko PA-220</w:t>
            </w:r>
          </w:p>
        </w:tc>
      </w:tr>
      <w:tr w:rsidR="00BA65B8" w:rsidRPr="00CE2499" w14:paraId="781B52ED" w14:textId="77777777" w:rsidTr="00BA65B8">
        <w:tc>
          <w:tcPr>
            <w:cnfStyle w:val="001000000000" w:firstRow="0" w:lastRow="0" w:firstColumn="1" w:lastColumn="0" w:oddVBand="0" w:evenVBand="0" w:oddHBand="0" w:evenHBand="0" w:firstRowFirstColumn="0" w:firstRowLastColumn="0" w:lastRowFirstColumn="0" w:lastRowLastColumn="0"/>
            <w:tcW w:w="2405" w:type="dxa"/>
          </w:tcPr>
          <w:p w14:paraId="0B8E8A97" w14:textId="0B12B570" w:rsidR="00BA65B8" w:rsidRPr="009C0A98" w:rsidRDefault="00BA65B8" w:rsidP="006905A1">
            <w:pPr>
              <w:spacing w:line="276" w:lineRule="auto"/>
              <w:rPr>
                <w:sz w:val="20"/>
              </w:rPr>
            </w:pPr>
            <w:r w:rsidRPr="009C0A98">
              <w:rPr>
                <w:sz w:val="20"/>
              </w:rPr>
              <w:t>Cisco AnyConnect</w:t>
            </w:r>
          </w:p>
        </w:tc>
        <w:tc>
          <w:tcPr>
            <w:tcW w:w="567" w:type="dxa"/>
          </w:tcPr>
          <w:p w14:paraId="7667762E" w14:textId="67C733A5" w:rsidR="00BA65B8" w:rsidRPr="009C0A9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w:t>
            </w:r>
          </w:p>
        </w:tc>
        <w:tc>
          <w:tcPr>
            <w:tcW w:w="1843" w:type="dxa"/>
          </w:tcPr>
          <w:p w14:paraId="7A2DACCE" w14:textId="640E4C1F" w:rsidR="00BA65B8" w:rsidRPr="009C0A9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AC</w:t>
            </w:r>
          </w:p>
        </w:tc>
        <w:tc>
          <w:tcPr>
            <w:tcW w:w="3822" w:type="dxa"/>
          </w:tcPr>
          <w:p w14:paraId="454B62D5" w14:textId="0CDA00DF" w:rsidR="00BA65B8" w:rsidRPr="00BA65B8" w:rsidRDefault="00BA65B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Preko FPR-1120</w:t>
            </w:r>
          </w:p>
        </w:tc>
      </w:tr>
    </w:tbl>
    <w:p w14:paraId="2A53A51A" w14:textId="77777777" w:rsidR="00D565E9" w:rsidRDefault="00D565E9" w:rsidP="00D565E9">
      <w:pPr>
        <w:spacing w:line="276" w:lineRule="auto"/>
        <w:rPr>
          <w:sz w:val="20"/>
        </w:rPr>
      </w:pPr>
    </w:p>
    <w:p w14:paraId="65F19F33" w14:textId="77777777" w:rsidR="00D565E9" w:rsidRDefault="00D565E9" w:rsidP="00D565E9">
      <w:pPr>
        <w:spacing w:line="276" w:lineRule="auto"/>
        <w:rPr>
          <w:sz w:val="20"/>
        </w:rPr>
      </w:pPr>
    </w:p>
    <w:p w14:paraId="01754FAF" w14:textId="77777777" w:rsidR="00D565E9" w:rsidRDefault="00D565E9" w:rsidP="00D565E9">
      <w:pPr>
        <w:rPr>
          <w:u w:val="single"/>
        </w:rPr>
      </w:pPr>
      <w:r>
        <w:rPr>
          <w:u w:val="single"/>
        </w:rPr>
        <w:br w:type="page"/>
      </w:r>
    </w:p>
    <w:p w14:paraId="0C7E8C1F" w14:textId="77777777" w:rsidR="00D565E9" w:rsidRDefault="00D565E9" w:rsidP="00D565E9">
      <w:pPr>
        <w:spacing w:line="276" w:lineRule="auto"/>
        <w:rPr>
          <w:u w:val="single"/>
        </w:rPr>
      </w:pPr>
      <w:r w:rsidRPr="00FE3C19">
        <w:rPr>
          <w:u w:val="single"/>
        </w:rPr>
        <w:t xml:space="preserve">Lokacija: </w:t>
      </w:r>
      <w:r>
        <w:rPr>
          <w:u w:val="single"/>
        </w:rPr>
        <w:t>Bežigrad</w:t>
      </w:r>
      <w:r w:rsidRPr="00FE3C19">
        <w:rPr>
          <w:u w:val="single"/>
        </w:rPr>
        <w:t xml:space="preserve"> (</w:t>
      </w:r>
      <w:r>
        <w:rPr>
          <w:u w:val="single"/>
        </w:rPr>
        <w:t xml:space="preserve">sekundarna </w:t>
      </w:r>
      <w:r w:rsidRPr="00FE3C19">
        <w:rPr>
          <w:u w:val="single"/>
        </w:rPr>
        <w:t>glavna lokacija)</w:t>
      </w:r>
    </w:p>
    <w:p w14:paraId="6DD246CB" w14:textId="77777777" w:rsidR="00D565E9" w:rsidRDefault="00D565E9" w:rsidP="00D565E9">
      <w:pPr>
        <w:spacing w:line="276" w:lineRule="auto"/>
        <w:rPr>
          <w:u w:val="single"/>
        </w:rPr>
      </w:pPr>
    </w:p>
    <w:p w14:paraId="36F2D4AB" w14:textId="77777777" w:rsidR="00D565E9" w:rsidRPr="0007293F" w:rsidRDefault="00D565E9" w:rsidP="005D77F6">
      <w:pPr>
        <w:pStyle w:val="Odstavekseznama"/>
        <w:numPr>
          <w:ilvl w:val="0"/>
          <w:numId w:val="24"/>
        </w:numPr>
        <w:spacing w:line="276" w:lineRule="auto"/>
        <w:ind w:left="426" w:hanging="426"/>
        <w:rPr>
          <w:sz w:val="20"/>
        </w:rPr>
      </w:pPr>
      <w:r w:rsidRPr="0007293F">
        <w:rPr>
          <w:sz w:val="20"/>
        </w:rPr>
        <w:t>Omrežna oprema</w:t>
      </w:r>
    </w:p>
    <w:tbl>
      <w:tblPr>
        <w:tblStyle w:val="Navadnatabela5"/>
        <w:tblW w:w="8897" w:type="dxa"/>
        <w:tblLook w:val="04A0" w:firstRow="1" w:lastRow="0" w:firstColumn="1" w:lastColumn="0" w:noHBand="0" w:noVBand="1"/>
      </w:tblPr>
      <w:tblGrid>
        <w:gridCol w:w="2218"/>
        <w:gridCol w:w="584"/>
        <w:gridCol w:w="1842"/>
        <w:gridCol w:w="1134"/>
        <w:gridCol w:w="3119"/>
      </w:tblGrid>
      <w:tr w:rsidR="00D565E9" w:rsidRPr="00CE2499" w14:paraId="41413A72"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18" w:type="dxa"/>
          </w:tcPr>
          <w:p w14:paraId="1CD56A2E" w14:textId="77777777" w:rsidR="00D565E9" w:rsidRPr="009C0A98" w:rsidRDefault="00D565E9" w:rsidP="006905A1">
            <w:pPr>
              <w:spacing w:line="276" w:lineRule="auto"/>
              <w:rPr>
                <w:b/>
                <w:sz w:val="20"/>
              </w:rPr>
            </w:pPr>
            <w:r w:rsidRPr="009C0A98">
              <w:rPr>
                <w:b/>
                <w:sz w:val="20"/>
              </w:rPr>
              <w:t>Naziv opreme</w:t>
            </w:r>
          </w:p>
        </w:tc>
        <w:tc>
          <w:tcPr>
            <w:tcW w:w="584" w:type="dxa"/>
          </w:tcPr>
          <w:p w14:paraId="42573A2E" w14:textId="77777777" w:rsidR="00D565E9" w:rsidRPr="009C0A98" w:rsidRDefault="00D565E9" w:rsidP="0088202C">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42" w:type="dxa"/>
          </w:tcPr>
          <w:p w14:paraId="275FDDE4"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bCs/>
                <w:sz w:val="20"/>
              </w:rPr>
            </w:pPr>
            <w:r w:rsidRPr="009C0A98">
              <w:rPr>
                <w:b/>
                <w:sz w:val="20"/>
              </w:rPr>
              <w:t>Oznaka</w:t>
            </w:r>
          </w:p>
        </w:tc>
        <w:tc>
          <w:tcPr>
            <w:tcW w:w="1134" w:type="dxa"/>
          </w:tcPr>
          <w:p w14:paraId="23D02BE0"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Dom</w:t>
            </w:r>
          </w:p>
        </w:tc>
        <w:tc>
          <w:tcPr>
            <w:tcW w:w="3119" w:type="dxa"/>
          </w:tcPr>
          <w:p w14:paraId="0430051F"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CE2499" w14:paraId="7F5E0E25" w14:textId="77777777" w:rsidTr="009C0A98">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2218" w:type="dxa"/>
          </w:tcPr>
          <w:p w14:paraId="7E6C0C7D" w14:textId="77777777" w:rsidR="00D565E9" w:rsidRPr="009C0A98" w:rsidRDefault="00D565E9" w:rsidP="006905A1">
            <w:pPr>
              <w:spacing w:line="276" w:lineRule="auto"/>
              <w:rPr>
                <w:sz w:val="20"/>
              </w:rPr>
            </w:pPr>
            <w:r w:rsidRPr="009C0A98">
              <w:rPr>
                <w:sz w:val="20"/>
              </w:rPr>
              <w:t>Stikalo (1 kos)</w:t>
            </w:r>
          </w:p>
        </w:tc>
        <w:tc>
          <w:tcPr>
            <w:tcW w:w="584" w:type="dxa"/>
          </w:tcPr>
          <w:p w14:paraId="122818E4"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42" w:type="dxa"/>
          </w:tcPr>
          <w:p w14:paraId="274F9183"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C4500X</w:t>
            </w:r>
          </w:p>
        </w:tc>
        <w:tc>
          <w:tcPr>
            <w:tcW w:w="1134" w:type="dxa"/>
          </w:tcPr>
          <w:p w14:paraId="328E0849" w14:textId="77777777" w:rsidR="00D565E9" w:rsidRPr="00D704EA"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A</w:t>
            </w:r>
          </w:p>
        </w:tc>
        <w:tc>
          <w:tcPr>
            <w:tcW w:w="3119" w:type="dxa"/>
          </w:tcPr>
          <w:p w14:paraId="0DE0AD1E" w14:textId="77777777" w:rsidR="00D565E9" w:rsidRPr="00CE2499"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Cisco GW - 16 port</w:t>
            </w:r>
          </w:p>
        </w:tc>
      </w:tr>
      <w:tr w:rsidR="00D565E9" w:rsidRPr="00CE2499" w14:paraId="3EC0C1B4" w14:textId="77777777" w:rsidTr="009C0A98">
        <w:tc>
          <w:tcPr>
            <w:cnfStyle w:val="001000000000" w:firstRow="0" w:lastRow="0" w:firstColumn="1" w:lastColumn="0" w:oddVBand="0" w:evenVBand="0" w:oddHBand="0" w:evenHBand="0" w:firstRowFirstColumn="0" w:firstRowLastColumn="0" w:lastRowFirstColumn="0" w:lastRowLastColumn="0"/>
            <w:tcW w:w="2218" w:type="dxa"/>
          </w:tcPr>
          <w:p w14:paraId="56518EC3" w14:textId="77777777" w:rsidR="00D565E9" w:rsidRPr="009C0A98" w:rsidRDefault="00D565E9" w:rsidP="006905A1">
            <w:pPr>
              <w:spacing w:line="276" w:lineRule="auto"/>
              <w:rPr>
                <w:sz w:val="20"/>
              </w:rPr>
            </w:pPr>
            <w:r w:rsidRPr="009C0A98">
              <w:rPr>
                <w:sz w:val="20"/>
              </w:rPr>
              <w:t>Firewall (1 kos)</w:t>
            </w:r>
          </w:p>
        </w:tc>
        <w:tc>
          <w:tcPr>
            <w:tcW w:w="584" w:type="dxa"/>
          </w:tcPr>
          <w:p w14:paraId="11DEA948"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P</w:t>
            </w:r>
          </w:p>
        </w:tc>
        <w:tc>
          <w:tcPr>
            <w:tcW w:w="1842" w:type="dxa"/>
          </w:tcPr>
          <w:p w14:paraId="2610EBDA"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PA-220</w:t>
            </w:r>
          </w:p>
        </w:tc>
        <w:tc>
          <w:tcPr>
            <w:tcW w:w="1134" w:type="dxa"/>
          </w:tcPr>
          <w:p w14:paraId="7234C29D"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DPL</w:t>
            </w:r>
          </w:p>
        </w:tc>
        <w:tc>
          <w:tcPr>
            <w:tcW w:w="3119" w:type="dxa"/>
          </w:tcPr>
          <w:p w14:paraId="6D1AF89E" w14:textId="77777777" w:rsidR="00D565E9"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PaloAlto PA-220</w:t>
            </w:r>
          </w:p>
        </w:tc>
      </w:tr>
    </w:tbl>
    <w:p w14:paraId="03D3FD6C" w14:textId="77777777" w:rsidR="00D565E9" w:rsidRDefault="00D565E9" w:rsidP="00D565E9">
      <w:pPr>
        <w:spacing w:line="276" w:lineRule="auto"/>
        <w:rPr>
          <w:b/>
        </w:rPr>
      </w:pPr>
    </w:p>
    <w:p w14:paraId="76ADC257" w14:textId="77777777" w:rsidR="00D565E9" w:rsidRPr="0007293F" w:rsidRDefault="00D565E9" w:rsidP="005D77F6">
      <w:pPr>
        <w:pStyle w:val="Odstavekseznama"/>
        <w:numPr>
          <w:ilvl w:val="0"/>
          <w:numId w:val="24"/>
        </w:numPr>
        <w:spacing w:line="276" w:lineRule="auto"/>
        <w:ind w:left="426" w:hanging="426"/>
        <w:rPr>
          <w:sz w:val="20"/>
        </w:rPr>
      </w:pPr>
      <w:r w:rsidRPr="0007293F">
        <w:rPr>
          <w:sz w:val="20"/>
        </w:rPr>
        <w:t>Računalniška (strojna) oprema</w:t>
      </w:r>
    </w:p>
    <w:tbl>
      <w:tblPr>
        <w:tblStyle w:val="Navadnatabela5"/>
        <w:tblW w:w="0" w:type="auto"/>
        <w:tblLook w:val="04A0" w:firstRow="1" w:lastRow="0" w:firstColumn="1" w:lastColumn="0" w:noHBand="0" w:noVBand="1"/>
      </w:tblPr>
      <w:tblGrid>
        <w:gridCol w:w="2177"/>
        <w:gridCol w:w="521"/>
        <w:gridCol w:w="1860"/>
        <w:gridCol w:w="1112"/>
        <w:gridCol w:w="2977"/>
      </w:tblGrid>
      <w:tr w:rsidR="00D565E9" w:rsidRPr="00CE2499" w14:paraId="7403EC53"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77" w:type="dxa"/>
          </w:tcPr>
          <w:p w14:paraId="030586F5" w14:textId="77777777" w:rsidR="00D565E9" w:rsidRPr="009C0A98" w:rsidRDefault="00D565E9" w:rsidP="006905A1">
            <w:pPr>
              <w:spacing w:line="276" w:lineRule="auto"/>
              <w:rPr>
                <w:b/>
                <w:sz w:val="20"/>
              </w:rPr>
            </w:pPr>
            <w:r w:rsidRPr="009C0A98">
              <w:rPr>
                <w:b/>
                <w:sz w:val="20"/>
              </w:rPr>
              <w:t>Naziv opreme</w:t>
            </w:r>
          </w:p>
        </w:tc>
        <w:tc>
          <w:tcPr>
            <w:tcW w:w="521" w:type="dxa"/>
          </w:tcPr>
          <w:p w14:paraId="06172885"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60" w:type="dxa"/>
          </w:tcPr>
          <w:p w14:paraId="417A1CAF"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1112" w:type="dxa"/>
          </w:tcPr>
          <w:p w14:paraId="04AB300C"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Dom</w:t>
            </w:r>
          </w:p>
        </w:tc>
        <w:tc>
          <w:tcPr>
            <w:tcW w:w="2977" w:type="dxa"/>
          </w:tcPr>
          <w:p w14:paraId="365EF5AE"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9C0A98" w:rsidRPr="00CE2499" w14:paraId="32246B55"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7" w:type="dxa"/>
          </w:tcPr>
          <w:p w14:paraId="558E1D5E" w14:textId="77777777" w:rsidR="009C0A98" w:rsidRPr="009C0A98" w:rsidRDefault="009C0A98" w:rsidP="009C0A98">
            <w:pPr>
              <w:spacing w:line="276" w:lineRule="auto"/>
              <w:rPr>
                <w:sz w:val="20"/>
              </w:rPr>
            </w:pPr>
            <w:r w:rsidRPr="009C0A98">
              <w:rPr>
                <w:sz w:val="20"/>
              </w:rPr>
              <w:t>Strežnik Lenovo (1 kos)</w:t>
            </w:r>
          </w:p>
        </w:tc>
        <w:tc>
          <w:tcPr>
            <w:tcW w:w="521" w:type="dxa"/>
          </w:tcPr>
          <w:p w14:paraId="48098AAC" w14:textId="77777777" w:rsidR="009C0A98" w:rsidRPr="009C0A98"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60" w:type="dxa"/>
          </w:tcPr>
          <w:p w14:paraId="3119B510" w14:textId="6754605A" w:rsidR="009C0A98" w:rsidRPr="00EB2B75"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BA65B8">
              <w:rPr>
                <w:b/>
                <w:sz w:val="20"/>
              </w:rPr>
              <w:t>Thinkserver SR650 v</w:t>
            </w:r>
            <w:r>
              <w:rPr>
                <w:b/>
                <w:sz w:val="20"/>
              </w:rPr>
              <w:t>3</w:t>
            </w:r>
          </w:p>
        </w:tc>
        <w:tc>
          <w:tcPr>
            <w:tcW w:w="1112" w:type="dxa"/>
          </w:tcPr>
          <w:p w14:paraId="4243F2B7" w14:textId="77777777" w:rsidR="009C0A98" w:rsidRPr="0007293F"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07293F">
              <w:rPr>
                <w:sz w:val="20"/>
              </w:rPr>
              <w:t>A</w:t>
            </w:r>
          </w:p>
        </w:tc>
        <w:tc>
          <w:tcPr>
            <w:tcW w:w="2977" w:type="dxa"/>
          </w:tcPr>
          <w:p w14:paraId="43C33065" w14:textId="6D644016" w:rsidR="009C0A98" w:rsidRPr="00CE2499" w:rsidRDefault="009C0A98" w:rsidP="009C0A98">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Virtualizacijski strežnik</w:t>
            </w:r>
          </w:p>
        </w:tc>
      </w:tr>
      <w:tr w:rsidR="009C0A98" w:rsidRPr="00CE2499" w14:paraId="12D1E37B" w14:textId="77777777" w:rsidTr="009C0A98">
        <w:tc>
          <w:tcPr>
            <w:cnfStyle w:val="001000000000" w:firstRow="0" w:lastRow="0" w:firstColumn="1" w:lastColumn="0" w:oddVBand="0" w:evenVBand="0" w:oddHBand="0" w:evenHBand="0" w:firstRowFirstColumn="0" w:firstRowLastColumn="0" w:lastRowFirstColumn="0" w:lastRowLastColumn="0"/>
            <w:tcW w:w="2177" w:type="dxa"/>
          </w:tcPr>
          <w:p w14:paraId="7EA65865" w14:textId="7C4B3220" w:rsidR="009C0A98" w:rsidRPr="009C0A98" w:rsidRDefault="009C0A98" w:rsidP="009C0A98">
            <w:pPr>
              <w:spacing w:line="276" w:lineRule="auto"/>
              <w:rPr>
                <w:sz w:val="20"/>
              </w:rPr>
            </w:pPr>
            <w:r w:rsidRPr="009C0A98">
              <w:rPr>
                <w:sz w:val="20"/>
              </w:rPr>
              <w:t>UPS (1</w:t>
            </w:r>
            <w:r w:rsidRPr="00BB5371">
              <w:rPr>
                <w:sz w:val="20"/>
              </w:rPr>
              <w:t xml:space="preserve"> kos)</w:t>
            </w:r>
          </w:p>
        </w:tc>
        <w:tc>
          <w:tcPr>
            <w:tcW w:w="521" w:type="dxa"/>
          </w:tcPr>
          <w:p w14:paraId="4E9A1965" w14:textId="6BCEDE73" w:rsidR="009C0A98" w:rsidRPr="009C0A98" w:rsidRDefault="009C0A98" w:rsidP="009C0A98">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860" w:type="dxa"/>
          </w:tcPr>
          <w:p w14:paraId="08CD1787" w14:textId="7A38C01C" w:rsidR="009C0A98" w:rsidRPr="00BA65B8" w:rsidRDefault="009C0A98" w:rsidP="009C0A98">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APC UPS</w:t>
            </w:r>
          </w:p>
        </w:tc>
        <w:tc>
          <w:tcPr>
            <w:tcW w:w="1112" w:type="dxa"/>
          </w:tcPr>
          <w:p w14:paraId="3F0C55BB" w14:textId="40142E6C" w:rsidR="009C0A98" w:rsidRPr="0007293F" w:rsidRDefault="009C0A98" w:rsidP="009C0A98">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A</w:t>
            </w:r>
          </w:p>
        </w:tc>
        <w:tc>
          <w:tcPr>
            <w:tcW w:w="2977" w:type="dxa"/>
          </w:tcPr>
          <w:p w14:paraId="5741CFE8" w14:textId="18493351" w:rsidR="009C0A98" w:rsidRDefault="009C0A98" w:rsidP="009C0A98">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Naprava za brezprekinitveno napajanje</w:t>
            </w:r>
          </w:p>
        </w:tc>
      </w:tr>
    </w:tbl>
    <w:p w14:paraId="3A367126" w14:textId="77777777" w:rsidR="00D565E9" w:rsidRDefault="00D565E9" w:rsidP="00D565E9">
      <w:pPr>
        <w:spacing w:line="276" w:lineRule="auto"/>
        <w:rPr>
          <w:b/>
        </w:rPr>
      </w:pPr>
    </w:p>
    <w:p w14:paraId="559F8D67" w14:textId="77777777" w:rsidR="00D565E9" w:rsidRDefault="00D565E9" w:rsidP="005D77F6">
      <w:pPr>
        <w:pStyle w:val="Odstavekseznama"/>
        <w:numPr>
          <w:ilvl w:val="0"/>
          <w:numId w:val="24"/>
        </w:numPr>
        <w:spacing w:line="276" w:lineRule="auto"/>
        <w:ind w:left="426" w:hanging="426"/>
        <w:rPr>
          <w:sz w:val="20"/>
        </w:rPr>
      </w:pPr>
      <w:r>
        <w:rPr>
          <w:sz w:val="20"/>
        </w:rPr>
        <w:t>Sistemska programska</w:t>
      </w:r>
      <w:r w:rsidRPr="00375D05">
        <w:rPr>
          <w:sz w:val="20"/>
        </w:rPr>
        <w:t xml:space="preserve"> oprema</w:t>
      </w:r>
    </w:p>
    <w:tbl>
      <w:tblPr>
        <w:tblStyle w:val="Navadnatabela5"/>
        <w:tblW w:w="8897" w:type="dxa"/>
        <w:tblLook w:val="04A0" w:firstRow="1" w:lastRow="0" w:firstColumn="1" w:lastColumn="0" w:noHBand="0" w:noVBand="1"/>
      </w:tblPr>
      <w:tblGrid>
        <w:gridCol w:w="2235"/>
        <w:gridCol w:w="567"/>
        <w:gridCol w:w="1842"/>
        <w:gridCol w:w="4253"/>
      </w:tblGrid>
      <w:tr w:rsidR="00D565E9" w:rsidRPr="00CE2499" w14:paraId="0F703DCC"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35" w:type="dxa"/>
          </w:tcPr>
          <w:p w14:paraId="65009703" w14:textId="77777777" w:rsidR="00D565E9" w:rsidRPr="009C0A98" w:rsidRDefault="00D565E9" w:rsidP="006905A1">
            <w:pPr>
              <w:spacing w:line="276" w:lineRule="auto"/>
              <w:rPr>
                <w:b/>
                <w:sz w:val="20"/>
              </w:rPr>
            </w:pPr>
            <w:r w:rsidRPr="009C0A98">
              <w:rPr>
                <w:b/>
                <w:sz w:val="20"/>
              </w:rPr>
              <w:t>Naziv opreme</w:t>
            </w:r>
          </w:p>
        </w:tc>
        <w:tc>
          <w:tcPr>
            <w:tcW w:w="567" w:type="dxa"/>
          </w:tcPr>
          <w:p w14:paraId="62AE2BD3"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42" w:type="dxa"/>
          </w:tcPr>
          <w:p w14:paraId="4ED42068"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4253" w:type="dxa"/>
          </w:tcPr>
          <w:p w14:paraId="3AEC1F0E"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CE2499" w14:paraId="15DF5E98"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5FFF6930" w14:textId="77777777" w:rsidR="00D565E9" w:rsidRPr="009C0A98" w:rsidRDefault="00D565E9" w:rsidP="006905A1">
            <w:pPr>
              <w:spacing w:line="276" w:lineRule="auto"/>
              <w:rPr>
                <w:sz w:val="20"/>
              </w:rPr>
            </w:pPr>
            <w:r w:rsidRPr="009C0A98">
              <w:rPr>
                <w:sz w:val="20"/>
              </w:rPr>
              <w:t>Linux strežnik</w:t>
            </w:r>
          </w:p>
        </w:tc>
        <w:tc>
          <w:tcPr>
            <w:tcW w:w="567" w:type="dxa"/>
          </w:tcPr>
          <w:p w14:paraId="64734B79"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42" w:type="dxa"/>
          </w:tcPr>
          <w:p w14:paraId="36235685" w14:textId="3F49A000"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 xml:space="preserve">Ubuntu </w:t>
            </w:r>
          </w:p>
        </w:tc>
        <w:tc>
          <w:tcPr>
            <w:tcW w:w="4253" w:type="dxa"/>
          </w:tcPr>
          <w:p w14:paraId="04BB05EF"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r>
      <w:tr w:rsidR="00D565E9" w:rsidRPr="00CE2499" w14:paraId="38A0E1B0" w14:textId="77777777" w:rsidTr="009C0A98">
        <w:tc>
          <w:tcPr>
            <w:cnfStyle w:val="001000000000" w:firstRow="0" w:lastRow="0" w:firstColumn="1" w:lastColumn="0" w:oddVBand="0" w:evenVBand="0" w:oddHBand="0" w:evenHBand="0" w:firstRowFirstColumn="0" w:firstRowLastColumn="0" w:lastRowFirstColumn="0" w:lastRowLastColumn="0"/>
            <w:tcW w:w="2235" w:type="dxa"/>
          </w:tcPr>
          <w:p w14:paraId="353CAC9C" w14:textId="77777777" w:rsidR="00D565E9" w:rsidRPr="009C0A98" w:rsidRDefault="00D565E9" w:rsidP="006905A1">
            <w:pPr>
              <w:spacing w:line="276" w:lineRule="auto"/>
              <w:rPr>
                <w:sz w:val="20"/>
              </w:rPr>
            </w:pPr>
            <w:r w:rsidRPr="009C0A98">
              <w:rPr>
                <w:sz w:val="20"/>
              </w:rPr>
              <w:t>Virtualizacija VmWare</w:t>
            </w:r>
          </w:p>
        </w:tc>
        <w:tc>
          <w:tcPr>
            <w:tcW w:w="567" w:type="dxa"/>
          </w:tcPr>
          <w:p w14:paraId="73B6A9C5"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842" w:type="dxa"/>
          </w:tcPr>
          <w:p w14:paraId="419BE73F"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c>
          <w:tcPr>
            <w:tcW w:w="4253" w:type="dxa"/>
          </w:tcPr>
          <w:p w14:paraId="15033F52" w14:textId="7196BFD1"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VmWare</w:t>
            </w:r>
          </w:p>
        </w:tc>
      </w:tr>
    </w:tbl>
    <w:p w14:paraId="0EFEFFEC" w14:textId="77777777" w:rsidR="00D565E9" w:rsidRPr="007136BE" w:rsidRDefault="00D565E9" w:rsidP="00D565E9">
      <w:pPr>
        <w:spacing w:line="276" w:lineRule="auto"/>
        <w:rPr>
          <w:u w:val="single"/>
        </w:rPr>
      </w:pPr>
    </w:p>
    <w:p w14:paraId="67ACB22F" w14:textId="77777777" w:rsidR="00D565E9" w:rsidRDefault="00D565E9" w:rsidP="00D565E9">
      <w:pPr>
        <w:spacing w:line="276" w:lineRule="auto"/>
        <w:rPr>
          <w:u w:val="single"/>
        </w:rPr>
      </w:pPr>
    </w:p>
    <w:p w14:paraId="673CB0C7" w14:textId="77777777" w:rsidR="00D565E9" w:rsidRDefault="00D565E9" w:rsidP="00D565E9">
      <w:pPr>
        <w:spacing w:line="276" w:lineRule="auto"/>
        <w:rPr>
          <w:u w:val="single"/>
        </w:rPr>
      </w:pPr>
      <w:r w:rsidRPr="00FE3C19">
        <w:rPr>
          <w:u w:val="single"/>
        </w:rPr>
        <w:t xml:space="preserve">Lokacija: </w:t>
      </w:r>
      <w:r>
        <w:rPr>
          <w:u w:val="single"/>
        </w:rPr>
        <w:t>Gerbičeva</w:t>
      </w:r>
      <w:r w:rsidRPr="00FE3C19">
        <w:rPr>
          <w:u w:val="single"/>
        </w:rPr>
        <w:t xml:space="preserve"> (</w:t>
      </w:r>
      <w:r>
        <w:rPr>
          <w:u w:val="single"/>
        </w:rPr>
        <w:t xml:space="preserve">sekundarna </w:t>
      </w:r>
      <w:r w:rsidRPr="00FE3C19">
        <w:rPr>
          <w:u w:val="single"/>
        </w:rPr>
        <w:t>glavna lokacija)</w:t>
      </w:r>
    </w:p>
    <w:p w14:paraId="1E56BE3A" w14:textId="77777777" w:rsidR="00D565E9" w:rsidRDefault="00D565E9" w:rsidP="00D565E9">
      <w:pPr>
        <w:spacing w:line="276" w:lineRule="auto"/>
        <w:rPr>
          <w:u w:val="single"/>
        </w:rPr>
      </w:pPr>
    </w:p>
    <w:p w14:paraId="00CC7B2F" w14:textId="77777777" w:rsidR="00D565E9" w:rsidRPr="0007293F" w:rsidRDefault="00D565E9" w:rsidP="005D77F6">
      <w:pPr>
        <w:pStyle w:val="Odstavekseznama"/>
        <w:numPr>
          <w:ilvl w:val="0"/>
          <w:numId w:val="25"/>
        </w:numPr>
        <w:spacing w:line="276" w:lineRule="auto"/>
        <w:ind w:left="426" w:hanging="436"/>
        <w:rPr>
          <w:sz w:val="20"/>
          <w:szCs w:val="20"/>
        </w:rPr>
      </w:pPr>
      <w:r w:rsidRPr="0007293F">
        <w:rPr>
          <w:sz w:val="20"/>
          <w:szCs w:val="20"/>
        </w:rPr>
        <w:t>Omrežna oprema</w:t>
      </w:r>
    </w:p>
    <w:tbl>
      <w:tblPr>
        <w:tblStyle w:val="Navadnatabela5"/>
        <w:tblW w:w="8897" w:type="dxa"/>
        <w:tblLook w:val="04A0" w:firstRow="1" w:lastRow="0" w:firstColumn="1" w:lastColumn="0" w:noHBand="0" w:noVBand="1"/>
      </w:tblPr>
      <w:tblGrid>
        <w:gridCol w:w="2218"/>
        <w:gridCol w:w="584"/>
        <w:gridCol w:w="1842"/>
        <w:gridCol w:w="1134"/>
        <w:gridCol w:w="3119"/>
      </w:tblGrid>
      <w:tr w:rsidR="00D565E9" w:rsidRPr="00CE2499" w14:paraId="75B1C14D" w14:textId="77777777" w:rsidTr="00BB537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18" w:type="dxa"/>
          </w:tcPr>
          <w:p w14:paraId="3F9E71D2" w14:textId="77777777" w:rsidR="00D565E9" w:rsidRPr="00BB5371" w:rsidRDefault="00D565E9" w:rsidP="006905A1">
            <w:pPr>
              <w:spacing w:line="276" w:lineRule="auto"/>
              <w:rPr>
                <w:b/>
                <w:sz w:val="20"/>
              </w:rPr>
            </w:pPr>
            <w:r w:rsidRPr="00BB5371">
              <w:rPr>
                <w:b/>
                <w:sz w:val="20"/>
              </w:rPr>
              <w:t>Naziv opreme</w:t>
            </w:r>
          </w:p>
        </w:tc>
        <w:tc>
          <w:tcPr>
            <w:tcW w:w="584" w:type="dxa"/>
          </w:tcPr>
          <w:p w14:paraId="3C816486" w14:textId="77777777" w:rsidR="00D565E9" w:rsidRPr="00BB5371" w:rsidRDefault="00D565E9" w:rsidP="0088202C">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BB5371">
              <w:rPr>
                <w:b/>
                <w:sz w:val="20"/>
              </w:rPr>
              <w:t>Net</w:t>
            </w:r>
          </w:p>
        </w:tc>
        <w:tc>
          <w:tcPr>
            <w:tcW w:w="1842" w:type="dxa"/>
          </w:tcPr>
          <w:p w14:paraId="4AFA48D0" w14:textId="77777777" w:rsidR="00D565E9" w:rsidRPr="00BB5371"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bCs/>
                <w:sz w:val="20"/>
              </w:rPr>
            </w:pPr>
            <w:r w:rsidRPr="00BB5371">
              <w:rPr>
                <w:b/>
                <w:sz w:val="20"/>
              </w:rPr>
              <w:t>Oznaka</w:t>
            </w:r>
          </w:p>
        </w:tc>
        <w:tc>
          <w:tcPr>
            <w:tcW w:w="1134" w:type="dxa"/>
          </w:tcPr>
          <w:p w14:paraId="7EC82F1F" w14:textId="77777777" w:rsidR="00D565E9" w:rsidRPr="00BB5371"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BB5371">
              <w:rPr>
                <w:b/>
                <w:sz w:val="20"/>
              </w:rPr>
              <w:t>Dom</w:t>
            </w:r>
          </w:p>
        </w:tc>
        <w:tc>
          <w:tcPr>
            <w:tcW w:w="3119" w:type="dxa"/>
          </w:tcPr>
          <w:p w14:paraId="60C4B71D" w14:textId="77777777" w:rsidR="00D565E9" w:rsidRPr="00BB5371"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BB5371">
              <w:rPr>
                <w:b/>
                <w:sz w:val="20"/>
              </w:rPr>
              <w:t>Opis</w:t>
            </w:r>
          </w:p>
        </w:tc>
      </w:tr>
      <w:tr w:rsidR="00D565E9" w:rsidRPr="009C0A98" w14:paraId="7D7A9FB4" w14:textId="77777777" w:rsidTr="00BB5371">
        <w:trPr>
          <w:cnfStyle w:val="000000100000" w:firstRow="0" w:lastRow="0" w:firstColumn="0" w:lastColumn="0" w:oddVBand="0" w:evenVBand="0" w:oddHBand="1" w:evenHBand="0" w:firstRowFirstColumn="0" w:firstRowLastColumn="0" w:lastRowFirstColumn="0" w:lastRowLastColumn="0"/>
          <w:trHeight w:val="172"/>
        </w:trPr>
        <w:tc>
          <w:tcPr>
            <w:cnfStyle w:val="001000000000" w:firstRow="0" w:lastRow="0" w:firstColumn="1" w:lastColumn="0" w:oddVBand="0" w:evenVBand="0" w:oddHBand="0" w:evenHBand="0" w:firstRowFirstColumn="0" w:firstRowLastColumn="0" w:lastRowFirstColumn="0" w:lastRowLastColumn="0"/>
            <w:tcW w:w="2218" w:type="dxa"/>
          </w:tcPr>
          <w:p w14:paraId="3F51AB26" w14:textId="77777777" w:rsidR="00D565E9" w:rsidRPr="009C0A98" w:rsidRDefault="00D565E9" w:rsidP="006905A1">
            <w:pPr>
              <w:spacing w:line="276" w:lineRule="auto"/>
              <w:rPr>
                <w:b/>
                <w:sz w:val="20"/>
              </w:rPr>
            </w:pPr>
            <w:r w:rsidRPr="009C0A98">
              <w:rPr>
                <w:sz w:val="20"/>
              </w:rPr>
              <w:t>Stikalo (1 kos)</w:t>
            </w:r>
          </w:p>
        </w:tc>
        <w:tc>
          <w:tcPr>
            <w:tcW w:w="584" w:type="dxa"/>
          </w:tcPr>
          <w:p w14:paraId="3B1F942A"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42" w:type="dxa"/>
          </w:tcPr>
          <w:p w14:paraId="4583F469"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C4500X</w:t>
            </w:r>
          </w:p>
        </w:tc>
        <w:tc>
          <w:tcPr>
            <w:tcW w:w="1134" w:type="dxa"/>
          </w:tcPr>
          <w:p w14:paraId="72444239"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sz w:val="20"/>
              </w:rPr>
              <w:t>G59</w:t>
            </w:r>
          </w:p>
        </w:tc>
        <w:tc>
          <w:tcPr>
            <w:tcW w:w="3119" w:type="dxa"/>
          </w:tcPr>
          <w:p w14:paraId="3FAD7BFE"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Cisco GW - 16 port</w:t>
            </w:r>
          </w:p>
        </w:tc>
      </w:tr>
    </w:tbl>
    <w:p w14:paraId="644DB3D3" w14:textId="77777777" w:rsidR="00D565E9" w:rsidRPr="009C0A98" w:rsidRDefault="00D565E9" w:rsidP="00D565E9">
      <w:pPr>
        <w:spacing w:line="276" w:lineRule="auto"/>
        <w:rPr>
          <w:sz w:val="20"/>
        </w:rPr>
      </w:pPr>
    </w:p>
    <w:p w14:paraId="13F8942D" w14:textId="77777777" w:rsidR="00D565E9" w:rsidRPr="009C0A98" w:rsidRDefault="00D565E9" w:rsidP="005D77F6">
      <w:pPr>
        <w:pStyle w:val="Odstavekseznama"/>
        <w:numPr>
          <w:ilvl w:val="0"/>
          <w:numId w:val="25"/>
        </w:numPr>
        <w:spacing w:line="276" w:lineRule="auto"/>
        <w:ind w:left="426" w:hanging="426"/>
        <w:rPr>
          <w:sz w:val="20"/>
        </w:rPr>
      </w:pPr>
      <w:r w:rsidRPr="009C0A98">
        <w:rPr>
          <w:sz w:val="20"/>
        </w:rPr>
        <w:t>Računalniška (strojna) oprema</w:t>
      </w:r>
    </w:p>
    <w:tbl>
      <w:tblPr>
        <w:tblStyle w:val="Navadnatabela5"/>
        <w:tblW w:w="8897" w:type="dxa"/>
        <w:tblLayout w:type="fixed"/>
        <w:tblLook w:val="04A0" w:firstRow="1" w:lastRow="0" w:firstColumn="1" w:lastColumn="0" w:noHBand="0" w:noVBand="1"/>
      </w:tblPr>
      <w:tblGrid>
        <w:gridCol w:w="2234"/>
        <w:gridCol w:w="568"/>
        <w:gridCol w:w="1842"/>
        <w:gridCol w:w="1134"/>
        <w:gridCol w:w="3119"/>
      </w:tblGrid>
      <w:tr w:rsidR="00D565E9" w:rsidRPr="009C0A98" w14:paraId="5D83062E" w14:textId="77777777" w:rsidTr="00BB537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34" w:type="dxa"/>
          </w:tcPr>
          <w:p w14:paraId="425932C0" w14:textId="77777777" w:rsidR="00D565E9" w:rsidRPr="009C0A98" w:rsidRDefault="00D565E9" w:rsidP="006905A1">
            <w:pPr>
              <w:spacing w:line="276" w:lineRule="auto"/>
              <w:rPr>
                <w:b/>
                <w:sz w:val="20"/>
              </w:rPr>
            </w:pPr>
            <w:r w:rsidRPr="009C0A98">
              <w:rPr>
                <w:b/>
                <w:sz w:val="20"/>
              </w:rPr>
              <w:t>Naziv opreme</w:t>
            </w:r>
          </w:p>
        </w:tc>
        <w:tc>
          <w:tcPr>
            <w:tcW w:w="568" w:type="dxa"/>
          </w:tcPr>
          <w:p w14:paraId="72FCD6A0"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42" w:type="dxa"/>
          </w:tcPr>
          <w:p w14:paraId="68C2A106"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1134" w:type="dxa"/>
          </w:tcPr>
          <w:p w14:paraId="0DA84869"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Dom</w:t>
            </w:r>
          </w:p>
        </w:tc>
        <w:tc>
          <w:tcPr>
            <w:tcW w:w="3119" w:type="dxa"/>
          </w:tcPr>
          <w:p w14:paraId="0BEEA6D6"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9C0A98" w14:paraId="44AD4636" w14:textId="77777777" w:rsidTr="00BB53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tcPr>
          <w:p w14:paraId="0690F386" w14:textId="77777777" w:rsidR="00D565E9" w:rsidRPr="009C0A98" w:rsidRDefault="00D565E9" w:rsidP="006905A1">
            <w:pPr>
              <w:spacing w:line="276" w:lineRule="auto"/>
              <w:rPr>
                <w:sz w:val="20"/>
              </w:rPr>
            </w:pPr>
            <w:r w:rsidRPr="009C0A98">
              <w:rPr>
                <w:sz w:val="20"/>
              </w:rPr>
              <w:t>Strežnik Lenovo (1 kos)</w:t>
            </w:r>
          </w:p>
        </w:tc>
        <w:tc>
          <w:tcPr>
            <w:tcW w:w="568" w:type="dxa"/>
          </w:tcPr>
          <w:p w14:paraId="01DB02DF"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42" w:type="dxa"/>
          </w:tcPr>
          <w:p w14:paraId="4A09D86A" w14:textId="46E0E159" w:rsidR="00D565E9" w:rsidRPr="009C0A98" w:rsidRDefault="00BB5371"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b/>
                <w:sz w:val="20"/>
              </w:rPr>
              <w:t>Thinkserver SR650 v3</w:t>
            </w:r>
          </w:p>
        </w:tc>
        <w:tc>
          <w:tcPr>
            <w:tcW w:w="1134" w:type="dxa"/>
          </w:tcPr>
          <w:p w14:paraId="76C02536" w14:textId="22666EEA" w:rsidR="00D565E9" w:rsidRPr="009C0A98" w:rsidRDefault="00BB5371" w:rsidP="006905A1">
            <w:pPr>
              <w:spacing w:line="276" w:lineRule="auto"/>
              <w:cnfStyle w:val="000000100000" w:firstRow="0" w:lastRow="0" w:firstColumn="0" w:lastColumn="0" w:oddVBand="0" w:evenVBand="0" w:oddHBand="1" w:evenHBand="0" w:firstRowFirstColumn="0" w:firstRowLastColumn="0" w:lastRowFirstColumn="0" w:lastRowLastColumn="0"/>
              <w:rPr>
                <w:sz w:val="20"/>
              </w:rPr>
            </w:pPr>
            <w:r w:rsidRPr="009C0A98">
              <w:rPr>
                <w:sz w:val="20"/>
              </w:rPr>
              <w:t>G59</w:t>
            </w:r>
          </w:p>
        </w:tc>
        <w:tc>
          <w:tcPr>
            <w:tcW w:w="3119" w:type="dxa"/>
          </w:tcPr>
          <w:p w14:paraId="44607D21" w14:textId="5A77CC0A" w:rsidR="00D565E9" w:rsidRPr="009C0A98" w:rsidRDefault="00BB5371"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Virtualizacijski strežnik</w:t>
            </w:r>
          </w:p>
        </w:tc>
      </w:tr>
      <w:tr w:rsidR="00BB5371" w:rsidRPr="00CE2499" w14:paraId="3672AB9A" w14:textId="77777777" w:rsidTr="00BB5371">
        <w:tc>
          <w:tcPr>
            <w:cnfStyle w:val="001000000000" w:firstRow="0" w:lastRow="0" w:firstColumn="1" w:lastColumn="0" w:oddVBand="0" w:evenVBand="0" w:oddHBand="0" w:evenHBand="0" w:firstRowFirstColumn="0" w:firstRowLastColumn="0" w:lastRowFirstColumn="0" w:lastRowLastColumn="0"/>
            <w:tcW w:w="2234" w:type="dxa"/>
          </w:tcPr>
          <w:p w14:paraId="062C374C" w14:textId="497CB58A" w:rsidR="00BB5371" w:rsidRPr="009C0A98" w:rsidRDefault="00BB5371" w:rsidP="00BB5371">
            <w:pPr>
              <w:spacing w:line="276" w:lineRule="auto"/>
              <w:rPr>
                <w:sz w:val="20"/>
              </w:rPr>
            </w:pPr>
            <w:r w:rsidRPr="009C0A98">
              <w:rPr>
                <w:sz w:val="20"/>
              </w:rPr>
              <w:t>UPS (1 kos)</w:t>
            </w:r>
          </w:p>
        </w:tc>
        <w:tc>
          <w:tcPr>
            <w:tcW w:w="568" w:type="dxa"/>
          </w:tcPr>
          <w:p w14:paraId="69521142" w14:textId="417C388A" w:rsidR="00BB5371" w:rsidRPr="009C0A98"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842" w:type="dxa"/>
          </w:tcPr>
          <w:p w14:paraId="0C6D0917" w14:textId="4A918CF8" w:rsidR="00BB5371" w:rsidRPr="009C0A98"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APC UPS</w:t>
            </w:r>
          </w:p>
        </w:tc>
        <w:tc>
          <w:tcPr>
            <w:tcW w:w="1134" w:type="dxa"/>
          </w:tcPr>
          <w:p w14:paraId="4E027159" w14:textId="3E6F0277" w:rsidR="00BB5371" w:rsidRPr="009C0A98"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9C0A98">
              <w:rPr>
                <w:sz w:val="20"/>
              </w:rPr>
              <w:t>G59</w:t>
            </w:r>
          </w:p>
        </w:tc>
        <w:tc>
          <w:tcPr>
            <w:tcW w:w="3119" w:type="dxa"/>
          </w:tcPr>
          <w:p w14:paraId="4EC353CC" w14:textId="5F8D0D2E" w:rsidR="00BB5371" w:rsidRPr="00CE2499" w:rsidRDefault="00BB5371" w:rsidP="00BB537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Naprava za brezprekinitveno napajanje</w:t>
            </w:r>
          </w:p>
        </w:tc>
      </w:tr>
    </w:tbl>
    <w:p w14:paraId="1FEA5841" w14:textId="77777777" w:rsidR="009C0A98" w:rsidRDefault="009C0A98" w:rsidP="009C0A98">
      <w:pPr>
        <w:spacing w:line="276" w:lineRule="auto"/>
        <w:rPr>
          <w:b/>
        </w:rPr>
      </w:pPr>
    </w:p>
    <w:p w14:paraId="7C486CC2" w14:textId="77777777" w:rsidR="009C0A98" w:rsidRDefault="009C0A98" w:rsidP="005D77F6">
      <w:pPr>
        <w:pStyle w:val="Odstavekseznama"/>
        <w:numPr>
          <w:ilvl w:val="0"/>
          <w:numId w:val="25"/>
        </w:numPr>
        <w:spacing w:line="276" w:lineRule="auto"/>
        <w:ind w:left="426" w:hanging="426"/>
        <w:rPr>
          <w:sz w:val="20"/>
        </w:rPr>
      </w:pPr>
      <w:r>
        <w:rPr>
          <w:sz w:val="20"/>
        </w:rPr>
        <w:t>Sistemska programska</w:t>
      </w:r>
      <w:r w:rsidRPr="00375D05">
        <w:rPr>
          <w:sz w:val="20"/>
        </w:rPr>
        <w:t xml:space="preserve"> oprema</w:t>
      </w:r>
    </w:p>
    <w:tbl>
      <w:tblPr>
        <w:tblStyle w:val="Navadnatabela5"/>
        <w:tblW w:w="8897" w:type="dxa"/>
        <w:tblLook w:val="04A0" w:firstRow="1" w:lastRow="0" w:firstColumn="1" w:lastColumn="0" w:noHBand="0" w:noVBand="1"/>
      </w:tblPr>
      <w:tblGrid>
        <w:gridCol w:w="2235"/>
        <w:gridCol w:w="567"/>
        <w:gridCol w:w="1842"/>
        <w:gridCol w:w="4253"/>
      </w:tblGrid>
      <w:tr w:rsidR="009C0A98" w:rsidRPr="00CE2499" w14:paraId="3ECB0E21" w14:textId="77777777" w:rsidTr="001F62E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35" w:type="dxa"/>
          </w:tcPr>
          <w:p w14:paraId="018142B2" w14:textId="77777777" w:rsidR="009C0A98" w:rsidRPr="009C0A98" w:rsidRDefault="009C0A98" w:rsidP="001F62E7">
            <w:pPr>
              <w:spacing w:line="276" w:lineRule="auto"/>
              <w:rPr>
                <w:b/>
                <w:sz w:val="20"/>
              </w:rPr>
            </w:pPr>
            <w:r w:rsidRPr="009C0A98">
              <w:rPr>
                <w:b/>
                <w:sz w:val="20"/>
              </w:rPr>
              <w:t>Naziv opreme</w:t>
            </w:r>
          </w:p>
        </w:tc>
        <w:tc>
          <w:tcPr>
            <w:tcW w:w="567" w:type="dxa"/>
          </w:tcPr>
          <w:p w14:paraId="56E84FA6" w14:textId="77777777" w:rsidR="009C0A98" w:rsidRPr="009C0A98" w:rsidRDefault="009C0A98" w:rsidP="001F62E7">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842" w:type="dxa"/>
          </w:tcPr>
          <w:p w14:paraId="29447ADC" w14:textId="77777777" w:rsidR="009C0A98" w:rsidRPr="009C0A98" w:rsidRDefault="009C0A98" w:rsidP="001F62E7">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4253" w:type="dxa"/>
          </w:tcPr>
          <w:p w14:paraId="432A09E9" w14:textId="77777777" w:rsidR="009C0A98" w:rsidRPr="009C0A98" w:rsidRDefault="009C0A98" w:rsidP="001F62E7">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9C0A98" w:rsidRPr="00CE2499" w14:paraId="11570101" w14:textId="77777777" w:rsidTr="001F6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14:paraId="0EE9E3B4" w14:textId="77777777" w:rsidR="009C0A98" w:rsidRPr="009C0A98" w:rsidRDefault="009C0A98" w:rsidP="001F62E7">
            <w:pPr>
              <w:spacing w:line="276" w:lineRule="auto"/>
              <w:rPr>
                <w:sz w:val="20"/>
              </w:rPr>
            </w:pPr>
            <w:r w:rsidRPr="009C0A98">
              <w:rPr>
                <w:sz w:val="20"/>
              </w:rPr>
              <w:t>Linux strežnik</w:t>
            </w:r>
          </w:p>
        </w:tc>
        <w:tc>
          <w:tcPr>
            <w:tcW w:w="567" w:type="dxa"/>
          </w:tcPr>
          <w:p w14:paraId="3DD13074" w14:textId="77777777" w:rsidR="009C0A98" w:rsidRPr="009C0A98" w:rsidRDefault="009C0A98" w:rsidP="001F62E7">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842" w:type="dxa"/>
          </w:tcPr>
          <w:p w14:paraId="1D3CB799" w14:textId="77777777" w:rsidR="009C0A98" w:rsidRPr="009C0A98" w:rsidRDefault="009C0A98" w:rsidP="001F62E7">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 xml:space="preserve">Ubuntu </w:t>
            </w:r>
          </w:p>
        </w:tc>
        <w:tc>
          <w:tcPr>
            <w:tcW w:w="4253" w:type="dxa"/>
          </w:tcPr>
          <w:p w14:paraId="3D5C19CF" w14:textId="77777777" w:rsidR="009C0A98" w:rsidRPr="009C0A98" w:rsidRDefault="009C0A98" w:rsidP="001F62E7">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r>
      <w:tr w:rsidR="009C0A98" w:rsidRPr="00CE2499" w14:paraId="1BFD5106" w14:textId="77777777" w:rsidTr="001F62E7">
        <w:tc>
          <w:tcPr>
            <w:cnfStyle w:val="001000000000" w:firstRow="0" w:lastRow="0" w:firstColumn="1" w:lastColumn="0" w:oddVBand="0" w:evenVBand="0" w:oddHBand="0" w:evenHBand="0" w:firstRowFirstColumn="0" w:firstRowLastColumn="0" w:lastRowFirstColumn="0" w:lastRowLastColumn="0"/>
            <w:tcW w:w="2235" w:type="dxa"/>
          </w:tcPr>
          <w:p w14:paraId="51CE3EEE" w14:textId="77777777" w:rsidR="009C0A98" w:rsidRPr="009C0A98" w:rsidRDefault="009C0A98" w:rsidP="001F62E7">
            <w:pPr>
              <w:spacing w:line="276" w:lineRule="auto"/>
              <w:rPr>
                <w:sz w:val="20"/>
              </w:rPr>
            </w:pPr>
            <w:r w:rsidRPr="009C0A98">
              <w:rPr>
                <w:sz w:val="20"/>
              </w:rPr>
              <w:t>Virtualizacija VmWare</w:t>
            </w:r>
          </w:p>
        </w:tc>
        <w:tc>
          <w:tcPr>
            <w:tcW w:w="567" w:type="dxa"/>
          </w:tcPr>
          <w:p w14:paraId="705119CF" w14:textId="77777777" w:rsidR="009C0A98" w:rsidRPr="009C0A98" w:rsidRDefault="009C0A98" w:rsidP="001F62E7">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842" w:type="dxa"/>
          </w:tcPr>
          <w:p w14:paraId="725802DF" w14:textId="77777777" w:rsidR="009C0A98" w:rsidRPr="009C0A98" w:rsidRDefault="009C0A98" w:rsidP="001F62E7">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c>
          <w:tcPr>
            <w:tcW w:w="4253" w:type="dxa"/>
          </w:tcPr>
          <w:p w14:paraId="35731BC6" w14:textId="77777777" w:rsidR="009C0A98" w:rsidRPr="009C0A98" w:rsidRDefault="009C0A98" w:rsidP="001F62E7">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VmWare</w:t>
            </w:r>
          </w:p>
        </w:tc>
      </w:tr>
    </w:tbl>
    <w:p w14:paraId="1D2A2FC9" w14:textId="77777777" w:rsidR="00D565E9" w:rsidRDefault="00D565E9" w:rsidP="00D565E9">
      <w:pPr>
        <w:spacing w:line="276" w:lineRule="auto"/>
        <w:rPr>
          <w:b/>
        </w:rPr>
      </w:pPr>
    </w:p>
    <w:p w14:paraId="7677E6FE" w14:textId="77777777" w:rsidR="00D565E9" w:rsidRDefault="00D565E9" w:rsidP="00D565E9">
      <w:pPr>
        <w:rPr>
          <w:b/>
        </w:rPr>
      </w:pPr>
      <w:r>
        <w:rPr>
          <w:b/>
        </w:rPr>
        <w:br w:type="page"/>
      </w:r>
    </w:p>
    <w:p w14:paraId="70E58838" w14:textId="77777777" w:rsidR="00D565E9" w:rsidRDefault="00D565E9" w:rsidP="00B803E8">
      <w:pPr>
        <w:pStyle w:val="Naslov2"/>
      </w:pPr>
      <w:bookmarkStart w:id="28" w:name="_Toc169785678"/>
      <w:r w:rsidRPr="00CE2499">
        <w:t>Priloga št</w:t>
      </w:r>
      <w:r w:rsidR="00B91B77">
        <w:t>.</w:t>
      </w:r>
      <w:r>
        <w:t xml:space="preserve"> 3</w:t>
      </w:r>
      <w:bookmarkEnd w:id="28"/>
    </w:p>
    <w:p w14:paraId="30A7C68E" w14:textId="77777777" w:rsidR="00D565E9" w:rsidRDefault="00D565E9" w:rsidP="00D565E9">
      <w:pPr>
        <w:spacing w:line="276" w:lineRule="auto"/>
        <w:jc w:val="center"/>
        <w:rPr>
          <w:b/>
        </w:rPr>
      </w:pPr>
      <w:r w:rsidRPr="00CE2499">
        <w:rPr>
          <w:b/>
        </w:rPr>
        <w:t xml:space="preserve">Seznam </w:t>
      </w:r>
      <w:r>
        <w:rPr>
          <w:b/>
        </w:rPr>
        <w:t>omrežnih storitev in aplikacij</w:t>
      </w:r>
      <w:r w:rsidRPr="00CE2499">
        <w:rPr>
          <w:b/>
        </w:rPr>
        <w:t xml:space="preserve"> (ID</w:t>
      </w:r>
      <w:r>
        <w:rPr>
          <w:b/>
        </w:rPr>
        <w:t xml:space="preserve"> storitve</w:t>
      </w:r>
      <w:r w:rsidRPr="00CE2499">
        <w:rPr>
          <w:b/>
        </w:rPr>
        <w:t>: 00</w:t>
      </w:r>
      <w:r>
        <w:rPr>
          <w:b/>
        </w:rPr>
        <w:t>3</w:t>
      </w:r>
      <w:r w:rsidRPr="00CE2499">
        <w:rPr>
          <w:b/>
        </w:rPr>
        <w:t>)</w:t>
      </w:r>
    </w:p>
    <w:p w14:paraId="2F78F2F4" w14:textId="77777777" w:rsidR="00D565E9" w:rsidRPr="00375D05" w:rsidRDefault="00D565E9" w:rsidP="00D565E9">
      <w:pPr>
        <w:spacing w:line="276" w:lineRule="auto"/>
        <w:rPr>
          <w:sz w:val="20"/>
        </w:rPr>
      </w:pPr>
    </w:p>
    <w:p w14:paraId="4E0D4B6A" w14:textId="77777777" w:rsidR="00D565E9" w:rsidRDefault="00D565E9" w:rsidP="005D77F6">
      <w:pPr>
        <w:pStyle w:val="Odstavekseznama"/>
        <w:numPr>
          <w:ilvl w:val="0"/>
          <w:numId w:val="10"/>
        </w:numPr>
        <w:spacing w:line="276" w:lineRule="auto"/>
        <w:rPr>
          <w:sz w:val="20"/>
        </w:rPr>
      </w:pPr>
      <w:r>
        <w:rPr>
          <w:sz w:val="20"/>
        </w:rPr>
        <w:t>Omrežne storitve</w:t>
      </w:r>
    </w:p>
    <w:tbl>
      <w:tblPr>
        <w:tblStyle w:val="Navadnatabela5"/>
        <w:tblW w:w="0" w:type="auto"/>
        <w:tblLook w:val="04A0" w:firstRow="1" w:lastRow="0" w:firstColumn="1" w:lastColumn="0" w:noHBand="0" w:noVBand="1"/>
      </w:tblPr>
      <w:tblGrid>
        <w:gridCol w:w="2404"/>
        <w:gridCol w:w="596"/>
        <w:gridCol w:w="1387"/>
        <w:gridCol w:w="4260"/>
      </w:tblGrid>
      <w:tr w:rsidR="00D565E9" w:rsidRPr="00CE2499" w14:paraId="5801DF32"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5" w:type="dxa"/>
          </w:tcPr>
          <w:p w14:paraId="6F12F400" w14:textId="77777777" w:rsidR="00D565E9" w:rsidRPr="009C0A98" w:rsidRDefault="00D565E9" w:rsidP="006905A1">
            <w:pPr>
              <w:spacing w:line="276" w:lineRule="auto"/>
              <w:rPr>
                <w:b/>
                <w:sz w:val="20"/>
              </w:rPr>
            </w:pPr>
            <w:r w:rsidRPr="009C0A98">
              <w:rPr>
                <w:b/>
                <w:sz w:val="20"/>
              </w:rPr>
              <w:t>Naziv opreme</w:t>
            </w:r>
          </w:p>
        </w:tc>
        <w:tc>
          <w:tcPr>
            <w:tcW w:w="584" w:type="dxa"/>
          </w:tcPr>
          <w:p w14:paraId="4527A3AE"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r w:rsidRPr="009C0A98">
              <w:rPr>
                <w:rStyle w:val="Sprotnaopomba-sklic"/>
                <w:b/>
                <w:sz w:val="20"/>
              </w:rPr>
              <w:footnoteReference w:id="4"/>
            </w:r>
          </w:p>
        </w:tc>
        <w:tc>
          <w:tcPr>
            <w:tcW w:w="1387" w:type="dxa"/>
          </w:tcPr>
          <w:p w14:paraId="1CBF1178"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4261" w:type="dxa"/>
          </w:tcPr>
          <w:p w14:paraId="690DF877"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CE2499" w14:paraId="160EA08C"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ADC6591" w14:textId="77777777" w:rsidR="00D565E9" w:rsidRPr="009C0A98" w:rsidRDefault="00D565E9" w:rsidP="006905A1">
            <w:pPr>
              <w:spacing w:line="276" w:lineRule="auto"/>
              <w:rPr>
                <w:sz w:val="20"/>
              </w:rPr>
            </w:pPr>
            <w:r w:rsidRPr="009C0A98">
              <w:rPr>
                <w:sz w:val="20"/>
              </w:rPr>
              <w:t>AD</w:t>
            </w:r>
          </w:p>
        </w:tc>
        <w:tc>
          <w:tcPr>
            <w:tcW w:w="584" w:type="dxa"/>
          </w:tcPr>
          <w:p w14:paraId="543154CD"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387" w:type="dxa"/>
          </w:tcPr>
          <w:p w14:paraId="038F103F"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DC1</w:t>
            </w:r>
          </w:p>
        </w:tc>
        <w:tc>
          <w:tcPr>
            <w:tcW w:w="4261" w:type="dxa"/>
          </w:tcPr>
          <w:p w14:paraId="226EF736"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Virtualni</w:t>
            </w:r>
          </w:p>
        </w:tc>
      </w:tr>
      <w:tr w:rsidR="00D565E9" w:rsidRPr="00CE2499" w14:paraId="049CDB12" w14:textId="77777777" w:rsidTr="009C0A98">
        <w:tc>
          <w:tcPr>
            <w:cnfStyle w:val="001000000000" w:firstRow="0" w:lastRow="0" w:firstColumn="1" w:lastColumn="0" w:oddVBand="0" w:evenVBand="0" w:oddHBand="0" w:evenHBand="0" w:firstRowFirstColumn="0" w:firstRowLastColumn="0" w:lastRowFirstColumn="0" w:lastRowLastColumn="0"/>
            <w:tcW w:w="2405" w:type="dxa"/>
          </w:tcPr>
          <w:p w14:paraId="4A31CABD" w14:textId="77777777" w:rsidR="00D565E9" w:rsidRPr="009C0A98" w:rsidRDefault="00D565E9" w:rsidP="006905A1">
            <w:pPr>
              <w:spacing w:line="276" w:lineRule="auto"/>
              <w:rPr>
                <w:sz w:val="20"/>
              </w:rPr>
            </w:pPr>
            <w:r w:rsidRPr="009C0A98">
              <w:rPr>
                <w:sz w:val="20"/>
              </w:rPr>
              <w:t>DNS</w:t>
            </w:r>
          </w:p>
        </w:tc>
        <w:tc>
          <w:tcPr>
            <w:tcW w:w="584" w:type="dxa"/>
          </w:tcPr>
          <w:p w14:paraId="733B911E"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387" w:type="dxa"/>
          </w:tcPr>
          <w:p w14:paraId="4F3B31A5"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c>
          <w:tcPr>
            <w:tcW w:w="4261" w:type="dxa"/>
          </w:tcPr>
          <w:p w14:paraId="2CEC69A0"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Virtualni (Rožna, Bežigrad, Gerbičeva)</w:t>
            </w:r>
          </w:p>
        </w:tc>
      </w:tr>
      <w:tr w:rsidR="00D565E9" w:rsidRPr="00CE2499" w14:paraId="01038E02"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08D0102" w14:textId="77777777" w:rsidR="00D565E9" w:rsidRPr="009C0A98" w:rsidRDefault="00D565E9" w:rsidP="006905A1">
            <w:pPr>
              <w:spacing w:line="276" w:lineRule="auto"/>
              <w:rPr>
                <w:sz w:val="20"/>
              </w:rPr>
            </w:pPr>
            <w:r w:rsidRPr="009C0A98">
              <w:rPr>
                <w:sz w:val="20"/>
              </w:rPr>
              <w:t>DHCP</w:t>
            </w:r>
          </w:p>
        </w:tc>
        <w:tc>
          <w:tcPr>
            <w:tcW w:w="584" w:type="dxa"/>
          </w:tcPr>
          <w:p w14:paraId="0C6C5770"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387" w:type="dxa"/>
          </w:tcPr>
          <w:p w14:paraId="33630F86"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c>
          <w:tcPr>
            <w:tcW w:w="4261" w:type="dxa"/>
          </w:tcPr>
          <w:p w14:paraId="7A57451E"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Virtualni (Rožna, Bežigrad, Gerbičeva)</w:t>
            </w:r>
          </w:p>
        </w:tc>
      </w:tr>
      <w:tr w:rsidR="00D565E9" w:rsidRPr="00CE2499" w14:paraId="2E6070EC" w14:textId="77777777" w:rsidTr="009C0A98">
        <w:tc>
          <w:tcPr>
            <w:cnfStyle w:val="001000000000" w:firstRow="0" w:lastRow="0" w:firstColumn="1" w:lastColumn="0" w:oddVBand="0" w:evenVBand="0" w:oddHBand="0" w:evenHBand="0" w:firstRowFirstColumn="0" w:firstRowLastColumn="0" w:lastRowFirstColumn="0" w:lastRowLastColumn="0"/>
            <w:tcW w:w="2405" w:type="dxa"/>
          </w:tcPr>
          <w:p w14:paraId="006B8AD1" w14:textId="77777777" w:rsidR="00D565E9" w:rsidRPr="009C0A98" w:rsidRDefault="00D565E9" w:rsidP="006905A1">
            <w:pPr>
              <w:spacing w:line="276" w:lineRule="auto"/>
              <w:rPr>
                <w:sz w:val="20"/>
              </w:rPr>
            </w:pPr>
            <w:r w:rsidRPr="009C0A98">
              <w:rPr>
                <w:sz w:val="20"/>
              </w:rPr>
              <w:t>Radius</w:t>
            </w:r>
          </w:p>
        </w:tc>
        <w:tc>
          <w:tcPr>
            <w:tcW w:w="584" w:type="dxa"/>
          </w:tcPr>
          <w:p w14:paraId="38B92E39"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Š</w:t>
            </w:r>
          </w:p>
        </w:tc>
        <w:tc>
          <w:tcPr>
            <w:tcW w:w="1387" w:type="dxa"/>
          </w:tcPr>
          <w:p w14:paraId="332F0BD2"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p>
        </w:tc>
        <w:tc>
          <w:tcPr>
            <w:tcW w:w="4261" w:type="dxa"/>
          </w:tcPr>
          <w:p w14:paraId="2EE550FB" w14:textId="77777777" w:rsidR="00D565E9" w:rsidRPr="009C0A98"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sidRPr="009C0A98">
              <w:rPr>
                <w:b/>
                <w:sz w:val="20"/>
              </w:rPr>
              <w:t>Virtualni (Rožna, Bežigrad, Gerbičeva)</w:t>
            </w:r>
          </w:p>
        </w:tc>
      </w:tr>
      <w:tr w:rsidR="00D565E9" w:rsidRPr="00CE2499" w14:paraId="0E1E442A"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4D8C901" w14:textId="77777777" w:rsidR="00D565E9" w:rsidRPr="009C0A98" w:rsidRDefault="00D565E9" w:rsidP="006905A1">
            <w:pPr>
              <w:spacing w:line="276" w:lineRule="auto"/>
              <w:rPr>
                <w:sz w:val="20"/>
              </w:rPr>
            </w:pPr>
            <w:r w:rsidRPr="009C0A98">
              <w:rPr>
                <w:sz w:val="20"/>
              </w:rPr>
              <w:t>HTTPS</w:t>
            </w:r>
          </w:p>
        </w:tc>
        <w:tc>
          <w:tcPr>
            <w:tcW w:w="584" w:type="dxa"/>
          </w:tcPr>
          <w:p w14:paraId="4BA3F8D7"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Š</w:t>
            </w:r>
          </w:p>
        </w:tc>
        <w:tc>
          <w:tcPr>
            <w:tcW w:w="1387" w:type="dxa"/>
          </w:tcPr>
          <w:p w14:paraId="6C8E22E6"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p>
        </w:tc>
        <w:tc>
          <w:tcPr>
            <w:tcW w:w="4261" w:type="dxa"/>
          </w:tcPr>
          <w:p w14:paraId="23DDC6BF"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Za aplikacijo MojŠtudent</w:t>
            </w:r>
          </w:p>
        </w:tc>
      </w:tr>
    </w:tbl>
    <w:p w14:paraId="3A29AA44" w14:textId="77777777" w:rsidR="00D565E9" w:rsidRDefault="00D565E9" w:rsidP="00D565E9">
      <w:pPr>
        <w:spacing w:line="276" w:lineRule="auto"/>
        <w:rPr>
          <w:sz w:val="20"/>
        </w:rPr>
      </w:pPr>
    </w:p>
    <w:p w14:paraId="6B75D695" w14:textId="77777777" w:rsidR="00D565E9" w:rsidRDefault="00D565E9" w:rsidP="005D77F6">
      <w:pPr>
        <w:pStyle w:val="Odstavekseznama"/>
        <w:numPr>
          <w:ilvl w:val="0"/>
          <w:numId w:val="10"/>
        </w:numPr>
        <w:spacing w:line="276" w:lineRule="auto"/>
        <w:rPr>
          <w:sz w:val="20"/>
        </w:rPr>
      </w:pPr>
      <w:r>
        <w:rPr>
          <w:sz w:val="20"/>
        </w:rPr>
        <w:t>Aplikacije</w:t>
      </w:r>
    </w:p>
    <w:tbl>
      <w:tblPr>
        <w:tblStyle w:val="Navadnatabela5"/>
        <w:tblW w:w="0" w:type="auto"/>
        <w:tblLook w:val="04A0" w:firstRow="1" w:lastRow="0" w:firstColumn="1" w:lastColumn="0" w:noHBand="0" w:noVBand="1"/>
      </w:tblPr>
      <w:tblGrid>
        <w:gridCol w:w="2405"/>
        <w:gridCol w:w="567"/>
        <w:gridCol w:w="1441"/>
        <w:gridCol w:w="4224"/>
      </w:tblGrid>
      <w:tr w:rsidR="00D565E9" w:rsidRPr="00CE2499" w14:paraId="12A16B28" w14:textId="77777777" w:rsidTr="009C0A9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5" w:type="dxa"/>
          </w:tcPr>
          <w:p w14:paraId="22B5F0D7" w14:textId="77777777" w:rsidR="00D565E9" w:rsidRPr="009C0A98" w:rsidRDefault="00D565E9" w:rsidP="006905A1">
            <w:pPr>
              <w:spacing w:line="276" w:lineRule="auto"/>
              <w:rPr>
                <w:b/>
                <w:sz w:val="20"/>
              </w:rPr>
            </w:pPr>
            <w:r w:rsidRPr="009C0A98">
              <w:rPr>
                <w:b/>
                <w:sz w:val="20"/>
              </w:rPr>
              <w:t>Naziv opreme</w:t>
            </w:r>
          </w:p>
        </w:tc>
        <w:tc>
          <w:tcPr>
            <w:tcW w:w="567" w:type="dxa"/>
          </w:tcPr>
          <w:p w14:paraId="38E5325C"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Net</w:t>
            </w:r>
          </w:p>
        </w:tc>
        <w:tc>
          <w:tcPr>
            <w:tcW w:w="1441" w:type="dxa"/>
          </w:tcPr>
          <w:p w14:paraId="4BC9CD7C"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Oznaka</w:t>
            </w:r>
          </w:p>
        </w:tc>
        <w:tc>
          <w:tcPr>
            <w:tcW w:w="4224" w:type="dxa"/>
          </w:tcPr>
          <w:p w14:paraId="17DCF4A0" w14:textId="77777777" w:rsidR="00D565E9" w:rsidRPr="009C0A98"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b/>
                <w:sz w:val="20"/>
              </w:rPr>
            </w:pPr>
            <w:r w:rsidRPr="009C0A98">
              <w:rPr>
                <w:b/>
                <w:sz w:val="20"/>
              </w:rPr>
              <w:t>Opis</w:t>
            </w:r>
          </w:p>
        </w:tc>
      </w:tr>
      <w:tr w:rsidR="00D565E9" w:rsidRPr="00CE2499" w14:paraId="1584B7AD"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5988684" w14:textId="77777777" w:rsidR="00D565E9" w:rsidRPr="009C0A98" w:rsidRDefault="00D565E9" w:rsidP="006905A1">
            <w:pPr>
              <w:spacing w:line="276" w:lineRule="auto"/>
              <w:rPr>
                <w:sz w:val="20"/>
              </w:rPr>
            </w:pPr>
            <w:r w:rsidRPr="009C0A98">
              <w:rPr>
                <w:sz w:val="20"/>
              </w:rPr>
              <w:t>Podatkovna zbirka</w:t>
            </w:r>
          </w:p>
        </w:tc>
        <w:tc>
          <w:tcPr>
            <w:tcW w:w="567" w:type="dxa"/>
          </w:tcPr>
          <w:p w14:paraId="576D5D81" w14:textId="0A68B6C4" w:rsidR="00D565E9" w:rsidRPr="009C0A98" w:rsidRDefault="009C0A9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P</w:t>
            </w:r>
          </w:p>
        </w:tc>
        <w:tc>
          <w:tcPr>
            <w:tcW w:w="1441" w:type="dxa"/>
          </w:tcPr>
          <w:p w14:paraId="19A8F8C1" w14:textId="0401A6B5" w:rsidR="00D565E9" w:rsidRPr="009C0A98" w:rsidRDefault="009C0A9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SQL</w:t>
            </w:r>
          </w:p>
        </w:tc>
        <w:tc>
          <w:tcPr>
            <w:tcW w:w="4224" w:type="dxa"/>
          </w:tcPr>
          <w:p w14:paraId="025BC442" w14:textId="6360288C" w:rsidR="00D565E9" w:rsidRPr="009C0A98" w:rsidRDefault="009C0A98"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Pr>
                <w:b/>
                <w:sz w:val="20"/>
              </w:rPr>
              <w:t>Database</w:t>
            </w:r>
          </w:p>
        </w:tc>
      </w:tr>
      <w:tr w:rsidR="00D565E9" w:rsidRPr="00CE2499" w14:paraId="569CAE58" w14:textId="77777777" w:rsidTr="009C0A98">
        <w:tc>
          <w:tcPr>
            <w:cnfStyle w:val="001000000000" w:firstRow="0" w:lastRow="0" w:firstColumn="1" w:lastColumn="0" w:oddVBand="0" w:evenVBand="0" w:oddHBand="0" w:evenHBand="0" w:firstRowFirstColumn="0" w:firstRowLastColumn="0" w:lastRowFirstColumn="0" w:lastRowLastColumn="0"/>
            <w:tcW w:w="2405" w:type="dxa"/>
          </w:tcPr>
          <w:p w14:paraId="1F8714F6" w14:textId="77777777" w:rsidR="00D565E9" w:rsidRPr="009C0A98" w:rsidRDefault="00D565E9" w:rsidP="006905A1">
            <w:pPr>
              <w:spacing w:line="276" w:lineRule="auto"/>
              <w:rPr>
                <w:sz w:val="20"/>
              </w:rPr>
            </w:pPr>
            <w:r w:rsidRPr="009C0A98">
              <w:rPr>
                <w:sz w:val="20"/>
              </w:rPr>
              <w:t>Elektronska pošta</w:t>
            </w:r>
          </w:p>
        </w:tc>
        <w:tc>
          <w:tcPr>
            <w:tcW w:w="567" w:type="dxa"/>
          </w:tcPr>
          <w:p w14:paraId="1C3BD2D3" w14:textId="154E4A67" w:rsidR="00D565E9" w:rsidRPr="009C0A98" w:rsidRDefault="009C0A9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w:t>
            </w:r>
          </w:p>
        </w:tc>
        <w:tc>
          <w:tcPr>
            <w:tcW w:w="1441" w:type="dxa"/>
          </w:tcPr>
          <w:p w14:paraId="3E1397A2" w14:textId="28E142F3" w:rsidR="00D565E9" w:rsidRPr="009C0A98" w:rsidRDefault="009C0A9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EXC</w:t>
            </w:r>
          </w:p>
        </w:tc>
        <w:tc>
          <w:tcPr>
            <w:tcW w:w="4224" w:type="dxa"/>
          </w:tcPr>
          <w:p w14:paraId="10ACF76C" w14:textId="3053657A" w:rsidR="00D565E9" w:rsidRPr="009C0A98" w:rsidRDefault="009C0A9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Lastni poštni strežnik v HA postavitvi</w:t>
            </w:r>
          </w:p>
        </w:tc>
      </w:tr>
      <w:tr w:rsidR="00D565E9" w:rsidRPr="00CE2499" w14:paraId="408DA3BA" w14:textId="77777777" w:rsidTr="009C0A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3D94414" w14:textId="77777777" w:rsidR="00D565E9" w:rsidRPr="009C0A98" w:rsidRDefault="00D565E9" w:rsidP="006905A1">
            <w:pPr>
              <w:spacing w:line="276" w:lineRule="auto"/>
              <w:rPr>
                <w:sz w:val="20"/>
              </w:rPr>
            </w:pPr>
            <w:r w:rsidRPr="009C0A98">
              <w:rPr>
                <w:sz w:val="20"/>
              </w:rPr>
              <w:t>Proti virusna zaščita</w:t>
            </w:r>
          </w:p>
        </w:tc>
        <w:tc>
          <w:tcPr>
            <w:tcW w:w="567" w:type="dxa"/>
          </w:tcPr>
          <w:p w14:paraId="51159280"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P</w:t>
            </w:r>
          </w:p>
        </w:tc>
        <w:tc>
          <w:tcPr>
            <w:tcW w:w="1441" w:type="dxa"/>
          </w:tcPr>
          <w:p w14:paraId="43A20D2B"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ESET</w:t>
            </w:r>
          </w:p>
        </w:tc>
        <w:tc>
          <w:tcPr>
            <w:tcW w:w="4224" w:type="dxa"/>
          </w:tcPr>
          <w:p w14:paraId="3AE00E34" w14:textId="77777777" w:rsidR="00D565E9" w:rsidRPr="009C0A98" w:rsidRDefault="00D565E9" w:rsidP="006905A1">
            <w:pPr>
              <w:spacing w:line="276" w:lineRule="auto"/>
              <w:cnfStyle w:val="000000100000" w:firstRow="0" w:lastRow="0" w:firstColumn="0" w:lastColumn="0" w:oddVBand="0" w:evenVBand="0" w:oddHBand="1" w:evenHBand="0" w:firstRowFirstColumn="0" w:firstRowLastColumn="0" w:lastRowFirstColumn="0" w:lastRowLastColumn="0"/>
              <w:rPr>
                <w:b/>
                <w:sz w:val="20"/>
              </w:rPr>
            </w:pPr>
            <w:r w:rsidRPr="009C0A98">
              <w:rPr>
                <w:b/>
                <w:sz w:val="20"/>
              </w:rPr>
              <w:t>Eset endpoint security</w:t>
            </w:r>
          </w:p>
        </w:tc>
      </w:tr>
      <w:tr w:rsidR="00D565E9" w:rsidRPr="00CE2499" w14:paraId="492AEBD9" w14:textId="77777777" w:rsidTr="009C0A98">
        <w:tc>
          <w:tcPr>
            <w:cnfStyle w:val="001000000000" w:firstRow="0" w:lastRow="0" w:firstColumn="1" w:lastColumn="0" w:oddVBand="0" w:evenVBand="0" w:oddHBand="0" w:evenHBand="0" w:firstRowFirstColumn="0" w:firstRowLastColumn="0" w:lastRowFirstColumn="0" w:lastRowLastColumn="0"/>
            <w:tcW w:w="2405" w:type="dxa"/>
          </w:tcPr>
          <w:p w14:paraId="14CEF150" w14:textId="77777777" w:rsidR="00D565E9" w:rsidRPr="009C0A98" w:rsidRDefault="00D565E9" w:rsidP="006905A1">
            <w:pPr>
              <w:spacing w:line="276" w:lineRule="auto"/>
              <w:rPr>
                <w:sz w:val="20"/>
              </w:rPr>
            </w:pPr>
            <w:r w:rsidRPr="009C0A98">
              <w:rPr>
                <w:sz w:val="20"/>
              </w:rPr>
              <w:t>Varnostno kopiranje</w:t>
            </w:r>
          </w:p>
        </w:tc>
        <w:tc>
          <w:tcPr>
            <w:tcW w:w="567" w:type="dxa"/>
          </w:tcPr>
          <w:p w14:paraId="620C3C43" w14:textId="4ECA00F6" w:rsidR="00D565E9" w:rsidRPr="009C0A98" w:rsidRDefault="009C0A9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P</w:t>
            </w:r>
          </w:p>
        </w:tc>
        <w:tc>
          <w:tcPr>
            <w:tcW w:w="1441" w:type="dxa"/>
          </w:tcPr>
          <w:p w14:paraId="0A70CB02" w14:textId="2276F041" w:rsidR="00D565E9" w:rsidRPr="009C0A98" w:rsidRDefault="009C0A9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VEEAM</w:t>
            </w:r>
          </w:p>
        </w:tc>
        <w:tc>
          <w:tcPr>
            <w:tcW w:w="4224" w:type="dxa"/>
          </w:tcPr>
          <w:p w14:paraId="2428B816" w14:textId="388DFF4A" w:rsidR="00D565E9" w:rsidRPr="009C0A98" w:rsidRDefault="009C0A98" w:rsidP="006905A1">
            <w:pPr>
              <w:spacing w:line="276" w:lineRule="auto"/>
              <w:cnfStyle w:val="000000000000" w:firstRow="0" w:lastRow="0" w:firstColumn="0" w:lastColumn="0" w:oddVBand="0" w:evenVBand="0" w:oddHBand="0" w:evenHBand="0" w:firstRowFirstColumn="0" w:firstRowLastColumn="0" w:lastRowFirstColumn="0" w:lastRowLastColumn="0"/>
              <w:rPr>
                <w:b/>
                <w:sz w:val="20"/>
              </w:rPr>
            </w:pPr>
            <w:r>
              <w:rPr>
                <w:b/>
                <w:sz w:val="20"/>
              </w:rPr>
              <w:t>SW za izvedbo varnostnih kopij</w:t>
            </w:r>
          </w:p>
        </w:tc>
      </w:tr>
    </w:tbl>
    <w:p w14:paraId="0EA6C518" w14:textId="77777777" w:rsidR="00D565E9" w:rsidRPr="00375D05" w:rsidRDefault="00D565E9" w:rsidP="00D565E9">
      <w:pPr>
        <w:spacing w:line="276" w:lineRule="auto"/>
        <w:rPr>
          <w:sz w:val="20"/>
        </w:rPr>
      </w:pPr>
    </w:p>
    <w:p w14:paraId="2EE3D45B" w14:textId="77777777" w:rsidR="00D565E9" w:rsidRDefault="00D565E9" w:rsidP="00D565E9">
      <w:pPr>
        <w:spacing w:line="276" w:lineRule="auto"/>
        <w:rPr>
          <w:b/>
        </w:rPr>
      </w:pPr>
    </w:p>
    <w:p w14:paraId="75566818" w14:textId="77777777" w:rsidR="00D565E9" w:rsidRPr="00CE2499" w:rsidRDefault="00D565E9" w:rsidP="00D565E9">
      <w:pPr>
        <w:spacing w:line="276" w:lineRule="auto"/>
        <w:rPr>
          <w:b/>
        </w:rPr>
      </w:pPr>
    </w:p>
    <w:p w14:paraId="0EE45409" w14:textId="77777777" w:rsidR="00D565E9" w:rsidRDefault="00D565E9" w:rsidP="00D565E9">
      <w:pPr>
        <w:spacing w:line="276" w:lineRule="auto"/>
        <w:rPr>
          <w:b/>
        </w:rPr>
      </w:pPr>
      <w:r>
        <w:rPr>
          <w:b/>
        </w:rPr>
        <w:br w:type="page"/>
      </w:r>
    </w:p>
    <w:p w14:paraId="6878A5B9" w14:textId="77777777" w:rsidR="00D565E9" w:rsidRDefault="00D565E9" w:rsidP="00B803E8">
      <w:pPr>
        <w:pStyle w:val="Naslov2"/>
      </w:pPr>
      <w:bookmarkStart w:id="29" w:name="_Toc169785679"/>
      <w:r w:rsidRPr="00CE2499">
        <w:t>Priloga št</w:t>
      </w:r>
      <w:r w:rsidR="00B91B77">
        <w:t>.</w:t>
      </w:r>
      <w:r>
        <w:t xml:space="preserve"> 4</w:t>
      </w:r>
      <w:bookmarkEnd w:id="29"/>
    </w:p>
    <w:p w14:paraId="777A9CD8" w14:textId="2340BC44" w:rsidR="00D565E9" w:rsidRDefault="004F7D88" w:rsidP="00D565E9">
      <w:pPr>
        <w:spacing w:line="276" w:lineRule="auto"/>
        <w:jc w:val="center"/>
        <w:rPr>
          <w:b/>
        </w:rPr>
      </w:pPr>
      <w:r w:rsidRPr="00CE2499">
        <w:rPr>
          <w:b/>
        </w:rPr>
        <w:t>S</w:t>
      </w:r>
      <w:r>
        <w:rPr>
          <w:b/>
        </w:rPr>
        <w:t>pecifikacije</w:t>
      </w:r>
      <w:r w:rsidRPr="00CE2499">
        <w:rPr>
          <w:b/>
        </w:rPr>
        <w:t xml:space="preserve"> </w:t>
      </w:r>
      <w:r w:rsidR="00D565E9">
        <w:rPr>
          <w:b/>
        </w:rPr>
        <w:t>računalniške opreme</w:t>
      </w:r>
      <w:r w:rsidR="00D565E9" w:rsidRPr="00CE2499">
        <w:rPr>
          <w:b/>
        </w:rPr>
        <w:t xml:space="preserve"> </w:t>
      </w:r>
      <w:r w:rsidR="00D565E9">
        <w:rPr>
          <w:b/>
        </w:rPr>
        <w:t>zaposlenih</w:t>
      </w:r>
      <w:r w:rsidR="00D565E9" w:rsidRPr="00CE2499">
        <w:rPr>
          <w:b/>
        </w:rPr>
        <w:t xml:space="preserve"> (ID</w:t>
      </w:r>
      <w:r w:rsidR="00D565E9">
        <w:rPr>
          <w:b/>
        </w:rPr>
        <w:t xml:space="preserve"> storitve</w:t>
      </w:r>
      <w:r w:rsidR="00D565E9" w:rsidRPr="00CE2499">
        <w:rPr>
          <w:b/>
        </w:rPr>
        <w:t>: 00</w:t>
      </w:r>
      <w:r w:rsidR="00D565E9">
        <w:rPr>
          <w:b/>
        </w:rPr>
        <w:t>4</w:t>
      </w:r>
      <w:r w:rsidR="00D565E9" w:rsidRPr="00CE2499">
        <w:rPr>
          <w:b/>
        </w:rPr>
        <w:t>)</w:t>
      </w:r>
    </w:p>
    <w:p w14:paraId="35E0073A" w14:textId="77777777" w:rsidR="00D565E9" w:rsidRDefault="00D565E9" w:rsidP="00D565E9">
      <w:pPr>
        <w:spacing w:line="276" w:lineRule="auto"/>
        <w:rPr>
          <w:b/>
        </w:rPr>
      </w:pPr>
    </w:p>
    <w:p w14:paraId="6E82002D" w14:textId="77777777" w:rsidR="00D565E9" w:rsidRPr="00375D05" w:rsidRDefault="00D565E9" w:rsidP="005D77F6">
      <w:pPr>
        <w:pStyle w:val="Odstavekseznama"/>
        <w:numPr>
          <w:ilvl w:val="0"/>
          <w:numId w:val="18"/>
        </w:numPr>
        <w:spacing w:line="276" w:lineRule="auto"/>
        <w:rPr>
          <w:sz w:val="20"/>
        </w:rPr>
      </w:pPr>
      <w:r>
        <w:rPr>
          <w:sz w:val="20"/>
        </w:rPr>
        <w:t>Računalniška</w:t>
      </w:r>
      <w:r w:rsidRPr="00375D05">
        <w:rPr>
          <w:sz w:val="20"/>
        </w:rPr>
        <w:t xml:space="preserve"> oprema</w:t>
      </w:r>
    </w:p>
    <w:tbl>
      <w:tblPr>
        <w:tblStyle w:val="Tabelasvetlamrea11"/>
        <w:tblW w:w="0" w:type="auto"/>
        <w:tblLook w:val="04A0" w:firstRow="1" w:lastRow="0" w:firstColumn="1" w:lastColumn="0" w:noHBand="0" w:noVBand="1"/>
      </w:tblPr>
      <w:tblGrid>
        <w:gridCol w:w="2346"/>
        <w:gridCol w:w="1266"/>
        <w:gridCol w:w="5025"/>
      </w:tblGrid>
      <w:tr w:rsidR="00D565E9" w:rsidRPr="00CE2499" w14:paraId="36C4F7EA" w14:textId="77777777" w:rsidTr="006905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F2F2F2" w:themeFill="background1" w:themeFillShade="F2"/>
          </w:tcPr>
          <w:p w14:paraId="0C4DC2D3" w14:textId="77777777" w:rsidR="00D565E9" w:rsidRPr="00CE2499" w:rsidRDefault="00D565E9" w:rsidP="006905A1">
            <w:pPr>
              <w:spacing w:line="276" w:lineRule="auto"/>
              <w:rPr>
                <w:sz w:val="20"/>
              </w:rPr>
            </w:pPr>
            <w:r w:rsidRPr="00CE2499">
              <w:rPr>
                <w:sz w:val="20"/>
              </w:rPr>
              <w:t>Naziv opreme</w:t>
            </w:r>
          </w:p>
        </w:tc>
        <w:tc>
          <w:tcPr>
            <w:tcW w:w="1276" w:type="dxa"/>
            <w:shd w:val="clear" w:color="auto" w:fill="F2F2F2" w:themeFill="background1" w:themeFillShade="F2"/>
          </w:tcPr>
          <w:p w14:paraId="1E37D186" w14:textId="77777777" w:rsidR="00D565E9" w:rsidRPr="00CE2499"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CE2499">
              <w:rPr>
                <w:sz w:val="20"/>
              </w:rPr>
              <w:t>Oznaka</w:t>
            </w:r>
          </w:p>
        </w:tc>
        <w:tc>
          <w:tcPr>
            <w:tcW w:w="5103" w:type="dxa"/>
            <w:shd w:val="clear" w:color="auto" w:fill="F2F2F2" w:themeFill="background1" w:themeFillShade="F2"/>
          </w:tcPr>
          <w:p w14:paraId="5E6DD659" w14:textId="77777777" w:rsidR="00D565E9" w:rsidRPr="00CE2499" w:rsidRDefault="00D565E9" w:rsidP="006905A1">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CE2499">
              <w:rPr>
                <w:sz w:val="20"/>
              </w:rPr>
              <w:t>Opis</w:t>
            </w:r>
          </w:p>
        </w:tc>
      </w:tr>
      <w:tr w:rsidR="00D565E9" w:rsidRPr="00CE2499" w14:paraId="0B4974C4" w14:textId="77777777" w:rsidTr="006905A1">
        <w:tc>
          <w:tcPr>
            <w:cnfStyle w:val="001000000000" w:firstRow="0" w:lastRow="0" w:firstColumn="1" w:lastColumn="0" w:oddVBand="0" w:evenVBand="0" w:oddHBand="0" w:evenHBand="0" w:firstRowFirstColumn="0" w:firstRowLastColumn="0" w:lastRowFirstColumn="0" w:lastRowLastColumn="0"/>
            <w:tcW w:w="2376" w:type="dxa"/>
          </w:tcPr>
          <w:p w14:paraId="3D678ED8" w14:textId="77777777" w:rsidR="00D565E9" w:rsidRDefault="00D565E9" w:rsidP="006905A1">
            <w:pPr>
              <w:spacing w:line="276" w:lineRule="auto"/>
              <w:rPr>
                <w:b w:val="0"/>
                <w:sz w:val="20"/>
              </w:rPr>
            </w:pPr>
            <w:r>
              <w:rPr>
                <w:b w:val="0"/>
                <w:sz w:val="20"/>
              </w:rPr>
              <w:t>Računalnik TIP1</w:t>
            </w:r>
          </w:p>
          <w:p w14:paraId="48DFCF35" w14:textId="77777777" w:rsidR="00A01922" w:rsidRPr="00CE2499" w:rsidRDefault="00A01922" w:rsidP="00A01922">
            <w:pPr>
              <w:spacing w:line="276" w:lineRule="auto"/>
              <w:rPr>
                <w:b w:val="0"/>
                <w:sz w:val="20"/>
              </w:rPr>
            </w:pPr>
            <w:r>
              <w:rPr>
                <w:b w:val="0"/>
                <w:sz w:val="20"/>
              </w:rPr>
              <w:t>(cca 20 kos)</w:t>
            </w:r>
          </w:p>
        </w:tc>
        <w:tc>
          <w:tcPr>
            <w:tcW w:w="1276" w:type="dxa"/>
          </w:tcPr>
          <w:p w14:paraId="4D1CFCD2" w14:textId="77777777" w:rsidR="00D565E9" w:rsidRPr="00E91AD7"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p>
        </w:tc>
        <w:tc>
          <w:tcPr>
            <w:tcW w:w="5103" w:type="dxa"/>
          </w:tcPr>
          <w:p w14:paraId="14FBB8D9"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Strojna oprema:</w:t>
            </w:r>
          </w:p>
          <w:p w14:paraId="17EF0A51"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Procesor Intel Core i5 oz. AMD Ryzen 5 (6c)</w:t>
            </w:r>
          </w:p>
          <w:p w14:paraId="486B82B8"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integrirana grafična kartica Intel/Ryzen Graphics</w:t>
            </w:r>
          </w:p>
          <w:p w14:paraId="5F8296A6"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RAM 16GB DDR4/DDR5</w:t>
            </w:r>
          </w:p>
          <w:p w14:paraId="2FDA34EC"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SSD 512 GB (SATA 3 ali M.2)</w:t>
            </w:r>
          </w:p>
          <w:p w14:paraId="612D1AAC"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OS: MS Windows 11 Professional 64-bit</w:t>
            </w:r>
          </w:p>
          <w:p w14:paraId="1A6529A1"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Priključena oprema:</w:t>
            </w:r>
          </w:p>
          <w:p w14:paraId="35FAC39B"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tipkovnica, miška</w:t>
            </w:r>
          </w:p>
          <w:p w14:paraId="702EDB09"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podpisna tablica</w:t>
            </w:r>
          </w:p>
          <w:p w14:paraId="5095DE48"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Programska oprema:</w:t>
            </w:r>
          </w:p>
          <w:p w14:paraId="207D4D4B"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MS Office 2021 Professional Plus</w:t>
            </w:r>
          </w:p>
          <w:p w14:paraId="787067C2" w14:textId="66EE73BC" w:rsidR="00D565E9" w:rsidRPr="009A4CC6" w:rsidRDefault="00A461CE"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ESET</w:t>
            </w:r>
            <w:r w:rsidRPr="00A461CE" w:rsidDel="00A461CE">
              <w:rPr>
                <w:sz w:val="20"/>
              </w:rPr>
              <w:t xml:space="preserve"> </w:t>
            </w:r>
          </w:p>
        </w:tc>
      </w:tr>
      <w:tr w:rsidR="00D565E9" w:rsidRPr="00CE2499" w14:paraId="1A3BC51C" w14:textId="77777777" w:rsidTr="006905A1">
        <w:tc>
          <w:tcPr>
            <w:cnfStyle w:val="001000000000" w:firstRow="0" w:lastRow="0" w:firstColumn="1" w:lastColumn="0" w:oddVBand="0" w:evenVBand="0" w:oddHBand="0" w:evenHBand="0" w:firstRowFirstColumn="0" w:firstRowLastColumn="0" w:lastRowFirstColumn="0" w:lastRowLastColumn="0"/>
            <w:tcW w:w="2376" w:type="dxa"/>
          </w:tcPr>
          <w:p w14:paraId="1C113D46" w14:textId="77777777" w:rsidR="00D565E9" w:rsidRDefault="00D565E9" w:rsidP="006905A1">
            <w:pPr>
              <w:spacing w:line="276" w:lineRule="auto"/>
              <w:rPr>
                <w:b w:val="0"/>
                <w:sz w:val="20"/>
              </w:rPr>
            </w:pPr>
            <w:r>
              <w:rPr>
                <w:b w:val="0"/>
                <w:sz w:val="20"/>
              </w:rPr>
              <w:t>Računalnik TIP2</w:t>
            </w:r>
          </w:p>
          <w:p w14:paraId="5C687780" w14:textId="77777777" w:rsidR="00A01922" w:rsidRPr="00CE2499" w:rsidRDefault="00A01922" w:rsidP="006905A1">
            <w:pPr>
              <w:spacing w:line="276" w:lineRule="auto"/>
              <w:rPr>
                <w:b w:val="0"/>
                <w:sz w:val="20"/>
              </w:rPr>
            </w:pPr>
            <w:r>
              <w:rPr>
                <w:b w:val="0"/>
                <w:sz w:val="20"/>
              </w:rPr>
              <w:t>(cca 35 kos)</w:t>
            </w:r>
          </w:p>
        </w:tc>
        <w:tc>
          <w:tcPr>
            <w:tcW w:w="1276" w:type="dxa"/>
          </w:tcPr>
          <w:p w14:paraId="2EBD57DF" w14:textId="77777777" w:rsidR="00D565E9" w:rsidRPr="00E91AD7"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p>
        </w:tc>
        <w:tc>
          <w:tcPr>
            <w:tcW w:w="5103" w:type="dxa"/>
          </w:tcPr>
          <w:p w14:paraId="3CD8E50C"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Strojna oprema:</w:t>
            </w:r>
          </w:p>
          <w:p w14:paraId="67D7D2DA"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Procesor Intel Core i7 oz. AMD Ryzen 7 (8c)</w:t>
            </w:r>
          </w:p>
          <w:p w14:paraId="5DC0D8B3"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integrirana grafična kartica Intel/Ryzen Graphics</w:t>
            </w:r>
          </w:p>
          <w:p w14:paraId="4A462D42"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RAM 16GB DDR4/DDR5</w:t>
            </w:r>
          </w:p>
          <w:p w14:paraId="01431BD7"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SSD 512 GB (SATA 3 ali M.2)</w:t>
            </w:r>
          </w:p>
          <w:p w14:paraId="068FB8F0"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OS: MS Windows 11 Professional 64-bit</w:t>
            </w:r>
          </w:p>
          <w:p w14:paraId="52B67AA5"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Priključena oprema:</w:t>
            </w:r>
          </w:p>
          <w:p w14:paraId="3D8BFEC4"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tipkovnica, miška</w:t>
            </w:r>
          </w:p>
          <w:p w14:paraId="3EB9723B"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podpisna tablica</w:t>
            </w:r>
          </w:p>
          <w:p w14:paraId="6B6010C8"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Programska oprema:</w:t>
            </w:r>
          </w:p>
          <w:p w14:paraId="5F70B035"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 xml:space="preserve">MS Office 2021 Professional Plus </w:t>
            </w:r>
          </w:p>
          <w:p w14:paraId="0CF12597" w14:textId="775F60BC" w:rsidR="00D565E9" w:rsidRPr="00F63CC4" w:rsidRDefault="00A461CE" w:rsidP="006905A1">
            <w:pPr>
              <w:pStyle w:val="Odstavekseznama"/>
              <w:spacing w:line="276" w:lineRule="auto"/>
              <w:ind w:left="360"/>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ESET</w:t>
            </w:r>
            <w:r w:rsidRPr="00A461CE" w:rsidDel="00A461CE">
              <w:rPr>
                <w:sz w:val="20"/>
              </w:rPr>
              <w:t xml:space="preserve"> </w:t>
            </w:r>
          </w:p>
        </w:tc>
      </w:tr>
      <w:tr w:rsidR="00D565E9" w:rsidRPr="00CE2499" w14:paraId="7B06EF24" w14:textId="77777777" w:rsidTr="006905A1">
        <w:tc>
          <w:tcPr>
            <w:cnfStyle w:val="001000000000" w:firstRow="0" w:lastRow="0" w:firstColumn="1" w:lastColumn="0" w:oddVBand="0" w:evenVBand="0" w:oddHBand="0" w:evenHBand="0" w:firstRowFirstColumn="0" w:firstRowLastColumn="0" w:lastRowFirstColumn="0" w:lastRowLastColumn="0"/>
            <w:tcW w:w="2376" w:type="dxa"/>
          </w:tcPr>
          <w:p w14:paraId="02057FF1" w14:textId="77777777" w:rsidR="00D565E9" w:rsidRDefault="00D565E9" w:rsidP="006905A1">
            <w:pPr>
              <w:spacing w:line="276" w:lineRule="auto"/>
              <w:rPr>
                <w:b w:val="0"/>
                <w:sz w:val="20"/>
              </w:rPr>
            </w:pPr>
            <w:r w:rsidRPr="007136BE">
              <w:rPr>
                <w:b w:val="0"/>
                <w:sz w:val="20"/>
              </w:rPr>
              <w:t>Prenosnik</w:t>
            </w:r>
          </w:p>
          <w:p w14:paraId="2809FFF1" w14:textId="77777777" w:rsidR="00A01922" w:rsidRPr="007136BE" w:rsidRDefault="00A01922" w:rsidP="006905A1">
            <w:pPr>
              <w:spacing w:line="276" w:lineRule="auto"/>
              <w:rPr>
                <w:b w:val="0"/>
                <w:sz w:val="20"/>
              </w:rPr>
            </w:pPr>
            <w:r>
              <w:rPr>
                <w:b w:val="0"/>
                <w:sz w:val="20"/>
              </w:rPr>
              <w:t>(cca 20 kos)</w:t>
            </w:r>
          </w:p>
        </w:tc>
        <w:tc>
          <w:tcPr>
            <w:tcW w:w="1276" w:type="dxa"/>
          </w:tcPr>
          <w:p w14:paraId="22AC8DA8" w14:textId="77777777" w:rsidR="00D565E9" w:rsidRPr="00E91AD7" w:rsidRDefault="00D565E9"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p>
        </w:tc>
        <w:tc>
          <w:tcPr>
            <w:tcW w:w="5103" w:type="dxa"/>
          </w:tcPr>
          <w:p w14:paraId="117CD801"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Strojna oprema:</w:t>
            </w:r>
          </w:p>
          <w:p w14:paraId="7D774D0A"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Procesor Intel Core i5 oz. AMD Ryzen 5 (6c)</w:t>
            </w:r>
          </w:p>
          <w:p w14:paraId="64D37F0D"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integrirana grafična kartica Intel/Ryzen Graphics</w:t>
            </w:r>
          </w:p>
          <w:p w14:paraId="20BE10D5"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RAM 16GB DDR4/DDR5</w:t>
            </w:r>
          </w:p>
          <w:p w14:paraId="36987F91"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SSD 512 GB (SATA 3 ali M.2)</w:t>
            </w:r>
          </w:p>
          <w:p w14:paraId="13629C65"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OS: MS Windows 11 Professional 64-bit</w:t>
            </w:r>
          </w:p>
          <w:p w14:paraId="49168371"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Programska oprema:</w:t>
            </w:r>
          </w:p>
          <w:p w14:paraId="7FBD5B17" w14:textId="77777777" w:rsidR="00A461CE" w:rsidRPr="00A461CE" w:rsidRDefault="00A461CE" w:rsidP="00A461CE">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 xml:space="preserve">MS Office 2021 Professional Plus </w:t>
            </w:r>
          </w:p>
          <w:p w14:paraId="127704FC" w14:textId="44112E41" w:rsidR="00D565E9" w:rsidRPr="00E91AD7" w:rsidRDefault="00A461CE" w:rsidP="006905A1">
            <w:pPr>
              <w:spacing w:line="276" w:lineRule="auto"/>
              <w:cnfStyle w:val="000000000000" w:firstRow="0" w:lastRow="0" w:firstColumn="0" w:lastColumn="0" w:oddVBand="0" w:evenVBand="0" w:oddHBand="0" w:evenHBand="0" w:firstRowFirstColumn="0" w:firstRowLastColumn="0" w:lastRowFirstColumn="0" w:lastRowLastColumn="0"/>
              <w:rPr>
                <w:sz w:val="20"/>
              </w:rPr>
            </w:pPr>
            <w:r w:rsidRPr="00A461CE">
              <w:rPr>
                <w:sz w:val="20"/>
              </w:rPr>
              <w:t></w:t>
            </w:r>
            <w:r w:rsidRPr="00A461CE">
              <w:rPr>
                <w:sz w:val="20"/>
              </w:rPr>
              <w:tab/>
              <w:t>ESET</w:t>
            </w:r>
            <w:r w:rsidRPr="00A461CE" w:rsidDel="00A461CE">
              <w:rPr>
                <w:sz w:val="20"/>
              </w:rPr>
              <w:t xml:space="preserve"> </w:t>
            </w:r>
          </w:p>
        </w:tc>
      </w:tr>
    </w:tbl>
    <w:p w14:paraId="54112FBD" w14:textId="77777777" w:rsidR="00D565E9" w:rsidRDefault="00D565E9" w:rsidP="00D565E9">
      <w:pPr>
        <w:spacing w:line="276" w:lineRule="auto"/>
        <w:rPr>
          <w:b/>
        </w:rPr>
      </w:pPr>
    </w:p>
    <w:p w14:paraId="326142A6" w14:textId="77777777" w:rsidR="00D565E9" w:rsidRDefault="00D565E9" w:rsidP="00D565E9">
      <w:pPr>
        <w:spacing w:line="276" w:lineRule="auto"/>
        <w:rPr>
          <w:b/>
        </w:rPr>
      </w:pPr>
    </w:p>
    <w:p w14:paraId="58469DBD" w14:textId="77777777" w:rsidR="00B91B77" w:rsidRDefault="00B91B77">
      <w:pPr>
        <w:rPr>
          <w:b/>
        </w:rPr>
      </w:pPr>
      <w:r>
        <w:rPr>
          <w:b/>
        </w:rPr>
        <w:br w:type="page"/>
      </w:r>
    </w:p>
    <w:p w14:paraId="281E47C9" w14:textId="77777777" w:rsidR="00B91B77" w:rsidRDefault="00B91B77" w:rsidP="00B803E8">
      <w:pPr>
        <w:pStyle w:val="Naslov2"/>
      </w:pPr>
      <w:bookmarkStart w:id="30" w:name="_Toc169785680"/>
      <w:r>
        <w:t>Priloga št. 5</w:t>
      </w:r>
      <w:bookmarkEnd w:id="30"/>
    </w:p>
    <w:p w14:paraId="2CB4A19E" w14:textId="5B836C10" w:rsidR="00B91B77" w:rsidRDefault="00B91B77" w:rsidP="00B91B77">
      <w:pPr>
        <w:spacing w:line="276" w:lineRule="auto"/>
        <w:jc w:val="center"/>
        <w:rPr>
          <w:b/>
        </w:rPr>
      </w:pPr>
      <w:r>
        <w:rPr>
          <w:b/>
        </w:rPr>
        <w:t>Topologija omrežja</w:t>
      </w:r>
    </w:p>
    <w:p w14:paraId="28A8FBB3" w14:textId="77777777" w:rsidR="00B91B77" w:rsidRDefault="00B91B77" w:rsidP="00D565E9">
      <w:pPr>
        <w:spacing w:line="276" w:lineRule="auto"/>
        <w:rPr>
          <w:b/>
        </w:rPr>
      </w:pPr>
    </w:p>
    <w:p w14:paraId="63DB7F89" w14:textId="77777777" w:rsidR="00967474" w:rsidRDefault="00967474">
      <w:pPr>
        <w:rPr>
          <w:b/>
          <w:noProof/>
          <w:lang w:eastAsia="sl-SI"/>
        </w:rPr>
      </w:pPr>
      <w:r>
        <w:rPr>
          <w:b/>
          <w:noProof/>
          <w:lang w:eastAsia="sl-SI"/>
        </w:rPr>
        <w:t>Uprava</w:t>
      </w:r>
    </w:p>
    <w:p w14:paraId="6F9671FF" w14:textId="18305DED" w:rsidR="00967474" w:rsidRDefault="0079492A">
      <w:pPr>
        <w:rPr>
          <w:b/>
          <w:noProof/>
          <w:lang w:eastAsia="sl-SI"/>
        </w:rPr>
      </w:pPr>
      <w:r>
        <w:rPr>
          <w:b/>
          <w:noProof/>
          <w:lang w:eastAsia="sl-SI"/>
        </w:rPr>
        <w:drawing>
          <wp:inline distT="0" distB="0" distL="0" distR="0" wp14:anchorId="0FFAC482" wp14:editId="7FEC83C7">
            <wp:extent cx="5486400" cy="44767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b="1053"/>
                    <a:stretch/>
                  </pic:blipFill>
                  <pic:spPr bwMode="auto">
                    <a:xfrm>
                      <a:off x="0" y="0"/>
                      <a:ext cx="5486400" cy="4476750"/>
                    </a:xfrm>
                    <a:prstGeom prst="rect">
                      <a:avLst/>
                    </a:prstGeom>
                    <a:noFill/>
                    <a:ln>
                      <a:noFill/>
                    </a:ln>
                    <a:extLst>
                      <a:ext uri="{53640926-AAD7-44D8-BBD7-CCE9431645EC}">
                        <a14:shadowObscured xmlns:a14="http://schemas.microsoft.com/office/drawing/2010/main"/>
                      </a:ext>
                    </a:extLst>
                  </pic:spPr>
                </pic:pic>
              </a:graphicData>
            </a:graphic>
          </wp:inline>
        </w:drawing>
      </w:r>
      <w:r w:rsidR="00967474">
        <w:rPr>
          <w:b/>
          <w:noProof/>
          <w:lang w:eastAsia="sl-SI"/>
        </w:rPr>
        <w:br w:type="page"/>
      </w:r>
    </w:p>
    <w:p w14:paraId="75CCB892" w14:textId="5715CC32" w:rsidR="00E94345" w:rsidRDefault="00E94345" w:rsidP="00E94345">
      <w:pPr>
        <w:rPr>
          <w:b/>
          <w:noProof/>
          <w:lang w:eastAsia="sl-SI"/>
        </w:rPr>
      </w:pPr>
      <w:r>
        <w:rPr>
          <w:b/>
          <w:noProof/>
          <w:lang w:eastAsia="sl-SI"/>
        </w:rPr>
        <w:t xml:space="preserve">Rožna </w:t>
      </w:r>
      <w:r w:rsidR="00826ED4">
        <w:rPr>
          <w:b/>
          <w:noProof/>
          <w:lang w:eastAsia="sl-SI"/>
        </w:rPr>
        <w:t>d</w:t>
      </w:r>
      <w:r>
        <w:rPr>
          <w:b/>
          <w:noProof/>
          <w:lang w:eastAsia="sl-SI"/>
        </w:rPr>
        <w:t xml:space="preserve">olina – </w:t>
      </w:r>
      <w:r w:rsidR="006C7CC5">
        <w:rPr>
          <w:b/>
          <w:noProof/>
          <w:lang w:eastAsia="sl-SI"/>
        </w:rPr>
        <w:t xml:space="preserve">Dom </w:t>
      </w:r>
      <w:r>
        <w:rPr>
          <w:b/>
          <w:noProof/>
          <w:lang w:eastAsia="sl-SI"/>
        </w:rPr>
        <w:t xml:space="preserve">14 </w:t>
      </w:r>
      <w:r>
        <w:rPr>
          <w:b/>
        </w:rPr>
        <w:t>(centralno vozlišče)</w:t>
      </w:r>
    </w:p>
    <w:p w14:paraId="49D1C23C" w14:textId="77777777" w:rsidR="00E94345" w:rsidRDefault="00E94345">
      <w:pPr>
        <w:rPr>
          <w:b/>
          <w:noProof/>
          <w:lang w:eastAsia="sl-SI"/>
        </w:rPr>
      </w:pPr>
    </w:p>
    <w:p w14:paraId="0F1541C1" w14:textId="77777777" w:rsidR="002B6F12" w:rsidRDefault="00E94345">
      <w:pPr>
        <w:rPr>
          <w:b/>
          <w:noProof/>
          <w:lang w:eastAsia="sl-SI"/>
        </w:rPr>
      </w:pPr>
      <w:r>
        <w:rPr>
          <w:noProof/>
          <w:lang w:eastAsia="sl-SI"/>
        </w:rPr>
        <w:drawing>
          <wp:inline distT="0" distB="0" distL="0" distR="0" wp14:anchorId="03AD7726" wp14:editId="30C09F75">
            <wp:extent cx="3600000" cy="5936842"/>
            <wp:effectExtent l="0" t="0" r="635" b="698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00000" cy="5936842"/>
                    </a:xfrm>
                    <a:prstGeom prst="rect">
                      <a:avLst/>
                    </a:prstGeom>
                  </pic:spPr>
                </pic:pic>
              </a:graphicData>
            </a:graphic>
          </wp:inline>
        </w:drawing>
      </w:r>
    </w:p>
    <w:p w14:paraId="3D88474E" w14:textId="77777777" w:rsidR="002B6F12" w:rsidRDefault="002B6F12">
      <w:pPr>
        <w:rPr>
          <w:b/>
          <w:noProof/>
          <w:lang w:eastAsia="sl-SI"/>
        </w:rPr>
      </w:pPr>
    </w:p>
    <w:p w14:paraId="30244C09" w14:textId="77777777" w:rsidR="00826ED4" w:rsidRDefault="00826ED4">
      <w:pPr>
        <w:rPr>
          <w:b/>
          <w:noProof/>
          <w:lang w:eastAsia="sl-SI"/>
        </w:rPr>
      </w:pPr>
      <w:r>
        <w:rPr>
          <w:b/>
          <w:noProof/>
          <w:lang w:eastAsia="sl-SI"/>
        </w:rPr>
        <w:br w:type="page"/>
      </w:r>
    </w:p>
    <w:p w14:paraId="7B85C0CB" w14:textId="7A47744D" w:rsidR="00826ED4" w:rsidRDefault="00826ED4">
      <w:pPr>
        <w:rPr>
          <w:b/>
          <w:noProof/>
          <w:lang w:eastAsia="sl-SI"/>
        </w:rPr>
      </w:pPr>
      <w:r>
        <w:rPr>
          <w:b/>
          <w:noProof/>
          <w:lang w:eastAsia="sl-SI"/>
        </w:rPr>
        <w:t xml:space="preserve">Rožna dolina – </w:t>
      </w:r>
      <w:r w:rsidR="001B050D">
        <w:rPr>
          <w:b/>
          <w:noProof/>
          <w:lang w:eastAsia="sl-SI"/>
        </w:rPr>
        <w:t xml:space="preserve">Dom </w:t>
      </w:r>
      <w:r>
        <w:rPr>
          <w:b/>
          <w:noProof/>
          <w:lang w:eastAsia="sl-SI"/>
        </w:rPr>
        <w:t>1</w:t>
      </w:r>
    </w:p>
    <w:p w14:paraId="55422F8B" w14:textId="77777777" w:rsidR="00826ED4" w:rsidRDefault="00826ED4">
      <w:pPr>
        <w:rPr>
          <w:b/>
          <w:noProof/>
          <w:lang w:eastAsia="sl-SI"/>
        </w:rPr>
      </w:pPr>
    </w:p>
    <w:p w14:paraId="6726D4D0" w14:textId="6DB92BDD" w:rsidR="00826ED4" w:rsidRDefault="00967474">
      <w:pPr>
        <w:rPr>
          <w:b/>
          <w:noProof/>
          <w:lang w:eastAsia="sl-SI"/>
        </w:rPr>
      </w:pPr>
      <w:r>
        <w:rPr>
          <w:noProof/>
        </w:rPr>
        <w:drawing>
          <wp:inline distT="0" distB="0" distL="0" distR="0" wp14:anchorId="73D49D7E" wp14:editId="3F2F0759">
            <wp:extent cx="1887365" cy="35909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97693" cy="3610575"/>
                    </a:xfrm>
                    <a:prstGeom prst="rect">
                      <a:avLst/>
                    </a:prstGeom>
                  </pic:spPr>
                </pic:pic>
              </a:graphicData>
            </a:graphic>
          </wp:inline>
        </w:drawing>
      </w:r>
    </w:p>
    <w:p w14:paraId="57BF304A" w14:textId="77777777" w:rsidR="00826ED4" w:rsidRDefault="00826ED4">
      <w:pPr>
        <w:rPr>
          <w:b/>
          <w:noProof/>
          <w:lang w:eastAsia="sl-SI"/>
        </w:rPr>
      </w:pPr>
    </w:p>
    <w:p w14:paraId="5CAC62F8" w14:textId="22459B85" w:rsidR="00826ED4" w:rsidRDefault="00826ED4">
      <w:pPr>
        <w:rPr>
          <w:b/>
          <w:noProof/>
          <w:lang w:eastAsia="sl-SI"/>
        </w:rPr>
      </w:pPr>
      <w:r>
        <w:rPr>
          <w:b/>
          <w:noProof/>
          <w:lang w:eastAsia="sl-SI"/>
        </w:rPr>
        <w:t xml:space="preserve">Rožna dolina – </w:t>
      </w:r>
      <w:r w:rsidR="001B050D">
        <w:rPr>
          <w:b/>
          <w:noProof/>
          <w:lang w:eastAsia="sl-SI"/>
        </w:rPr>
        <w:t xml:space="preserve">Dom </w:t>
      </w:r>
      <w:r>
        <w:rPr>
          <w:b/>
          <w:noProof/>
          <w:lang w:eastAsia="sl-SI"/>
        </w:rPr>
        <w:t>2</w:t>
      </w:r>
    </w:p>
    <w:p w14:paraId="5C5DA6FF" w14:textId="77777777" w:rsidR="00826ED4" w:rsidRDefault="00826ED4">
      <w:pPr>
        <w:rPr>
          <w:b/>
          <w:noProof/>
          <w:lang w:eastAsia="sl-SI"/>
        </w:rPr>
      </w:pPr>
    </w:p>
    <w:p w14:paraId="0FDC7BDA" w14:textId="1DB2C6BA" w:rsidR="00826ED4" w:rsidRDefault="00967474">
      <w:pPr>
        <w:rPr>
          <w:b/>
          <w:noProof/>
          <w:lang w:eastAsia="sl-SI"/>
        </w:rPr>
      </w:pPr>
      <w:r>
        <w:rPr>
          <w:noProof/>
        </w:rPr>
        <w:drawing>
          <wp:inline distT="0" distB="0" distL="0" distR="0" wp14:anchorId="6E7E8EFB" wp14:editId="53E3F821">
            <wp:extent cx="5490845" cy="16090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0845" cy="1609090"/>
                    </a:xfrm>
                    <a:prstGeom prst="rect">
                      <a:avLst/>
                    </a:prstGeom>
                  </pic:spPr>
                </pic:pic>
              </a:graphicData>
            </a:graphic>
          </wp:inline>
        </w:drawing>
      </w:r>
    </w:p>
    <w:p w14:paraId="244C2DC9" w14:textId="77777777" w:rsidR="00967474" w:rsidRDefault="00967474">
      <w:pPr>
        <w:rPr>
          <w:b/>
          <w:noProof/>
          <w:lang w:eastAsia="sl-SI"/>
        </w:rPr>
      </w:pPr>
    </w:p>
    <w:p w14:paraId="5E24043D" w14:textId="77777777" w:rsidR="00967474" w:rsidRDefault="00967474">
      <w:pPr>
        <w:rPr>
          <w:b/>
          <w:noProof/>
          <w:lang w:eastAsia="sl-SI"/>
        </w:rPr>
      </w:pPr>
      <w:r>
        <w:rPr>
          <w:b/>
          <w:noProof/>
          <w:lang w:eastAsia="sl-SI"/>
        </w:rPr>
        <w:br w:type="page"/>
      </w:r>
    </w:p>
    <w:p w14:paraId="18880D4D" w14:textId="636C065F" w:rsidR="00826ED4" w:rsidRDefault="00826ED4">
      <w:pPr>
        <w:rPr>
          <w:b/>
          <w:noProof/>
          <w:lang w:eastAsia="sl-SI"/>
        </w:rPr>
      </w:pPr>
      <w:r>
        <w:rPr>
          <w:b/>
          <w:noProof/>
          <w:lang w:eastAsia="sl-SI"/>
        </w:rPr>
        <w:t xml:space="preserve">Rožna dolina – </w:t>
      </w:r>
      <w:r w:rsidR="001B050D">
        <w:rPr>
          <w:b/>
          <w:noProof/>
          <w:lang w:eastAsia="sl-SI"/>
        </w:rPr>
        <w:t xml:space="preserve">Dom </w:t>
      </w:r>
      <w:r>
        <w:rPr>
          <w:b/>
          <w:noProof/>
          <w:lang w:eastAsia="sl-SI"/>
        </w:rPr>
        <w:t>3</w:t>
      </w:r>
    </w:p>
    <w:p w14:paraId="3672F1CE" w14:textId="77777777" w:rsidR="00826ED4" w:rsidRDefault="00826ED4">
      <w:pPr>
        <w:rPr>
          <w:b/>
          <w:noProof/>
          <w:lang w:eastAsia="sl-SI"/>
        </w:rPr>
      </w:pPr>
    </w:p>
    <w:p w14:paraId="72B33377" w14:textId="29D70CCF" w:rsidR="00826ED4" w:rsidRDefault="00967474">
      <w:pPr>
        <w:rPr>
          <w:b/>
          <w:noProof/>
          <w:lang w:eastAsia="sl-SI"/>
        </w:rPr>
      </w:pPr>
      <w:r>
        <w:rPr>
          <w:noProof/>
        </w:rPr>
        <w:drawing>
          <wp:inline distT="0" distB="0" distL="0" distR="0" wp14:anchorId="3A133BA3" wp14:editId="0351A47D">
            <wp:extent cx="1790700" cy="255689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95592" cy="2563877"/>
                    </a:xfrm>
                    <a:prstGeom prst="rect">
                      <a:avLst/>
                    </a:prstGeom>
                  </pic:spPr>
                </pic:pic>
              </a:graphicData>
            </a:graphic>
          </wp:inline>
        </w:drawing>
      </w:r>
    </w:p>
    <w:p w14:paraId="5FCA4EF2" w14:textId="77777777" w:rsidR="00826ED4" w:rsidRDefault="00826ED4">
      <w:pPr>
        <w:rPr>
          <w:b/>
          <w:noProof/>
          <w:lang w:eastAsia="sl-SI"/>
        </w:rPr>
      </w:pPr>
    </w:p>
    <w:p w14:paraId="6F437759" w14:textId="423D482C" w:rsidR="00826ED4" w:rsidRDefault="00826ED4">
      <w:pPr>
        <w:rPr>
          <w:b/>
          <w:noProof/>
          <w:lang w:eastAsia="sl-SI"/>
        </w:rPr>
      </w:pPr>
      <w:r>
        <w:rPr>
          <w:b/>
          <w:noProof/>
          <w:lang w:eastAsia="sl-SI"/>
        </w:rPr>
        <w:t xml:space="preserve">Rožna dolina – </w:t>
      </w:r>
      <w:r w:rsidR="001B050D">
        <w:rPr>
          <w:b/>
          <w:noProof/>
          <w:lang w:eastAsia="sl-SI"/>
        </w:rPr>
        <w:t xml:space="preserve">Dom </w:t>
      </w:r>
      <w:r>
        <w:rPr>
          <w:b/>
          <w:noProof/>
          <w:lang w:eastAsia="sl-SI"/>
        </w:rPr>
        <w:t>4</w:t>
      </w:r>
    </w:p>
    <w:p w14:paraId="0A467E95" w14:textId="77777777" w:rsidR="00826ED4" w:rsidRDefault="00826ED4">
      <w:pPr>
        <w:rPr>
          <w:b/>
          <w:noProof/>
          <w:lang w:eastAsia="sl-SI"/>
        </w:rPr>
      </w:pPr>
    </w:p>
    <w:p w14:paraId="4D72C74F" w14:textId="4C82693D" w:rsidR="00826ED4" w:rsidRDefault="00967474">
      <w:pPr>
        <w:rPr>
          <w:b/>
          <w:noProof/>
          <w:lang w:eastAsia="sl-SI"/>
        </w:rPr>
      </w:pPr>
      <w:r>
        <w:rPr>
          <w:noProof/>
        </w:rPr>
        <w:drawing>
          <wp:inline distT="0" distB="0" distL="0" distR="0" wp14:anchorId="420C22D9" wp14:editId="411032F6">
            <wp:extent cx="5490845" cy="1600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90845" cy="1600200"/>
                    </a:xfrm>
                    <a:prstGeom prst="rect">
                      <a:avLst/>
                    </a:prstGeom>
                  </pic:spPr>
                </pic:pic>
              </a:graphicData>
            </a:graphic>
          </wp:inline>
        </w:drawing>
      </w:r>
    </w:p>
    <w:p w14:paraId="47550FD8" w14:textId="77777777" w:rsidR="00826ED4" w:rsidRDefault="00826ED4">
      <w:pPr>
        <w:rPr>
          <w:b/>
          <w:noProof/>
          <w:lang w:eastAsia="sl-SI"/>
        </w:rPr>
      </w:pPr>
    </w:p>
    <w:p w14:paraId="254DABC2" w14:textId="77777777" w:rsidR="00826ED4" w:rsidRDefault="00826ED4">
      <w:pPr>
        <w:rPr>
          <w:b/>
          <w:noProof/>
          <w:lang w:eastAsia="sl-SI"/>
        </w:rPr>
      </w:pPr>
      <w:r>
        <w:rPr>
          <w:b/>
          <w:noProof/>
          <w:lang w:eastAsia="sl-SI"/>
        </w:rPr>
        <w:br w:type="page"/>
      </w:r>
    </w:p>
    <w:p w14:paraId="2FC30699" w14:textId="44069BC6" w:rsidR="00826ED4" w:rsidRDefault="00826ED4">
      <w:pPr>
        <w:rPr>
          <w:b/>
          <w:noProof/>
          <w:lang w:eastAsia="sl-SI"/>
        </w:rPr>
      </w:pPr>
      <w:r>
        <w:rPr>
          <w:b/>
          <w:noProof/>
          <w:lang w:eastAsia="sl-SI"/>
        </w:rPr>
        <w:t xml:space="preserve">Rožna dolina – </w:t>
      </w:r>
      <w:r w:rsidR="001B050D">
        <w:rPr>
          <w:b/>
          <w:noProof/>
          <w:lang w:eastAsia="sl-SI"/>
        </w:rPr>
        <w:t xml:space="preserve">Dom </w:t>
      </w:r>
      <w:r>
        <w:rPr>
          <w:b/>
          <w:noProof/>
          <w:lang w:eastAsia="sl-SI"/>
        </w:rPr>
        <w:t>5</w:t>
      </w:r>
    </w:p>
    <w:p w14:paraId="67E0DC3E" w14:textId="77777777" w:rsidR="00826ED4" w:rsidRDefault="00826ED4">
      <w:pPr>
        <w:rPr>
          <w:b/>
          <w:noProof/>
          <w:lang w:eastAsia="sl-SI"/>
        </w:rPr>
      </w:pPr>
    </w:p>
    <w:p w14:paraId="386E2D5C" w14:textId="59F32625" w:rsidR="008B541B" w:rsidRDefault="00967474">
      <w:pPr>
        <w:rPr>
          <w:b/>
          <w:noProof/>
          <w:lang w:eastAsia="sl-SI"/>
        </w:rPr>
      </w:pPr>
      <w:r>
        <w:rPr>
          <w:noProof/>
        </w:rPr>
        <w:drawing>
          <wp:inline distT="0" distB="0" distL="0" distR="0" wp14:anchorId="600B35AD" wp14:editId="2C36104A">
            <wp:extent cx="5490845" cy="21621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90845" cy="2162175"/>
                    </a:xfrm>
                    <a:prstGeom prst="rect">
                      <a:avLst/>
                    </a:prstGeom>
                  </pic:spPr>
                </pic:pic>
              </a:graphicData>
            </a:graphic>
          </wp:inline>
        </w:drawing>
      </w:r>
    </w:p>
    <w:p w14:paraId="75CEFF68" w14:textId="77777777" w:rsidR="008B541B" w:rsidRDefault="008B541B">
      <w:pPr>
        <w:rPr>
          <w:b/>
          <w:noProof/>
          <w:lang w:eastAsia="sl-SI"/>
        </w:rPr>
      </w:pPr>
    </w:p>
    <w:p w14:paraId="21292295" w14:textId="4C92C1F6" w:rsidR="008B541B" w:rsidRDefault="008B541B">
      <w:pPr>
        <w:rPr>
          <w:b/>
          <w:noProof/>
          <w:lang w:eastAsia="sl-SI"/>
        </w:rPr>
      </w:pPr>
      <w:r>
        <w:rPr>
          <w:b/>
          <w:noProof/>
          <w:lang w:eastAsia="sl-SI"/>
        </w:rPr>
        <w:t xml:space="preserve">Rožna dolina – </w:t>
      </w:r>
      <w:r w:rsidR="001B050D">
        <w:rPr>
          <w:b/>
          <w:noProof/>
          <w:lang w:eastAsia="sl-SI"/>
        </w:rPr>
        <w:t xml:space="preserve">Dom </w:t>
      </w:r>
      <w:r>
        <w:rPr>
          <w:b/>
          <w:noProof/>
          <w:lang w:eastAsia="sl-SI"/>
        </w:rPr>
        <w:t>6</w:t>
      </w:r>
    </w:p>
    <w:p w14:paraId="422073E3" w14:textId="77777777" w:rsidR="008B541B" w:rsidRDefault="008B541B">
      <w:pPr>
        <w:rPr>
          <w:b/>
          <w:noProof/>
          <w:lang w:eastAsia="sl-SI"/>
        </w:rPr>
      </w:pPr>
    </w:p>
    <w:p w14:paraId="720AA96C" w14:textId="6473D3A8" w:rsidR="008B541B" w:rsidRDefault="00967474">
      <w:pPr>
        <w:rPr>
          <w:b/>
          <w:noProof/>
          <w:lang w:eastAsia="sl-SI"/>
        </w:rPr>
      </w:pPr>
      <w:r>
        <w:rPr>
          <w:noProof/>
        </w:rPr>
        <w:drawing>
          <wp:inline distT="0" distB="0" distL="0" distR="0" wp14:anchorId="4A8BB54A" wp14:editId="52E54449">
            <wp:extent cx="5490845" cy="28276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90845" cy="2827655"/>
                    </a:xfrm>
                    <a:prstGeom prst="rect">
                      <a:avLst/>
                    </a:prstGeom>
                  </pic:spPr>
                </pic:pic>
              </a:graphicData>
            </a:graphic>
          </wp:inline>
        </w:drawing>
      </w:r>
    </w:p>
    <w:p w14:paraId="1E128BE6" w14:textId="6201EC9A" w:rsidR="00967474" w:rsidRDefault="00967474">
      <w:pPr>
        <w:rPr>
          <w:b/>
          <w:noProof/>
          <w:lang w:eastAsia="sl-SI"/>
        </w:rPr>
      </w:pPr>
      <w:r>
        <w:rPr>
          <w:b/>
          <w:noProof/>
          <w:lang w:eastAsia="sl-SI"/>
        </w:rPr>
        <w:br w:type="page"/>
      </w:r>
    </w:p>
    <w:p w14:paraId="7EDECA00" w14:textId="77777777" w:rsidR="008B541B" w:rsidRDefault="008B541B">
      <w:pPr>
        <w:rPr>
          <w:b/>
          <w:noProof/>
          <w:lang w:eastAsia="sl-SI"/>
        </w:rPr>
      </w:pPr>
    </w:p>
    <w:p w14:paraId="488DAD2D" w14:textId="3527DBB3" w:rsidR="008B541B" w:rsidRDefault="008B541B">
      <w:pPr>
        <w:rPr>
          <w:b/>
          <w:noProof/>
          <w:lang w:eastAsia="sl-SI"/>
        </w:rPr>
      </w:pPr>
      <w:r>
        <w:rPr>
          <w:b/>
          <w:noProof/>
          <w:lang w:eastAsia="sl-SI"/>
        </w:rPr>
        <w:t xml:space="preserve">Rožna dolina – </w:t>
      </w:r>
      <w:r w:rsidR="001B050D">
        <w:rPr>
          <w:b/>
          <w:noProof/>
          <w:lang w:eastAsia="sl-SI"/>
        </w:rPr>
        <w:t xml:space="preserve">Dom </w:t>
      </w:r>
      <w:r>
        <w:rPr>
          <w:b/>
          <w:noProof/>
          <w:lang w:eastAsia="sl-SI"/>
        </w:rPr>
        <w:t>7</w:t>
      </w:r>
    </w:p>
    <w:p w14:paraId="7E398125" w14:textId="77777777" w:rsidR="008B541B" w:rsidRDefault="008B541B">
      <w:pPr>
        <w:rPr>
          <w:b/>
          <w:noProof/>
          <w:lang w:eastAsia="sl-SI"/>
        </w:rPr>
      </w:pPr>
    </w:p>
    <w:p w14:paraId="7F1C548F" w14:textId="42B11F8B" w:rsidR="008B541B" w:rsidRDefault="00967474">
      <w:pPr>
        <w:rPr>
          <w:b/>
          <w:noProof/>
          <w:lang w:eastAsia="sl-SI"/>
        </w:rPr>
      </w:pPr>
      <w:r>
        <w:rPr>
          <w:noProof/>
        </w:rPr>
        <w:drawing>
          <wp:inline distT="0" distB="0" distL="0" distR="0" wp14:anchorId="2013FA1B" wp14:editId="08CF2AD4">
            <wp:extent cx="1782679" cy="2933700"/>
            <wp:effectExtent l="0" t="0" r="825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07154" cy="2973978"/>
                    </a:xfrm>
                    <a:prstGeom prst="rect">
                      <a:avLst/>
                    </a:prstGeom>
                  </pic:spPr>
                </pic:pic>
              </a:graphicData>
            </a:graphic>
          </wp:inline>
        </w:drawing>
      </w:r>
    </w:p>
    <w:p w14:paraId="7CE4F658" w14:textId="552439FE" w:rsidR="008B541B" w:rsidRDefault="008B541B">
      <w:pPr>
        <w:rPr>
          <w:b/>
          <w:noProof/>
          <w:lang w:eastAsia="sl-SI"/>
        </w:rPr>
      </w:pPr>
      <w:r>
        <w:rPr>
          <w:b/>
          <w:noProof/>
          <w:lang w:eastAsia="sl-SI"/>
        </w:rPr>
        <w:t xml:space="preserve">Rožna dolina – </w:t>
      </w:r>
      <w:r w:rsidR="001B050D">
        <w:rPr>
          <w:b/>
          <w:noProof/>
          <w:lang w:eastAsia="sl-SI"/>
        </w:rPr>
        <w:t xml:space="preserve">Dom </w:t>
      </w:r>
      <w:r>
        <w:rPr>
          <w:b/>
          <w:noProof/>
          <w:lang w:eastAsia="sl-SI"/>
        </w:rPr>
        <w:t>8</w:t>
      </w:r>
    </w:p>
    <w:p w14:paraId="76CB8CAB" w14:textId="77777777" w:rsidR="008B541B" w:rsidRDefault="008B541B">
      <w:pPr>
        <w:rPr>
          <w:b/>
          <w:noProof/>
          <w:lang w:eastAsia="sl-SI"/>
        </w:rPr>
      </w:pPr>
    </w:p>
    <w:p w14:paraId="79E08251" w14:textId="02A66029" w:rsidR="008B541B" w:rsidRDefault="00967474">
      <w:pPr>
        <w:rPr>
          <w:b/>
          <w:noProof/>
          <w:lang w:eastAsia="sl-SI"/>
        </w:rPr>
      </w:pPr>
      <w:r>
        <w:rPr>
          <w:noProof/>
        </w:rPr>
        <w:drawing>
          <wp:inline distT="0" distB="0" distL="0" distR="0" wp14:anchorId="43C3A437" wp14:editId="1D1ABB6F">
            <wp:extent cx="5490845" cy="17957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90845" cy="1795780"/>
                    </a:xfrm>
                    <a:prstGeom prst="rect">
                      <a:avLst/>
                    </a:prstGeom>
                  </pic:spPr>
                </pic:pic>
              </a:graphicData>
            </a:graphic>
          </wp:inline>
        </w:drawing>
      </w:r>
    </w:p>
    <w:p w14:paraId="34F4438E" w14:textId="77777777" w:rsidR="008B541B" w:rsidRDefault="008B541B">
      <w:pPr>
        <w:rPr>
          <w:b/>
          <w:noProof/>
          <w:lang w:eastAsia="sl-SI"/>
        </w:rPr>
      </w:pPr>
    </w:p>
    <w:p w14:paraId="0BCFF7AA" w14:textId="77777777" w:rsidR="00967474" w:rsidRDefault="00967474">
      <w:pPr>
        <w:rPr>
          <w:b/>
          <w:noProof/>
          <w:lang w:eastAsia="sl-SI"/>
        </w:rPr>
      </w:pPr>
      <w:r>
        <w:rPr>
          <w:b/>
          <w:noProof/>
          <w:lang w:eastAsia="sl-SI"/>
        </w:rPr>
        <w:br w:type="page"/>
      </w:r>
    </w:p>
    <w:p w14:paraId="19D0683E" w14:textId="69D1A88D" w:rsidR="008B541B" w:rsidRDefault="008B541B">
      <w:pPr>
        <w:rPr>
          <w:b/>
          <w:noProof/>
          <w:lang w:eastAsia="sl-SI"/>
        </w:rPr>
      </w:pPr>
      <w:r>
        <w:rPr>
          <w:b/>
          <w:noProof/>
          <w:lang w:eastAsia="sl-SI"/>
        </w:rPr>
        <w:t xml:space="preserve">Rožna dolina – </w:t>
      </w:r>
      <w:r w:rsidR="001B050D">
        <w:rPr>
          <w:b/>
          <w:noProof/>
          <w:lang w:eastAsia="sl-SI"/>
        </w:rPr>
        <w:t xml:space="preserve">Dom </w:t>
      </w:r>
      <w:r>
        <w:rPr>
          <w:b/>
          <w:noProof/>
          <w:lang w:eastAsia="sl-SI"/>
        </w:rPr>
        <w:t>9</w:t>
      </w:r>
    </w:p>
    <w:p w14:paraId="6B3BDB34" w14:textId="77777777" w:rsidR="008B541B" w:rsidRDefault="008B541B">
      <w:pPr>
        <w:rPr>
          <w:b/>
          <w:noProof/>
          <w:lang w:eastAsia="sl-SI"/>
        </w:rPr>
      </w:pPr>
    </w:p>
    <w:p w14:paraId="72553B12" w14:textId="493EA924" w:rsidR="008B541B" w:rsidRDefault="00967474">
      <w:pPr>
        <w:rPr>
          <w:b/>
          <w:noProof/>
          <w:lang w:eastAsia="sl-SI"/>
        </w:rPr>
      </w:pPr>
      <w:r>
        <w:rPr>
          <w:noProof/>
        </w:rPr>
        <w:drawing>
          <wp:inline distT="0" distB="0" distL="0" distR="0" wp14:anchorId="03EB97EF" wp14:editId="790221E6">
            <wp:extent cx="5490845" cy="25965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90845" cy="2596515"/>
                    </a:xfrm>
                    <a:prstGeom prst="rect">
                      <a:avLst/>
                    </a:prstGeom>
                  </pic:spPr>
                </pic:pic>
              </a:graphicData>
            </a:graphic>
          </wp:inline>
        </w:drawing>
      </w:r>
    </w:p>
    <w:p w14:paraId="4AC81202" w14:textId="77777777" w:rsidR="008B541B" w:rsidRDefault="008B541B">
      <w:pPr>
        <w:rPr>
          <w:b/>
          <w:noProof/>
          <w:lang w:eastAsia="sl-SI"/>
        </w:rPr>
      </w:pPr>
    </w:p>
    <w:p w14:paraId="3AE253E3" w14:textId="2B3C1CEA" w:rsidR="008B541B" w:rsidRDefault="008B541B">
      <w:pPr>
        <w:rPr>
          <w:b/>
          <w:noProof/>
          <w:lang w:eastAsia="sl-SI"/>
        </w:rPr>
      </w:pPr>
      <w:r>
        <w:rPr>
          <w:b/>
          <w:noProof/>
          <w:lang w:eastAsia="sl-SI"/>
        </w:rPr>
        <w:t xml:space="preserve">Rožna dolina – </w:t>
      </w:r>
      <w:r w:rsidR="001B050D">
        <w:rPr>
          <w:b/>
          <w:noProof/>
          <w:lang w:eastAsia="sl-SI"/>
        </w:rPr>
        <w:t xml:space="preserve">Dom </w:t>
      </w:r>
      <w:r>
        <w:rPr>
          <w:b/>
          <w:noProof/>
          <w:lang w:eastAsia="sl-SI"/>
        </w:rPr>
        <w:t>10</w:t>
      </w:r>
    </w:p>
    <w:p w14:paraId="17B8F3A0" w14:textId="77777777" w:rsidR="008B541B" w:rsidRDefault="008B541B">
      <w:pPr>
        <w:rPr>
          <w:b/>
          <w:noProof/>
          <w:lang w:eastAsia="sl-SI"/>
        </w:rPr>
      </w:pPr>
    </w:p>
    <w:p w14:paraId="2D66F188" w14:textId="59EEE89F" w:rsidR="008B541B" w:rsidRDefault="00967474">
      <w:pPr>
        <w:rPr>
          <w:b/>
          <w:noProof/>
          <w:lang w:eastAsia="sl-SI"/>
        </w:rPr>
      </w:pPr>
      <w:r>
        <w:rPr>
          <w:noProof/>
        </w:rPr>
        <w:drawing>
          <wp:inline distT="0" distB="0" distL="0" distR="0" wp14:anchorId="3D5F0796" wp14:editId="16B5C6FD">
            <wp:extent cx="5490845" cy="17538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90845" cy="1753870"/>
                    </a:xfrm>
                    <a:prstGeom prst="rect">
                      <a:avLst/>
                    </a:prstGeom>
                  </pic:spPr>
                </pic:pic>
              </a:graphicData>
            </a:graphic>
          </wp:inline>
        </w:drawing>
      </w:r>
    </w:p>
    <w:p w14:paraId="614CAEEB" w14:textId="77777777" w:rsidR="008B541B" w:rsidRDefault="008B541B">
      <w:pPr>
        <w:rPr>
          <w:b/>
          <w:noProof/>
          <w:lang w:eastAsia="sl-SI"/>
        </w:rPr>
      </w:pPr>
    </w:p>
    <w:p w14:paraId="55DF5645" w14:textId="3C2E01DE" w:rsidR="008B541B" w:rsidRDefault="008B541B">
      <w:pPr>
        <w:rPr>
          <w:b/>
          <w:noProof/>
          <w:lang w:eastAsia="sl-SI"/>
        </w:rPr>
      </w:pPr>
      <w:r>
        <w:rPr>
          <w:b/>
          <w:noProof/>
          <w:lang w:eastAsia="sl-SI"/>
        </w:rPr>
        <w:t xml:space="preserve">Rožna dolina – </w:t>
      </w:r>
      <w:r w:rsidR="001B050D">
        <w:rPr>
          <w:b/>
          <w:noProof/>
          <w:lang w:eastAsia="sl-SI"/>
        </w:rPr>
        <w:t xml:space="preserve">Dom </w:t>
      </w:r>
      <w:r>
        <w:rPr>
          <w:b/>
          <w:noProof/>
          <w:lang w:eastAsia="sl-SI"/>
        </w:rPr>
        <w:t>11</w:t>
      </w:r>
    </w:p>
    <w:p w14:paraId="73FD7A4B" w14:textId="569F9E91" w:rsidR="008B541B" w:rsidRDefault="008B541B">
      <w:pPr>
        <w:rPr>
          <w:b/>
          <w:noProof/>
          <w:lang w:eastAsia="sl-SI"/>
        </w:rPr>
      </w:pPr>
    </w:p>
    <w:p w14:paraId="44930588" w14:textId="25E9E1C6" w:rsidR="00967474" w:rsidRDefault="00967474">
      <w:pPr>
        <w:rPr>
          <w:b/>
          <w:noProof/>
          <w:lang w:eastAsia="sl-SI"/>
        </w:rPr>
      </w:pPr>
      <w:r>
        <w:rPr>
          <w:noProof/>
        </w:rPr>
        <w:drawing>
          <wp:inline distT="0" distB="0" distL="0" distR="0" wp14:anchorId="188738CE" wp14:editId="542F3074">
            <wp:extent cx="5490845" cy="22167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90845" cy="2216785"/>
                    </a:xfrm>
                    <a:prstGeom prst="rect">
                      <a:avLst/>
                    </a:prstGeom>
                  </pic:spPr>
                </pic:pic>
              </a:graphicData>
            </a:graphic>
          </wp:inline>
        </w:drawing>
      </w:r>
    </w:p>
    <w:p w14:paraId="5E49784B" w14:textId="3162AED4" w:rsidR="006905A1" w:rsidRDefault="006905A1">
      <w:pPr>
        <w:rPr>
          <w:b/>
          <w:noProof/>
          <w:lang w:eastAsia="sl-SI"/>
        </w:rPr>
      </w:pPr>
    </w:p>
    <w:p w14:paraId="4398C890" w14:textId="77777777" w:rsidR="006905A1" w:rsidRDefault="006905A1">
      <w:pPr>
        <w:rPr>
          <w:b/>
          <w:noProof/>
          <w:lang w:eastAsia="sl-SI"/>
        </w:rPr>
      </w:pPr>
    </w:p>
    <w:p w14:paraId="26E7E5F9" w14:textId="4C0A78B7" w:rsidR="006905A1" w:rsidRDefault="006905A1">
      <w:pPr>
        <w:rPr>
          <w:b/>
          <w:noProof/>
          <w:lang w:eastAsia="sl-SI"/>
        </w:rPr>
      </w:pPr>
      <w:r>
        <w:rPr>
          <w:b/>
          <w:noProof/>
          <w:lang w:eastAsia="sl-SI"/>
        </w:rPr>
        <w:t xml:space="preserve">Rožna dolina – </w:t>
      </w:r>
      <w:r w:rsidR="001B050D">
        <w:rPr>
          <w:b/>
          <w:noProof/>
          <w:lang w:eastAsia="sl-SI"/>
        </w:rPr>
        <w:t xml:space="preserve">Dom </w:t>
      </w:r>
      <w:r>
        <w:rPr>
          <w:b/>
          <w:noProof/>
          <w:lang w:eastAsia="sl-SI"/>
        </w:rPr>
        <w:t>12</w:t>
      </w:r>
      <w:r w:rsidR="001243B9">
        <w:rPr>
          <w:b/>
          <w:noProof/>
          <w:lang w:eastAsia="sl-SI"/>
        </w:rPr>
        <w:t xml:space="preserve"> </w:t>
      </w:r>
    </w:p>
    <w:p w14:paraId="296E5BF9" w14:textId="77777777" w:rsidR="006905A1" w:rsidRDefault="006905A1">
      <w:pPr>
        <w:rPr>
          <w:b/>
          <w:noProof/>
          <w:lang w:eastAsia="sl-SI"/>
        </w:rPr>
      </w:pPr>
    </w:p>
    <w:p w14:paraId="09CB231F" w14:textId="264E9C39" w:rsidR="006905A1" w:rsidRDefault="00967474">
      <w:pPr>
        <w:rPr>
          <w:b/>
          <w:noProof/>
          <w:lang w:eastAsia="sl-SI"/>
        </w:rPr>
      </w:pPr>
      <w:r>
        <w:rPr>
          <w:noProof/>
        </w:rPr>
        <w:drawing>
          <wp:inline distT="0" distB="0" distL="0" distR="0" wp14:anchorId="30CC090E" wp14:editId="5FC209E7">
            <wp:extent cx="2122066" cy="37528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26650" cy="3760957"/>
                    </a:xfrm>
                    <a:prstGeom prst="rect">
                      <a:avLst/>
                    </a:prstGeom>
                  </pic:spPr>
                </pic:pic>
              </a:graphicData>
            </a:graphic>
          </wp:inline>
        </w:drawing>
      </w:r>
    </w:p>
    <w:p w14:paraId="510F1090" w14:textId="77777777" w:rsidR="006905A1" w:rsidRDefault="006905A1">
      <w:pPr>
        <w:rPr>
          <w:b/>
          <w:noProof/>
          <w:lang w:eastAsia="sl-SI"/>
        </w:rPr>
      </w:pPr>
    </w:p>
    <w:p w14:paraId="57301E98" w14:textId="48C5E0DE" w:rsidR="00967474" w:rsidRDefault="00967474" w:rsidP="00967474">
      <w:pPr>
        <w:rPr>
          <w:b/>
          <w:noProof/>
          <w:lang w:eastAsia="sl-SI"/>
        </w:rPr>
      </w:pPr>
      <w:r>
        <w:rPr>
          <w:b/>
          <w:noProof/>
          <w:lang w:eastAsia="sl-SI"/>
        </w:rPr>
        <w:t xml:space="preserve">Rožna dolina – </w:t>
      </w:r>
      <w:r w:rsidR="001B050D">
        <w:rPr>
          <w:b/>
          <w:noProof/>
          <w:lang w:eastAsia="sl-SI"/>
        </w:rPr>
        <w:t xml:space="preserve">Dom </w:t>
      </w:r>
      <w:r>
        <w:rPr>
          <w:b/>
          <w:noProof/>
          <w:lang w:eastAsia="sl-SI"/>
        </w:rPr>
        <w:t>13</w:t>
      </w:r>
    </w:p>
    <w:p w14:paraId="72420418" w14:textId="77777777" w:rsidR="00967474" w:rsidRDefault="00967474">
      <w:pPr>
        <w:rPr>
          <w:b/>
          <w:noProof/>
          <w:lang w:eastAsia="sl-SI"/>
        </w:rPr>
      </w:pPr>
    </w:p>
    <w:p w14:paraId="51D3569F" w14:textId="2EB8DDE8" w:rsidR="00967474" w:rsidRDefault="00967474">
      <w:pPr>
        <w:rPr>
          <w:b/>
          <w:noProof/>
          <w:lang w:eastAsia="sl-SI"/>
        </w:rPr>
      </w:pPr>
      <w:r>
        <w:rPr>
          <w:noProof/>
        </w:rPr>
        <w:drawing>
          <wp:inline distT="0" distB="0" distL="0" distR="0" wp14:anchorId="0525E567" wp14:editId="4F194402">
            <wp:extent cx="2112792" cy="3390900"/>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24259" cy="3409303"/>
                    </a:xfrm>
                    <a:prstGeom prst="rect">
                      <a:avLst/>
                    </a:prstGeom>
                  </pic:spPr>
                </pic:pic>
              </a:graphicData>
            </a:graphic>
          </wp:inline>
        </w:drawing>
      </w:r>
    </w:p>
    <w:p w14:paraId="639CFB8F" w14:textId="77777777" w:rsidR="00967474" w:rsidRDefault="00967474">
      <w:pPr>
        <w:rPr>
          <w:b/>
          <w:noProof/>
          <w:lang w:eastAsia="sl-SI"/>
        </w:rPr>
      </w:pPr>
      <w:r>
        <w:rPr>
          <w:b/>
          <w:noProof/>
          <w:lang w:eastAsia="sl-SI"/>
        </w:rPr>
        <w:br w:type="page"/>
      </w:r>
    </w:p>
    <w:p w14:paraId="49FB35E9" w14:textId="6A507D10" w:rsidR="00917F47" w:rsidRDefault="00917F47">
      <w:pPr>
        <w:rPr>
          <w:b/>
          <w:noProof/>
          <w:lang w:eastAsia="sl-SI"/>
        </w:rPr>
      </w:pPr>
      <w:r>
        <w:rPr>
          <w:b/>
          <w:noProof/>
          <w:lang w:eastAsia="sl-SI"/>
        </w:rPr>
        <w:t xml:space="preserve">Rožna dolina – </w:t>
      </w:r>
      <w:r w:rsidR="001B050D">
        <w:rPr>
          <w:b/>
          <w:noProof/>
          <w:lang w:eastAsia="sl-SI"/>
        </w:rPr>
        <w:t xml:space="preserve">Dom </w:t>
      </w:r>
      <w:r>
        <w:rPr>
          <w:b/>
          <w:noProof/>
          <w:lang w:eastAsia="sl-SI"/>
        </w:rPr>
        <w:t>14</w:t>
      </w:r>
    </w:p>
    <w:p w14:paraId="454FFE11" w14:textId="77777777" w:rsidR="00917F47" w:rsidRDefault="00917F47">
      <w:pPr>
        <w:rPr>
          <w:b/>
          <w:noProof/>
          <w:lang w:eastAsia="sl-SI"/>
        </w:rPr>
      </w:pPr>
    </w:p>
    <w:p w14:paraId="28D2A486" w14:textId="312319F6" w:rsidR="00826ED4" w:rsidRDefault="00967474">
      <w:pPr>
        <w:rPr>
          <w:b/>
          <w:noProof/>
          <w:lang w:eastAsia="sl-SI"/>
        </w:rPr>
      </w:pPr>
      <w:r>
        <w:rPr>
          <w:noProof/>
        </w:rPr>
        <w:drawing>
          <wp:inline distT="0" distB="0" distL="0" distR="0" wp14:anchorId="2AA7CFA8" wp14:editId="408222F2">
            <wp:extent cx="5490845" cy="2924810"/>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90845" cy="2924810"/>
                    </a:xfrm>
                    <a:prstGeom prst="rect">
                      <a:avLst/>
                    </a:prstGeom>
                  </pic:spPr>
                </pic:pic>
              </a:graphicData>
            </a:graphic>
          </wp:inline>
        </w:drawing>
      </w:r>
      <w:r w:rsidR="00826ED4">
        <w:rPr>
          <w:b/>
          <w:noProof/>
          <w:lang w:eastAsia="sl-SI"/>
        </w:rPr>
        <w:br w:type="page"/>
      </w:r>
    </w:p>
    <w:p w14:paraId="33FE740F" w14:textId="2CDAB58A" w:rsidR="009227DC" w:rsidRDefault="009227DC">
      <w:pPr>
        <w:rPr>
          <w:b/>
          <w:noProof/>
          <w:lang w:eastAsia="sl-SI"/>
        </w:rPr>
      </w:pPr>
      <w:r>
        <w:rPr>
          <w:b/>
          <w:noProof/>
          <w:lang w:eastAsia="sl-SI"/>
        </w:rPr>
        <w:t xml:space="preserve">Kardeljeva ploščad – </w:t>
      </w:r>
      <w:r w:rsidR="001B050D">
        <w:rPr>
          <w:b/>
          <w:noProof/>
          <w:lang w:eastAsia="sl-SI"/>
        </w:rPr>
        <w:t xml:space="preserve">Dom </w:t>
      </w:r>
      <w:r>
        <w:rPr>
          <w:b/>
          <w:noProof/>
          <w:lang w:eastAsia="sl-SI"/>
        </w:rPr>
        <w:t>B</w:t>
      </w:r>
      <w:r w:rsidR="00DD207B">
        <w:rPr>
          <w:b/>
          <w:noProof/>
          <w:lang w:eastAsia="sl-SI"/>
        </w:rPr>
        <w:t xml:space="preserve"> </w:t>
      </w:r>
      <w:r w:rsidR="00DD207B">
        <w:rPr>
          <w:b/>
        </w:rPr>
        <w:t>(centralno vozlišče)</w:t>
      </w:r>
    </w:p>
    <w:p w14:paraId="43B732F3" w14:textId="77777777" w:rsidR="009227DC" w:rsidRDefault="009227DC">
      <w:pPr>
        <w:rPr>
          <w:b/>
          <w:noProof/>
          <w:lang w:eastAsia="sl-SI"/>
        </w:rPr>
      </w:pPr>
      <w:r>
        <w:rPr>
          <w:noProof/>
          <w:lang w:eastAsia="sl-SI"/>
        </w:rPr>
        <w:drawing>
          <wp:inline distT="0" distB="0" distL="0" distR="0" wp14:anchorId="12284DFB" wp14:editId="2F444A7C">
            <wp:extent cx="3410034" cy="3916393"/>
            <wp:effectExtent l="0" t="0" r="0" b="825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24723" cy="3933263"/>
                    </a:xfrm>
                    <a:prstGeom prst="rect">
                      <a:avLst/>
                    </a:prstGeom>
                  </pic:spPr>
                </pic:pic>
              </a:graphicData>
            </a:graphic>
          </wp:inline>
        </w:drawing>
      </w:r>
    </w:p>
    <w:p w14:paraId="662A6366" w14:textId="77777777" w:rsidR="009227DC" w:rsidRDefault="009227DC">
      <w:pPr>
        <w:rPr>
          <w:b/>
          <w:noProof/>
          <w:lang w:eastAsia="sl-SI"/>
        </w:rPr>
      </w:pPr>
    </w:p>
    <w:p w14:paraId="03343911" w14:textId="5D734A18" w:rsidR="009227DC" w:rsidRDefault="009227DC" w:rsidP="009227DC">
      <w:pPr>
        <w:rPr>
          <w:b/>
          <w:noProof/>
          <w:lang w:eastAsia="sl-SI"/>
        </w:rPr>
      </w:pPr>
      <w:r>
        <w:rPr>
          <w:b/>
          <w:noProof/>
          <w:lang w:eastAsia="sl-SI"/>
        </w:rPr>
        <w:t xml:space="preserve">Kardeljeva ploščad – </w:t>
      </w:r>
      <w:r w:rsidR="001B050D">
        <w:rPr>
          <w:b/>
          <w:noProof/>
          <w:lang w:eastAsia="sl-SI"/>
        </w:rPr>
        <w:t xml:space="preserve">Dom </w:t>
      </w:r>
      <w:r w:rsidR="006360C0">
        <w:rPr>
          <w:b/>
          <w:noProof/>
          <w:lang w:eastAsia="sl-SI"/>
        </w:rPr>
        <w:t>A</w:t>
      </w:r>
    </w:p>
    <w:p w14:paraId="057E0211" w14:textId="77777777" w:rsidR="006360C0" w:rsidRDefault="006360C0" w:rsidP="009227DC">
      <w:pPr>
        <w:rPr>
          <w:b/>
          <w:noProof/>
          <w:lang w:eastAsia="sl-SI"/>
        </w:rPr>
      </w:pPr>
    </w:p>
    <w:p w14:paraId="4E220531" w14:textId="30DEB120" w:rsidR="00DD207B" w:rsidRDefault="0079492A">
      <w:pPr>
        <w:rPr>
          <w:b/>
          <w:noProof/>
          <w:lang w:eastAsia="sl-SI"/>
        </w:rPr>
      </w:pPr>
      <w:r>
        <w:rPr>
          <w:noProof/>
        </w:rPr>
        <w:drawing>
          <wp:inline distT="0" distB="0" distL="0" distR="0" wp14:anchorId="6A3DD730" wp14:editId="45186EFC">
            <wp:extent cx="1897295" cy="3705225"/>
            <wp:effectExtent l="0" t="0" r="825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01722" cy="3713871"/>
                    </a:xfrm>
                    <a:prstGeom prst="rect">
                      <a:avLst/>
                    </a:prstGeom>
                  </pic:spPr>
                </pic:pic>
              </a:graphicData>
            </a:graphic>
          </wp:inline>
        </w:drawing>
      </w:r>
    </w:p>
    <w:p w14:paraId="2D15EE56" w14:textId="2AEE6831" w:rsidR="00DD207B" w:rsidRDefault="00DD207B" w:rsidP="00DD207B">
      <w:pPr>
        <w:rPr>
          <w:b/>
          <w:noProof/>
          <w:lang w:eastAsia="sl-SI"/>
        </w:rPr>
      </w:pPr>
      <w:r>
        <w:rPr>
          <w:b/>
          <w:noProof/>
          <w:lang w:eastAsia="sl-SI"/>
        </w:rPr>
        <w:t xml:space="preserve">Kardeljeva ploščad – </w:t>
      </w:r>
      <w:r w:rsidR="001B050D">
        <w:rPr>
          <w:b/>
          <w:noProof/>
          <w:lang w:eastAsia="sl-SI"/>
        </w:rPr>
        <w:t xml:space="preserve">Dom </w:t>
      </w:r>
      <w:r w:rsidR="0081727D">
        <w:rPr>
          <w:b/>
          <w:noProof/>
          <w:lang w:eastAsia="sl-SI"/>
        </w:rPr>
        <w:t>B</w:t>
      </w:r>
    </w:p>
    <w:p w14:paraId="3D651C61" w14:textId="77777777" w:rsidR="0081727D" w:rsidRDefault="0081727D">
      <w:pPr>
        <w:rPr>
          <w:b/>
          <w:noProof/>
          <w:lang w:eastAsia="sl-SI"/>
        </w:rPr>
      </w:pPr>
    </w:p>
    <w:p w14:paraId="59E064D6" w14:textId="7C4F5B17" w:rsidR="0079492A" w:rsidRDefault="0079492A">
      <w:pPr>
        <w:rPr>
          <w:b/>
          <w:noProof/>
          <w:lang w:eastAsia="sl-SI"/>
        </w:rPr>
      </w:pPr>
      <w:r>
        <w:rPr>
          <w:noProof/>
        </w:rPr>
        <w:drawing>
          <wp:inline distT="0" distB="0" distL="0" distR="0" wp14:anchorId="09E7E6FD" wp14:editId="60B4B843">
            <wp:extent cx="1795439" cy="34956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6905" b="9607"/>
                    <a:stretch/>
                  </pic:blipFill>
                  <pic:spPr bwMode="auto">
                    <a:xfrm>
                      <a:off x="0" y="0"/>
                      <a:ext cx="1806639" cy="3517481"/>
                    </a:xfrm>
                    <a:prstGeom prst="rect">
                      <a:avLst/>
                    </a:prstGeom>
                    <a:ln>
                      <a:noFill/>
                    </a:ln>
                    <a:extLst>
                      <a:ext uri="{53640926-AAD7-44D8-BBD7-CCE9431645EC}">
                        <a14:shadowObscured xmlns:a14="http://schemas.microsoft.com/office/drawing/2010/main"/>
                      </a:ext>
                    </a:extLst>
                  </pic:spPr>
                </pic:pic>
              </a:graphicData>
            </a:graphic>
          </wp:inline>
        </w:drawing>
      </w:r>
    </w:p>
    <w:p w14:paraId="0B6687DB" w14:textId="77777777" w:rsidR="0079492A" w:rsidRDefault="0079492A">
      <w:pPr>
        <w:rPr>
          <w:b/>
          <w:noProof/>
          <w:lang w:eastAsia="sl-SI"/>
        </w:rPr>
      </w:pPr>
    </w:p>
    <w:p w14:paraId="480BB5B9" w14:textId="171FE1BE" w:rsidR="0081727D" w:rsidRDefault="0081727D" w:rsidP="0081727D">
      <w:pPr>
        <w:rPr>
          <w:b/>
          <w:noProof/>
          <w:lang w:eastAsia="sl-SI"/>
        </w:rPr>
      </w:pPr>
      <w:r>
        <w:rPr>
          <w:b/>
          <w:noProof/>
          <w:lang w:eastAsia="sl-SI"/>
        </w:rPr>
        <w:t xml:space="preserve">Kardeljeva ploščad – </w:t>
      </w:r>
      <w:r w:rsidR="001B050D">
        <w:rPr>
          <w:b/>
          <w:noProof/>
          <w:lang w:eastAsia="sl-SI"/>
        </w:rPr>
        <w:t xml:space="preserve">Dom </w:t>
      </w:r>
      <w:r>
        <w:rPr>
          <w:b/>
          <w:noProof/>
          <w:lang w:eastAsia="sl-SI"/>
        </w:rPr>
        <w:t>C</w:t>
      </w:r>
    </w:p>
    <w:p w14:paraId="04474CC8" w14:textId="77777777" w:rsidR="0081727D" w:rsidRDefault="0081727D">
      <w:pPr>
        <w:rPr>
          <w:b/>
          <w:noProof/>
          <w:lang w:eastAsia="sl-SI"/>
        </w:rPr>
      </w:pPr>
    </w:p>
    <w:p w14:paraId="3E594E94" w14:textId="4225249A" w:rsidR="0079492A" w:rsidRDefault="0079492A">
      <w:pPr>
        <w:rPr>
          <w:b/>
          <w:noProof/>
          <w:lang w:eastAsia="sl-SI"/>
        </w:rPr>
      </w:pPr>
      <w:r>
        <w:rPr>
          <w:noProof/>
        </w:rPr>
        <w:drawing>
          <wp:inline distT="0" distB="0" distL="0" distR="0" wp14:anchorId="1BF4FEF9" wp14:editId="340AF15F">
            <wp:extent cx="1857375" cy="3842355"/>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68231" cy="3864813"/>
                    </a:xfrm>
                    <a:prstGeom prst="rect">
                      <a:avLst/>
                    </a:prstGeom>
                  </pic:spPr>
                </pic:pic>
              </a:graphicData>
            </a:graphic>
          </wp:inline>
        </w:drawing>
      </w:r>
    </w:p>
    <w:p w14:paraId="25FA03A9" w14:textId="77777777" w:rsidR="0079492A" w:rsidRDefault="0079492A">
      <w:pPr>
        <w:rPr>
          <w:b/>
          <w:noProof/>
          <w:lang w:eastAsia="sl-SI"/>
        </w:rPr>
      </w:pPr>
      <w:r>
        <w:rPr>
          <w:b/>
          <w:noProof/>
          <w:lang w:eastAsia="sl-SI"/>
        </w:rPr>
        <w:br w:type="page"/>
      </w:r>
    </w:p>
    <w:p w14:paraId="75EF25B4" w14:textId="3D23E381" w:rsidR="0081727D" w:rsidRDefault="0081727D" w:rsidP="0081727D">
      <w:pPr>
        <w:rPr>
          <w:b/>
          <w:noProof/>
          <w:lang w:eastAsia="sl-SI"/>
        </w:rPr>
      </w:pPr>
      <w:r>
        <w:rPr>
          <w:b/>
          <w:noProof/>
          <w:lang w:eastAsia="sl-SI"/>
        </w:rPr>
        <w:t xml:space="preserve">Kardeljeva ploščad – </w:t>
      </w:r>
      <w:r w:rsidR="001B050D">
        <w:rPr>
          <w:b/>
          <w:noProof/>
          <w:lang w:eastAsia="sl-SI"/>
        </w:rPr>
        <w:t xml:space="preserve">Dom </w:t>
      </w:r>
      <w:r>
        <w:rPr>
          <w:b/>
          <w:noProof/>
          <w:lang w:eastAsia="sl-SI"/>
        </w:rPr>
        <w:t>D</w:t>
      </w:r>
    </w:p>
    <w:p w14:paraId="72865131" w14:textId="77777777" w:rsidR="00235CED" w:rsidRDefault="00235CED" w:rsidP="0081727D">
      <w:pPr>
        <w:rPr>
          <w:b/>
          <w:noProof/>
          <w:lang w:eastAsia="sl-SI"/>
        </w:rPr>
      </w:pPr>
    </w:p>
    <w:p w14:paraId="25E5A6BC" w14:textId="23E6B7CF" w:rsidR="00235CED" w:rsidRDefault="0079492A" w:rsidP="0081727D">
      <w:pPr>
        <w:rPr>
          <w:b/>
          <w:noProof/>
          <w:lang w:eastAsia="sl-SI"/>
        </w:rPr>
      </w:pPr>
      <w:r>
        <w:rPr>
          <w:noProof/>
        </w:rPr>
        <w:drawing>
          <wp:inline distT="0" distB="0" distL="0" distR="0" wp14:anchorId="65264B80" wp14:editId="026A5DEA">
            <wp:extent cx="1966971" cy="3276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00415" cy="3332312"/>
                    </a:xfrm>
                    <a:prstGeom prst="rect">
                      <a:avLst/>
                    </a:prstGeom>
                  </pic:spPr>
                </pic:pic>
              </a:graphicData>
            </a:graphic>
          </wp:inline>
        </w:drawing>
      </w:r>
    </w:p>
    <w:p w14:paraId="763A3D5B" w14:textId="77777777" w:rsidR="00E94345" w:rsidRDefault="00E94345" w:rsidP="0081727D">
      <w:pPr>
        <w:rPr>
          <w:b/>
          <w:noProof/>
          <w:lang w:eastAsia="sl-SI"/>
        </w:rPr>
      </w:pPr>
    </w:p>
    <w:p w14:paraId="3350BBB4" w14:textId="24DBAF85" w:rsidR="00E94345" w:rsidRDefault="00E94345" w:rsidP="00E94345">
      <w:pPr>
        <w:rPr>
          <w:b/>
          <w:noProof/>
          <w:lang w:eastAsia="sl-SI"/>
        </w:rPr>
      </w:pPr>
      <w:r>
        <w:rPr>
          <w:b/>
          <w:noProof/>
          <w:lang w:eastAsia="sl-SI"/>
        </w:rPr>
        <w:t xml:space="preserve">Kardeljeva ploščad – </w:t>
      </w:r>
      <w:r w:rsidR="001B050D">
        <w:rPr>
          <w:b/>
          <w:noProof/>
          <w:lang w:eastAsia="sl-SI"/>
        </w:rPr>
        <w:t xml:space="preserve">Dom </w:t>
      </w:r>
      <w:r>
        <w:rPr>
          <w:b/>
          <w:noProof/>
          <w:lang w:eastAsia="sl-SI"/>
        </w:rPr>
        <w:t>FDV</w:t>
      </w:r>
    </w:p>
    <w:p w14:paraId="3B3DB4BE" w14:textId="77777777" w:rsidR="00E94345" w:rsidRDefault="00E94345" w:rsidP="0081727D">
      <w:pPr>
        <w:rPr>
          <w:b/>
          <w:noProof/>
          <w:lang w:eastAsia="sl-SI"/>
        </w:rPr>
      </w:pPr>
    </w:p>
    <w:p w14:paraId="494BBA62" w14:textId="600D0F38" w:rsidR="00E94345" w:rsidRDefault="0079492A">
      <w:pPr>
        <w:rPr>
          <w:b/>
          <w:noProof/>
          <w:lang w:eastAsia="sl-SI"/>
        </w:rPr>
      </w:pPr>
      <w:r>
        <w:rPr>
          <w:noProof/>
        </w:rPr>
        <w:drawing>
          <wp:inline distT="0" distB="0" distL="0" distR="0" wp14:anchorId="700DBA8C" wp14:editId="6A00C260">
            <wp:extent cx="1933575" cy="4184768"/>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47340" cy="4214559"/>
                    </a:xfrm>
                    <a:prstGeom prst="rect">
                      <a:avLst/>
                    </a:prstGeom>
                  </pic:spPr>
                </pic:pic>
              </a:graphicData>
            </a:graphic>
          </wp:inline>
        </w:drawing>
      </w:r>
    </w:p>
    <w:p w14:paraId="1AAE2F73" w14:textId="1AE94B20" w:rsidR="00E94345" w:rsidRDefault="00E94345" w:rsidP="00E94345">
      <w:pPr>
        <w:rPr>
          <w:b/>
          <w:noProof/>
          <w:lang w:eastAsia="sl-SI"/>
        </w:rPr>
      </w:pPr>
      <w:r>
        <w:rPr>
          <w:b/>
          <w:noProof/>
          <w:lang w:eastAsia="sl-SI"/>
        </w:rPr>
        <w:t xml:space="preserve">Kardeljeva ploščad – </w:t>
      </w:r>
      <w:r w:rsidR="001B050D">
        <w:rPr>
          <w:b/>
          <w:noProof/>
          <w:lang w:eastAsia="sl-SI"/>
        </w:rPr>
        <w:t xml:space="preserve">Dom </w:t>
      </w:r>
      <w:r>
        <w:rPr>
          <w:b/>
          <w:noProof/>
          <w:lang w:eastAsia="sl-SI"/>
        </w:rPr>
        <w:t>DPL</w:t>
      </w:r>
    </w:p>
    <w:p w14:paraId="275F0E78" w14:textId="77777777" w:rsidR="00E94345" w:rsidRDefault="00E94345" w:rsidP="00E94345">
      <w:pPr>
        <w:rPr>
          <w:b/>
          <w:noProof/>
          <w:lang w:eastAsia="sl-SI"/>
        </w:rPr>
      </w:pPr>
    </w:p>
    <w:p w14:paraId="04BAD435" w14:textId="0A82DBE7" w:rsidR="00E94345" w:rsidRDefault="0079492A" w:rsidP="00E94345">
      <w:pPr>
        <w:rPr>
          <w:b/>
          <w:noProof/>
          <w:lang w:eastAsia="sl-SI"/>
        </w:rPr>
      </w:pPr>
      <w:r>
        <w:rPr>
          <w:noProof/>
        </w:rPr>
        <w:drawing>
          <wp:inline distT="0" distB="0" distL="0" distR="0" wp14:anchorId="593AD800" wp14:editId="41387A5E">
            <wp:extent cx="5648325" cy="4415829"/>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378" r="6326"/>
                    <a:stretch/>
                  </pic:blipFill>
                  <pic:spPr bwMode="auto">
                    <a:xfrm>
                      <a:off x="0" y="0"/>
                      <a:ext cx="5663806" cy="4427932"/>
                    </a:xfrm>
                    <a:prstGeom prst="rect">
                      <a:avLst/>
                    </a:prstGeom>
                    <a:ln>
                      <a:noFill/>
                    </a:ln>
                    <a:extLst>
                      <a:ext uri="{53640926-AAD7-44D8-BBD7-CCE9431645EC}">
                        <a14:shadowObscured xmlns:a14="http://schemas.microsoft.com/office/drawing/2010/main"/>
                      </a:ext>
                    </a:extLst>
                  </pic:spPr>
                </pic:pic>
              </a:graphicData>
            </a:graphic>
          </wp:inline>
        </w:drawing>
      </w:r>
    </w:p>
    <w:p w14:paraId="0E6BBB17" w14:textId="77777777" w:rsidR="009227DC" w:rsidRDefault="009227DC">
      <w:pPr>
        <w:rPr>
          <w:b/>
          <w:noProof/>
          <w:lang w:eastAsia="sl-SI"/>
        </w:rPr>
      </w:pPr>
      <w:r>
        <w:rPr>
          <w:b/>
          <w:noProof/>
          <w:lang w:eastAsia="sl-SI"/>
        </w:rPr>
        <w:br w:type="page"/>
      </w:r>
    </w:p>
    <w:p w14:paraId="55F51FEB" w14:textId="02F3BAE2" w:rsidR="009227DC" w:rsidRPr="009227DC" w:rsidRDefault="009227DC" w:rsidP="009227DC">
      <w:pPr>
        <w:spacing w:line="276" w:lineRule="auto"/>
        <w:rPr>
          <w:b/>
        </w:rPr>
      </w:pPr>
      <w:r w:rsidRPr="009227DC">
        <w:rPr>
          <w:b/>
          <w:noProof/>
          <w:lang w:eastAsia="sl-SI"/>
        </w:rPr>
        <w:t>Mestni log</w:t>
      </w:r>
      <w:r w:rsidRPr="009227DC">
        <w:rPr>
          <w:b/>
        </w:rPr>
        <w:t xml:space="preserve"> – </w:t>
      </w:r>
      <w:r w:rsidR="001B050D">
        <w:rPr>
          <w:b/>
        </w:rPr>
        <w:t>Dom</w:t>
      </w:r>
      <w:r w:rsidR="001B050D" w:rsidRPr="009227DC">
        <w:rPr>
          <w:b/>
        </w:rPr>
        <w:t xml:space="preserve"> </w:t>
      </w:r>
      <w:r w:rsidRPr="009227DC">
        <w:rPr>
          <w:b/>
        </w:rPr>
        <w:t>G59</w:t>
      </w:r>
      <w:r w:rsidR="00DD207B">
        <w:rPr>
          <w:b/>
        </w:rPr>
        <w:t xml:space="preserve"> (centralno vozlišče)</w:t>
      </w:r>
    </w:p>
    <w:p w14:paraId="37D66DE9" w14:textId="77777777" w:rsidR="009227DC" w:rsidRDefault="009227DC" w:rsidP="00D565E9">
      <w:pPr>
        <w:spacing w:line="276" w:lineRule="auto"/>
        <w:rPr>
          <w:noProof/>
          <w:lang w:eastAsia="sl-SI"/>
        </w:rPr>
      </w:pPr>
      <w:r>
        <w:rPr>
          <w:noProof/>
          <w:lang w:eastAsia="sl-SI"/>
        </w:rPr>
        <w:drawing>
          <wp:inline distT="0" distB="0" distL="0" distR="0" wp14:anchorId="3999E8E5" wp14:editId="60885E46">
            <wp:extent cx="3726751" cy="3907766"/>
            <wp:effectExtent l="0" t="0" r="762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38638" cy="3920230"/>
                    </a:xfrm>
                    <a:prstGeom prst="rect">
                      <a:avLst/>
                    </a:prstGeom>
                  </pic:spPr>
                </pic:pic>
              </a:graphicData>
            </a:graphic>
          </wp:inline>
        </w:drawing>
      </w:r>
    </w:p>
    <w:p w14:paraId="384360EE" w14:textId="77777777" w:rsidR="009227DC" w:rsidRDefault="009227DC" w:rsidP="00D565E9">
      <w:pPr>
        <w:spacing w:line="276" w:lineRule="auto"/>
        <w:rPr>
          <w:noProof/>
          <w:lang w:eastAsia="sl-SI"/>
        </w:rPr>
      </w:pPr>
    </w:p>
    <w:p w14:paraId="0BEA69C6" w14:textId="5B5522AD" w:rsidR="00D565E9" w:rsidRPr="009227DC" w:rsidRDefault="009227DC" w:rsidP="00D565E9">
      <w:pPr>
        <w:spacing w:line="276" w:lineRule="auto"/>
        <w:rPr>
          <w:b/>
        </w:rPr>
      </w:pPr>
      <w:r w:rsidRPr="009227DC">
        <w:rPr>
          <w:b/>
          <w:noProof/>
          <w:lang w:eastAsia="sl-SI"/>
        </w:rPr>
        <w:t>Mestni log</w:t>
      </w:r>
      <w:r w:rsidRPr="009227DC">
        <w:rPr>
          <w:b/>
        </w:rPr>
        <w:t xml:space="preserve"> – </w:t>
      </w:r>
      <w:r w:rsidR="001B050D">
        <w:rPr>
          <w:b/>
        </w:rPr>
        <w:t>Dom</w:t>
      </w:r>
      <w:r w:rsidR="001B050D" w:rsidRPr="009227DC">
        <w:rPr>
          <w:b/>
        </w:rPr>
        <w:t xml:space="preserve"> </w:t>
      </w:r>
      <w:r w:rsidRPr="009227DC">
        <w:rPr>
          <w:b/>
        </w:rPr>
        <w:t>G59</w:t>
      </w:r>
    </w:p>
    <w:p w14:paraId="3AE88634" w14:textId="5C5F06B8" w:rsidR="00CE2499" w:rsidRDefault="0079492A" w:rsidP="00C50188">
      <w:pPr>
        <w:spacing w:line="276" w:lineRule="auto"/>
      </w:pPr>
      <w:r>
        <w:rPr>
          <w:noProof/>
        </w:rPr>
        <w:drawing>
          <wp:inline distT="0" distB="0" distL="0" distR="0" wp14:anchorId="44919956" wp14:editId="34A429B4">
            <wp:extent cx="2396918" cy="36576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07441" cy="3673657"/>
                    </a:xfrm>
                    <a:prstGeom prst="rect">
                      <a:avLst/>
                    </a:prstGeom>
                  </pic:spPr>
                </pic:pic>
              </a:graphicData>
            </a:graphic>
          </wp:inline>
        </w:drawing>
      </w:r>
    </w:p>
    <w:p w14:paraId="0571585A" w14:textId="77777777" w:rsidR="009227DC" w:rsidRDefault="009227DC" w:rsidP="00C50188">
      <w:pPr>
        <w:spacing w:line="276" w:lineRule="auto"/>
      </w:pPr>
    </w:p>
    <w:p w14:paraId="65827075" w14:textId="6C2037FD" w:rsidR="009227DC" w:rsidRDefault="0079492A" w:rsidP="00C50188">
      <w:pPr>
        <w:spacing w:line="276" w:lineRule="auto"/>
        <w:rPr>
          <w:b/>
        </w:rPr>
      </w:pPr>
      <w:r>
        <w:rPr>
          <w:noProof/>
        </w:rPr>
        <w:drawing>
          <wp:anchor distT="0" distB="0" distL="114300" distR="114300" simplePos="0" relativeHeight="251658240" behindDoc="0" locked="0" layoutInCell="1" allowOverlap="1" wp14:anchorId="38061ECF" wp14:editId="57CCEEDE">
            <wp:simplePos x="0" y="0"/>
            <wp:positionH relativeFrom="column">
              <wp:posOffset>1786890</wp:posOffset>
            </wp:positionH>
            <wp:positionV relativeFrom="paragraph">
              <wp:posOffset>168518</wp:posOffset>
            </wp:positionV>
            <wp:extent cx="1709560" cy="2971800"/>
            <wp:effectExtent l="0" t="0" r="508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709560" cy="2971800"/>
                    </a:xfrm>
                    <a:prstGeom prst="rect">
                      <a:avLst/>
                    </a:prstGeom>
                  </pic:spPr>
                </pic:pic>
              </a:graphicData>
            </a:graphic>
            <wp14:sizeRelH relativeFrom="page">
              <wp14:pctWidth>0</wp14:pctWidth>
            </wp14:sizeRelH>
            <wp14:sizeRelV relativeFrom="page">
              <wp14:pctHeight>0</wp14:pctHeight>
            </wp14:sizeRelV>
          </wp:anchor>
        </w:drawing>
      </w:r>
      <w:r w:rsidR="009227DC" w:rsidRPr="009227DC">
        <w:rPr>
          <w:b/>
        </w:rPr>
        <w:t xml:space="preserve">Mestni log – </w:t>
      </w:r>
      <w:r w:rsidR="001B050D">
        <w:rPr>
          <w:b/>
        </w:rPr>
        <w:t>Dom ŠD</w:t>
      </w:r>
      <w:r w:rsidR="001B050D" w:rsidRPr="009227DC">
        <w:rPr>
          <w:b/>
        </w:rPr>
        <w:t xml:space="preserve"> </w:t>
      </w:r>
      <w:r w:rsidR="009227DC" w:rsidRPr="009227DC">
        <w:rPr>
          <w:b/>
        </w:rPr>
        <w:t>4</w:t>
      </w:r>
    </w:p>
    <w:p w14:paraId="7B3519A7" w14:textId="77777777" w:rsidR="0079492A" w:rsidRPr="009227DC" w:rsidRDefault="0079492A" w:rsidP="00C50188">
      <w:pPr>
        <w:spacing w:line="276" w:lineRule="auto"/>
        <w:rPr>
          <w:b/>
        </w:rPr>
      </w:pPr>
    </w:p>
    <w:p w14:paraId="58212F1D" w14:textId="7F0F462D" w:rsidR="009227DC" w:rsidRDefault="0079492A" w:rsidP="00C50188">
      <w:pPr>
        <w:spacing w:line="276" w:lineRule="auto"/>
      </w:pPr>
      <w:r>
        <w:rPr>
          <w:noProof/>
        </w:rPr>
        <w:drawing>
          <wp:inline distT="0" distB="0" distL="0" distR="0" wp14:anchorId="3FF51D44" wp14:editId="748D72A6">
            <wp:extent cx="1719263" cy="2743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26617" cy="2754934"/>
                    </a:xfrm>
                    <a:prstGeom prst="rect">
                      <a:avLst/>
                    </a:prstGeom>
                  </pic:spPr>
                </pic:pic>
              </a:graphicData>
            </a:graphic>
          </wp:inline>
        </w:drawing>
      </w:r>
    </w:p>
    <w:p w14:paraId="0C1959FC" w14:textId="77C279FD" w:rsidR="009227DC" w:rsidRDefault="009227DC" w:rsidP="00C50188">
      <w:pPr>
        <w:spacing w:line="276" w:lineRule="auto"/>
      </w:pPr>
    </w:p>
    <w:p w14:paraId="75B848DD" w14:textId="77777777" w:rsidR="0079492A" w:rsidRDefault="0079492A" w:rsidP="00C50188">
      <w:pPr>
        <w:spacing w:line="276" w:lineRule="auto"/>
        <w:rPr>
          <w:b/>
        </w:rPr>
      </w:pPr>
    </w:p>
    <w:p w14:paraId="439DC1FB" w14:textId="2B10E065" w:rsidR="009227DC" w:rsidRPr="009227DC" w:rsidRDefault="009227DC" w:rsidP="00C50188">
      <w:pPr>
        <w:spacing w:line="276" w:lineRule="auto"/>
        <w:rPr>
          <w:b/>
        </w:rPr>
      </w:pPr>
      <w:r>
        <w:rPr>
          <w:b/>
        </w:rPr>
        <w:t>Mestni l</w:t>
      </w:r>
      <w:r w:rsidRPr="009227DC">
        <w:rPr>
          <w:b/>
        </w:rPr>
        <w:t xml:space="preserve">og – </w:t>
      </w:r>
      <w:r w:rsidR="001B050D">
        <w:rPr>
          <w:b/>
        </w:rPr>
        <w:t>Dom ŠD</w:t>
      </w:r>
      <w:r w:rsidR="001B050D" w:rsidRPr="009227DC">
        <w:rPr>
          <w:b/>
        </w:rPr>
        <w:t xml:space="preserve"> </w:t>
      </w:r>
      <w:r w:rsidRPr="009227DC">
        <w:rPr>
          <w:b/>
        </w:rPr>
        <w:t>3</w:t>
      </w:r>
    </w:p>
    <w:p w14:paraId="1627A52F" w14:textId="717447A8" w:rsidR="009227DC" w:rsidRDefault="009227DC" w:rsidP="00C50188">
      <w:pPr>
        <w:spacing w:line="276" w:lineRule="auto"/>
      </w:pPr>
    </w:p>
    <w:p w14:paraId="09F8BE3D" w14:textId="6F9A989C" w:rsidR="00AC2D9A" w:rsidRDefault="0079492A" w:rsidP="00C50188">
      <w:pPr>
        <w:spacing w:line="276" w:lineRule="auto"/>
      </w:pPr>
      <w:r>
        <w:rPr>
          <w:noProof/>
        </w:rPr>
        <w:drawing>
          <wp:inline distT="0" distB="0" distL="0" distR="0" wp14:anchorId="3AA1D7AE" wp14:editId="32529D4A">
            <wp:extent cx="1643657" cy="3733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660740" cy="3772606"/>
                    </a:xfrm>
                    <a:prstGeom prst="rect">
                      <a:avLst/>
                    </a:prstGeom>
                  </pic:spPr>
                </pic:pic>
              </a:graphicData>
            </a:graphic>
          </wp:inline>
        </w:drawing>
      </w:r>
      <w:r w:rsidRPr="0079492A">
        <w:rPr>
          <w:noProof/>
        </w:rPr>
        <w:t xml:space="preserve"> </w:t>
      </w:r>
      <w:r>
        <w:rPr>
          <w:noProof/>
        </w:rPr>
        <w:drawing>
          <wp:inline distT="0" distB="0" distL="0" distR="0" wp14:anchorId="103B88F3" wp14:editId="25719425">
            <wp:extent cx="1606666" cy="2076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645703" cy="2126901"/>
                    </a:xfrm>
                    <a:prstGeom prst="rect">
                      <a:avLst/>
                    </a:prstGeom>
                  </pic:spPr>
                </pic:pic>
              </a:graphicData>
            </a:graphic>
          </wp:inline>
        </w:drawing>
      </w:r>
    </w:p>
    <w:p w14:paraId="26A6EC8C" w14:textId="77777777" w:rsidR="00AC2D9A" w:rsidRDefault="00AC2D9A">
      <w:pPr>
        <w:rPr>
          <w:b/>
          <w:noProof/>
          <w:lang w:eastAsia="sl-SI"/>
        </w:rPr>
      </w:pPr>
      <w:r>
        <w:rPr>
          <w:b/>
          <w:noProof/>
          <w:lang w:eastAsia="sl-SI"/>
        </w:rPr>
        <w:br w:type="page"/>
      </w:r>
    </w:p>
    <w:p w14:paraId="6CCD8E26" w14:textId="77777777" w:rsidR="00AC2D9A" w:rsidRDefault="00AC2D9A" w:rsidP="00C50188">
      <w:pPr>
        <w:spacing w:line="276" w:lineRule="auto"/>
        <w:rPr>
          <w:b/>
          <w:noProof/>
          <w:lang w:eastAsia="sl-SI"/>
        </w:rPr>
      </w:pPr>
      <w:r>
        <w:rPr>
          <w:b/>
          <w:noProof/>
          <w:lang w:eastAsia="sl-SI"/>
        </w:rPr>
        <w:t>Topniška</w:t>
      </w:r>
    </w:p>
    <w:p w14:paraId="24D33919" w14:textId="01F46CB9" w:rsidR="00AC2D9A" w:rsidRDefault="0079492A" w:rsidP="00C50188">
      <w:pPr>
        <w:spacing w:line="276" w:lineRule="auto"/>
        <w:rPr>
          <w:b/>
          <w:noProof/>
          <w:lang w:eastAsia="sl-SI"/>
        </w:rPr>
      </w:pPr>
      <w:r>
        <w:rPr>
          <w:noProof/>
        </w:rPr>
        <w:drawing>
          <wp:inline distT="0" distB="0" distL="0" distR="0" wp14:anchorId="18FBB14D" wp14:editId="54B92A70">
            <wp:extent cx="5490845" cy="5483860"/>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90845" cy="5483860"/>
                    </a:xfrm>
                    <a:prstGeom prst="rect">
                      <a:avLst/>
                    </a:prstGeom>
                  </pic:spPr>
                </pic:pic>
              </a:graphicData>
            </a:graphic>
          </wp:inline>
        </w:drawing>
      </w:r>
    </w:p>
    <w:p w14:paraId="56424022" w14:textId="77777777" w:rsidR="00AC2D9A" w:rsidRDefault="00AC2D9A" w:rsidP="00C50188">
      <w:pPr>
        <w:spacing w:line="276" w:lineRule="auto"/>
        <w:rPr>
          <w:b/>
          <w:noProof/>
          <w:lang w:eastAsia="sl-SI"/>
        </w:rPr>
      </w:pPr>
    </w:p>
    <w:p w14:paraId="69944961" w14:textId="77777777" w:rsidR="0079492A" w:rsidRDefault="0079492A">
      <w:pPr>
        <w:rPr>
          <w:b/>
          <w:noProof/>
          <w:lang w:eastAsia="sl-SI"/>
        </w:rPr>
      </w:pPr>
      <w:r>
        <w:rPr>
          <w:b/>
          <w:noProof/>
          <w:lang w:eastAsia="sl-SI"/>
        </w:rPr>
        <w:br w:type="page"/>
      </w:r>
    </w:p>
    <w:p w14:paraId="46A34034" w14:textId="5E9DDF81" w:rsidR="00AC2D9A" w:rsidRDefault="00AC2D9A" w:rsidP="00C50188">
      <w:pPr>
        <w:spacing w:line="276" w:lineRule="auto"/>
        <w:rPr>
          <w:b/>
          <w:noProof/>
          <w:lang w:eastAsia="sl-SI"/>
        </w:rPr>
      </w:pPr>
      <w:r>
        <w:rPr>
          <w:b/>
          <w:noProof/>
          <w:lang w:eastAsia="sl-SI"/>
        </w:rPr>
        <w:t>Ilirska</w:t>
      </w:r>
    </w:p>
    <w:p w14:paraId="7FE2DB49" w14:textId="751E9FF3" w:rsidR="00AC2D9A" w:rsidRDefault="0079492A" w:rsidP="00C50188">
      <w:pPr>
        <w:spacing w:line="276" w:lineRule="auto"/>
        <w:rPr>
          <w:b/>
          <w:noProof/>
          <w:lang w:eastAsia="sl-SI"/>
        </w:rPr>
      </w:pPr>
      <w:r>
        <w:rPr>
          <w:noProof/>
        </w:rPr>
        <w:drawing>
          <wp:inline distT="0" distB="0" distL="0" distR="0" wp14:anchorId="32EB1488" wp14:editId="2DE72763">
            <wp:extent cx="5490845" cy="44221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0845" cy="4422140"/>
                    </a:xfrm>
                    <a:prstGeom prst="rect">
                      <a:avLst/>
                    </a:prstGeom>
                  </pic:spPr>
                </pic:pic>
              </a:graphicData>
            </a:graphic>
          </wp:inline>
        </w:drawing>
      </w:r>
    </w:p>
    <w:p w14:paraId="5C0C9C0A" w14:textId="77777777" w:rsidR="0079492A" w:rsidRDefault="0079492A">
      <w:pPr>
        <w:rPr>
          <w:b/>
          <w:noProof/>
          <w:lang w:eastAsia="sl-SI"/>
        </w:rPr>
      </w:pPr>
      <w:r>
        <w:rPr>
          <w:b/>
          <w:noProof/>
          <w:lang w:eastAsia="sl-SI"/>
        </w:rPr>
        <w:br w:type="page"/>
      </w:r>
    </w:p>
    <w:p w14:paraId="3D037BE7" w14:textId="17DEDE8E" w:rsidR="00AC2D9A" w:rsidRDefault="00AC2D9A" w:rsidP="00C50188">
      <w:pPr>
        <w:spacing w:line="276" w:lineRule="auto"/>
        <w:rPr>
          <w:b/>
          <w:noProof/>
          <w:lang w:eastAsia="sl-SI"/>
        </w:rPr>
      </w:pPr>
      <w:r>
        <w:rPr>
          <w:b/>
          <w:noProof/>
          <w:lang w:eastAsia="sl-SI"/>
        </w:rPr>
        <w:t>Poljanska</w:t>
      </w:r>
    </w:p>
    <w:p w14:paraId="49B51479" w14:textId="7B3D75F1" w:rsidR="00AC2D9A" w:rsidRDefault="0079492A" w:rsidP="00C50188">
      <w:pPr>
        <w:spacing w:line="276" w:lineRule="auto"/>
        <w:rPr>
          <w:b/>
          <w:noProof/>
          <w:lang w:eastAsia="sl-SI"/>
        </w:rPr>
      </w:pPr>
      <w:r>
        <w:rPr>
          <w:noProof/>
        </w:rPr>
        <w:drawing>
          <wp:inline distT="0" distB="0" distL="0" distR="0" wp14:anchorId="7FE298D5" wp14:editId="697B8501">
            <wp:extent cx="5490845" cy="55118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90845" cy="5511800"/>
                    </a:xfrm>
                    <a:prstGeom prst="rect">
                      <a:avLst/>
                    </a:prstGeom>
                  </pic:spPr>
                </pic:pic>
              </a:graphicData>
            </a:graphic>
          </wp:inline>
        </w:drawing>
      </w:r>
    </w:p>
    <w:p w14:paraId="42DF51B4" w14:textId="77777777" w:rsidR="00AC2D9A" w:rsidRDefault="00AC2D9A" w:rsidP="00C50188">
      <w:pPr>
        <w:spacing w:line="276" w:lineRule="auto"/>
        <w:rPr>
          <w:b/>
          <w:noProof/>
          <w:lang w:eastAsia="sl-SI"/>
        </w:rPr>
      </w:pPr>
    </w:p>
    <w:p w14:paraId="1B6FE443" w14:textId="77777777" w:rsidR="0079492A" w:rsidRDefault="0079492A">
      <w:pPr>
        <w:rPr>
          <w:b/>
          <w:noProof/>
          <w:lang w:eastAsia="sl-SI"/>
        </w:rPr>
      </w:pPr>
      <w:r>
        <w:rPr>
          <w:b/>
          <w:noProof/>
          <w:lang w:eastAsia="sl-SI"/>
        </w:rPr>
        <w:br w:type="page"/>
      </w:r>
    </w:p>
    <w:p w14:paraId="0C4E47E0" w14:textId="42AA5446" w:rsidR="00AC2D9A" w:rsidRDefault="00AC2D9A" w:rsidP="00C50188">
      <w:pPr>
        <w:spacing w:line="276" w:lineRule="auto"/>
        <w:rPr>
          <w:b/>
          <w:noProof/>
          <w:lang w:eastAsia="sl-SI"/>
        </w:rPr>
      </w:pPr>
      <w:r>
        <w:rPr>
          <w:b/>
          <w:noProof/>
          <w:lang w:eastAsia="sl-SI"/>
        </w:rPr>
        <w:t>Vilharjeva</w:t>
      </w:r>
    </w:p>
    <w:p w14:paraId="32281BEA" w14:textId="09AC367F" w:rsidR="00AC2D9A" w:rsidRDefault="0079492A" w:rsidP="00C50188">
      <w:pPr>
        <w:spacing w:line="276" w:lineRule="auto"/>
        <w:rPr>
          <w:b/>
          <w:noProof/>
          <w:lang w:eastAsia="sl-SI"/>
        </w:rPr>
      </w:pPr>
      <w:r>
        <w:rPr>
          <w:noProof/>
        </w:rPr>
        <w:drawing>
          <wp:inline distT="0" distB="0" distL="0" distR="0" wp14:anchorId="2EB351BF" wp14:editId="6BF64D20">
            <wp:extent cx="5490845" cy="628840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90845" cy="6288405"/>
                    </a:xfrm>
                    <a:prstGeom prst="rect">
                      <a:avLst/>
                    </a:prstGeom>
                  </pic:spPr>
                </pic:pic>
              </a:graphicData>
            </a:graphic>
          </wp:inline>
        </w:drawing>
      </w:r>
    </w:p>
    <w:p w14:paraId="23348870" w14:textId="77777777" w:rsidR="0079492A" w:rsidRDefault="0079492A">
      <w:pPr>
        <w:rPr>
          <w:b/>
          <w:noProof/>
          <w:lang w:eastAsia="sl-SI"/>
        </w:rPr>
      </w:pPr>
      <w:r>
        <w:rPr>
          <w:b/>
          <w:noProof/>
          <w:lang w:eastAsia="sl-SI"/>
        </w:rPr>
        <w:br w:type="page"/>
      </w:r>
    </w:p>
    <w:p w14:paraId="47C3BB0C" w14:textId="62F9C62D" w:rsidR="00AC2D9A" w:rsidRDefault="00AC2D9A" w:rsidP="00C50188">
      <w:pPr>
        <w:spacing w:line="276" w:lineRule="auto"/>
        <w:rPr>
          <w:b/>
          <w:noProof/>
          <w:lang w:eastAsia="sl-SI"/>
        </w:rPr>
      </w:pPr>
      <w:r>
        <w:rPr>
          <w:b/>
          <w:noProof/>
          <w:lang w:eastAsia="sl-SI"/>
        </w:rPr>
        <w:t>Litostroj</w:t>
      </w:r>
    </w:p>
    <w:p w14:paraId="3AEB896F" w14:textId="77777777" w:rsidR="00535350" w:rsidRDefault="00535350" w:rsidP="00C50188">
      <w:pPr>
        <w:spacing w:line="276" w:lineRule="auto"/>
        <w:rPr>
          <w:b/>
          <w:noProof/>
          <w:lang w:eastAsia="sl-SI"/>
        </w:rPr>
      </w:pPr>
    </w:p>
    <w:p w14:paraId="79044B80" w14:textId="5A425060" w:rsidR="00AC2D9A" w:rsidRDefault="0079492A" w:rsidP="00C50188">
      <w:pPr>
        <w:spacing w:line="276" w:lineRule="auto"/>
        <w:rPr>
          <w:b/>
          <w:noProof/>
          <w:lang w:eastAsia="sl-SI"/>
        </w:rPr>
      </w:pPr>
      <w:r>
        <w:rPr>
          <w:noProof/>
        </w:rPr>
        <w:drawing>
          <wp:inline distT="0" distB="0" distL="0" distR="0" wp14:anchorId="3D1252B5" wp14:editId="05C5F5A0">
            <wp:extent cx="5490845" cy="583311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90845" cy="5833110"/>
                    </a:xfrm>
                    <a:prstGeom prst="rect">
                      <a:avLst/>
                    </a:prstGeom>
                  </pic:spPr>
                </pic:pic>
              </a:graphicData>
            </a:graphic>
          </wp:inline>
        </w:drawing>
      </w:r>
    </w:p>
    <w:p w14:paraId="34D16815" w14:textId="77777777" w:rsidR="00AC2D9A" w:rsidRDefault="00AC2D9A" w:rsidP="00C50188">
      <w:pPr>
        <w:spacing w:line="276" w:lineRule="auto"/>
      </w:pPr>
    </w:p>
    <w:p w14:paraId="6092CDC3" w14:textId="77777777" w:rsidR="00AC2D9A" w:rsidRDefault="00AC2D9A">
      <w:pPr>
        <w:rPr>
          <w:b/>
        </w:rPr>
      </w:pPr>
      <w:r>
        <w:rPr>
          <w:b/>
        </w:rPr>
        <w:br w:type="page"/>
      </w:r>
    </w:p>
    <w:p w14:paraId="7AEC8D66" w14:textId="77777777" w:rsidR="00AC2D9A" w:rsidRDefault="00AC2D9A" w:rsidP="00C50188">
      <w:pPr>
        <w:spacing w:line="276" w:lineRule="auto"/>
        <w:rPr>
          <w:b/>
        </w:rPr>
      </w:pPr>
      <w:r w:rsidRPr="00AC2D9A">
        <w:rPr>
          <w:b/>
        </w:rPr>
        <w:t>VSZ</w:t>
      </w:r>
    </w:p>
    <w:p w14:paraId="5FF980E8" w14:textId="77777777" w:rsidR="009314EA" w:rsidRPr="00AC2D9A" w:rsidRDefault="009314EA" w:rsidP="00C50188">
      <w:pPr>
        <w:spacing w:line="276" w:lineRule="auto"/>
        <w:rPr>
          <w:b/>
        </w:rPr>
      </w:pPr>
    </w:p>
    <w:p w14:paraId="01D3320E" w14:textId="6DDAC14D" w:rsidR="00AC2D9A" w:rsidRDefault="0079492A" w:rsidP="00C50188">
      <w:pPr>
        <w:spacing w:line="276" w:lineRule="auto"/>
      </w:pPr>
      <w:r>
        <w:rPr>
          <w:noProof/>
        </w:rPr>
        <w:drawing>
          <wp:inline distT="0" distB="0" distL="0" distR="0" wp14:anchorId="7C369590" wp14:editId="12F69B9E">
            <wp:extent cx="5490845" cy="4114165"/>
            <wp:effectExtent l="0" t="0" r="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90845" cy="4114165"/>
                    </a:xfrm>
                    <a:prstGeom prst="rect">
                      <a:avLst/>
                    </a:prstGeom>
                  </pic:spPr>
                </pic:pic>
              </a:graphicData>
            </a:graphic>
          </wp:inline>
        </w:drawing>
      </w:r>
    </w:p>
    <w:sectPr w:rsidR="00AC2D9A" w:rsidSect="00FC53CC">
      <w:headerReference w:type="default" r:id="rId50"/>
      <w:footerReference w:type="default" r:id="rId51"/>
      <w:headerReference w:type="first" r:id="rId52"/>
      <w:footerReference w:type="first" r:id="rId53"/>
      <w:pgSz w:w="11906" w:h="16838"/>
      <w:pgMar w:top="1985" w:right="1558" w:bottom="1560" w:left="1701" w:header="709" w:footer="709"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4" w:author="Uroš" w:date="2024-06-20T14:14:00Z" w:initials="U">
    <w:p w14:paraId="0DB0EBCF" w14:textId="77777777" w:rsidR="00972308" w:rsidRDefault="00972308" w:rsidP="00972308">
      <w:pPr>
        <w:pStyle w:val="Pripombabesedilo"/>
      </w:pPr>
      <w:r>
        <w:rPr>
          <w:rStyle w:val="Pripombasklic"/>
        </w:rPr>
        <w:annotationRef/>
      </w:r>
      <w:r>
        <w:t>Tu se bodo pojavila vprašanja, zakaj SNT (samo/zgolj) za točno ta tip stikala. Kot mi je znano, je SNT vezan na eno serijsko številko (S/N).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DB0EBC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23DF8E5" w16cex:dateUtc="2024-06-20T12: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DB0EBCF" w16cid:durableId="623DF8E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67F338" w14:textId="77777777" w:rsidR="00CB77C0" w:rsidRDefault="00CB77C0" w:rsidP="00A10C61">
      <w:r>
        <w:separator/>
      </w:r>
    </w:p>
  </w:endnote>
  <w:endnote w:type="continuationSeparator" w:id="0">
    <w:p w14:paraId="47E10142" w14:textId="77777777" w:rsidR="00CB77C0" w:rsidRDefault="00CB77C0" w:rsidP="00A10C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wis721 Cn BT">
    <w:charset w:val="00"/>
    <w:family w:val="swiss"/>
    <w:pitch w:val="variable"/>
    <w:sig w:usb0="800000AF" w:usb1="1000204A" w:usb2="00000000" w:usb3="00000000" w:csb0="0000001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NewRomanPSMT">
    <w:altName w:val="Times New Roman"/>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E1A013" w14:textId="77777777" w:rsidR="0047424F" w:rsidRPr="00170B6B" w:rsidRDefault="0047424F" w:rsidP="00A0407A">
    <w:pPr>
      <w:jc w:val="right"/>
      <w:rPr>
        <w:color w:val="4F81BD" w:themeColor="accent1"/>
        <w:sz w:val="32"/>
      </w:rPr>
    </w:pPr>
    <w:r w:rsidRPr="00170B6B">
      <w:rPr>
        <w:sz w:val="32"/>
      </w:rPr>
      <w:fldChar w:fldCharType="begin"/>
    </w:r>
    <w:r w:rsidRPr="00170B6B">
      <w:rPr>
        <w:sz w:val="32"/>
      </w:rPr>
      <w:instrText>PAGE   \* MERGEFORMAT</w:instrText>
    </w:r>
    <w:r w:rsidRPr="00170B6B">
      <w:rPr>
        <w:sz w:val="32"/>
      </w:rPr>
      <w:fldChar w:fldCharType="separate"/>
    </w:r>
    <w:r w:rsidRPr="00302308">
      <w:rPr>
        <w:noProof/>
        <w:color w:val="4F81BD" w:themeColor="accent1"/>
        <w:sz w:val="32"/>
      </w:rPr>
      <w:t>1</w:t>
    </w:r>
    <w:r w:rsidRPr="00170B6B">
      <w:rPr>
        <w:color w:val="4F81BD" w:themeColor="accent1"/>
        <w:sz w:val="32"/>
      </w:rPr>
      <w:fldChar w:fldCharType="end"/>
    </w:r>
  </w:p>
  <w:p w14:paraId="20C6C183" w14:textId="77777777" w:rsidR="0047424F" w:rsidRDefault="0047424F" w:rsidP="00671D77">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AF4EF1" w14:textId="77777777" w:rsidR="0047424F" w:rsidRDefault="0047424F" w:rsidP="00201DE9">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EB7FD8" w14:textId="77777777" w:rsidR="00CB77C0" w:rsidRDefault="00CB77C0" w:rsidP="00A10C61">
      <w:r>
        <w:separator/>
      </w:r>
    </w:p>
  </w:footnote>
  <w:footnote w:type="continuationSeparator" w:id="0">
    <w:p w14:paraId="47013D10" w14:textId="77777777" w:rsidR="00CB77C0" w:rsidRDefault="00CB77C0" w:rsidP="00A10C61">
      <w:r>
        <w:continuationSeparator/>
      </w:r>
    </w:p>
  </w:footnote>
  <w:footnote w:id="1">
    <w:p w14:paraId="307C0671" w14:textId="77777777" w:rsidR="0047424F" w:rsidRDefault="0047424F" w:rsidP="00D565E9">
      <w:pPr>
        <w:pStyle w:val="Sprotnaopomba-besedilo"/>
      </w:pPr>
      <w:r w:rsidRPr="00193E83">
        <w:rPr>
          <w:rStyle w:val="Sprotnaopomba-sklic"/>
          <w:sz w:val="18"/>
        </w:rPr>
        <w:footnoteRef/>
      </w:r>
      <w:r w:rsidRPr="00193E83">
        <w:rPr>
          <w:sz w:val="18"/>
        </w:rPr>
        <w:t xml:space="preserve"> Vrsta omrežja: (P) poslovno, (Š) študentsko</w:t>
      </w:r>
    </w:p>
  </w:footnote>
  <w:footnote w:id="2">
    <w:p w14:paraId="3FD08320" w14:textId="1C9036D5" w:rsidR="0047424F" w:rsidRDefault="0047424F" w:rsidP="00BB5371">
      <w:pPr>
        <w:pStyle w:val="Sprotnaopomba-besedilo"/>
      </w:pPr>
    </w:p>
  </w:footnote>
  <w:footnote w:id="3">
    <w:p w14:paraId="210FE283" w14:textId="77777777" w:rsidR="0047424F" w:rsidRDefault="0047424F" w:rsidP="00D565E9">
      <w:pPr>
        <w:pStyle w:val="Sprotnaopomba-besedilo"/>
      </w:pPr>
      <w:r>
        <w:rPr>
          <w:rStyle w:val="Sprotnaopomba-sklic"/>
        </w:rPr>
        <w:footnoteRef/>
      </w:r>
      <w:r>
        <w:t xml:space="preserve"> </w:t>
      </w:r>
      <w:r w:rsidRPr="00193E83">
        <w:rPr>
          <w:sz w:val="18"/>
        </w:rPr>
        <w:t>Vrsta omrežja: (P) poslovno, (Š) študentsko</w:t>
      </w:r>
    </w:p>
  </w:footnote>
  <w:footnote w:id="4">
    <w:p w14:paraId="79717DAC" w14:textId="77777777" w:rsidR="0047424F" w:rsidRDefault="0047424F" w:rsidP="00D565E9">
      <w:pPr>
        <w:pStyle w:val="Sprotnaopomba-besedilo"/>
      </w:pPr>
      <w:r>
        <w:rPr>
          <w:rStyle w:val="Sprotnaopomba-sklic"/>
        </w:rPr>
        <w:footnoteRef/>
      </w:r>
      <w:r>
        <w:t xml:space="preserve"> </w:t>
      </w:r>
      <w:r w:rsidRPr="00193E83">
        <w:rPr>
          <w:sz w:val="18"/>
        </w:rPr>
        <w:t>Vrsta omrežja: (P) poslovno, (Š) študentsko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5528BD" w14:textId="77777777" w:rsidR="0047424F" w:rsidRPr="002C4478" w:rsidRDefault="0047424F">
    <w:pPr>
      <w:pStyle w:val="Glava"/>
      <w:tabs>
        <w:tab w:val="left" w:pos="2580"/>
        <w:tab w:val="left" w:pos="2985"/>
      </w:tabs>
      <w:spacing w:after="120" w:line="276" w:lineRule="auto"/>
      <w:rPr>
        <w:b/>
        <w:color w:val="4F81BD" w:themeColor="accent1"/>
        <w:sz w:val="20"/>
        <w:szCs w:val="20"/>
      </w:rPr>
    </w:pPr>
    <w:r>
      <w:rPr>
        <w:b/>
        <w:color w:val="4F81BD" w:themeColor="accent1"/>
        <w:sz w:val="20"/>
        <w:szCs w:val="20"/>
      </w:rPr>
      <w:t>ŠDL, Tehnična specifikacija javnega naročila</w:t>
    </w:r>
  </w:p>
  <w:p w14:paraId="7B08B3BF" w14:textId="77777777" w:rsidR="0047424F" w:rsidRDefault="0047424F">
    <w:pPr>
      <w:pStyle w:val="Glava"/>
      <w:pBdr>
        <w:bottom w:val="single" w:sz="4" w:space="1" w:color="A5A5A5" w:themeColor="background1" w:themeShade="A5"/>
      </w:pBdr>
      <w:tabs>
        <w:tab w:val="left" w:pos="2580"/>
        <w:tab w:val="left" w:pos="2985"/>
      </w:tabs>
      <w:spacing w:after="120" w:line="276" w:lineRule="auto"/>
      <w:rPr>
        <w:color w:val="7F7F7F" w:themeColor="text1" w:themeTint="80"/>
      </w:rPr>
    </w:pPr>
  </w:p>
  <w:p w14:paraId="17E4A578" w14:textId="77777777" w:rsidR="0047424F" w:rsidRDefault="0047424F" w:rsidP="000C694A">
    <w:pPr>
      <w:pStyle w:val="Glava"/>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052734" w14:textId="77777777" w:rsidR="0047424F" w:rsidRDefault="0047424F" w:rsidP="00A12C2B">
    <w:pPr>
      <w:pStyle w:val="Glava"/>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A56B3"/>
    <w:multiLevelType w:val="hybridMultilevel"/>
    <w:tmpl w:val="15B630C2"/>
    <w:lvl w:ilvl="0" w:tplc="04240005">
      <w:start w:val="1"/>
      <w:numFmt w:val="bullet"/>
      <w:lvlText w:val=""/>
      <w:lvlJc w:val="left"/>
      <w:pPr>
        <w:ind w:left="720" w:hanging="360"/>
      </w:pPr>
      <w:rPr>
        <w:rFonts w:ascii="Wingdings" w:hAnsi="Wingdings" w:hint="default"/>
      </w:rPr>
    </w:lvl>
    <w:lvl w:ilvl="1" w:tplc="04240019">
      <w:start w:val="1"/>
      <w:numFmt w:val="lowerLetter"/>
      <w:lvlText w:val="%2."/>
      <w:lvlJc w:val="left"/>
      <w:pPr>
        <w:ind w:left="1440" w:hanging="360"/>
      </w:pPr>
    </w:lvl>
    <w:lvl w:ilvl="2" w:tplc="EFEE0C0C">
      <w:numFmt w:val="bullet"/>
      <w:lvlText w:val="•"/>
      <w:lvlJc w:val="left"/>
      <w:pPr>
        <w:ind w:left="2340" w:hanging="360"/>
      </w:pPr>
      <w:rPr>
        <w:rFonts w:ascii="Calibri" w:eastAsiaTheme="minorHAnsi" w:hAnsi="Calibri" w:cs="Tahoma"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76F5456"/>
    <w:multiLevelType w:val="multilevel"/>
    <w:tmpl w:val="38A47D4A"/>
    <w:styleLink w:val="WW8Num6"/>
    <w:lvl w:ilvl="0">
      <w:numFmt w:val="bullet"/>
      <w:lvlText w:val=""/>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 w15:restartNumberingAfterBreak="0">
    <w:nsid w:val="09693CCE"/>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B8A4F2A"/>
    <w:multiLevelType w:val="multilevel"/>
    <w:tmpl w:val="A45A8A3A"/>
    <w:styleLink w:val="WW8Num38"/>
    <w:lvl w:ilvl="0">
      <w:numFmt w:val="bullet"/>
      <w:lvlText w:val="-"/>
      <w:lvlJc w:val="left"/>
      <w:rPr>
        <w:rFonts w:ascii="Times New Roman" w:eastAsia="Times New Roman" w:hAnsi="Times New Roman" w:cs="Times New Roman"/>
        <w:sz w:val="22"/>
        <w:szCs w:val="22"/>
      </w:rPr>
    </w:lvl>
    <w:lvl w:ilvl="1">
      <w:numFmt w:val="bullet"/>
      <w:lvlText w:val="o"/>
      <w:lvlJc w:val="left"/>
      <w:rPr>
        <w:rFonts w:ascii="Courier New" w:hAnsi="Courier New" w:cs="Times New Roman"/>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Times New Roman"/>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Times New Roman"/>
      </w:rPr>
    </w:lvl>
    <w:lvl w:ilvl="8">
      <w:numFmt w:val="bullet"/>
      <w:lvlText w:val=""/>
      <w:lvlJc w:val="left"/>
      <w:rPr>
        <w:rFonts w:ascii="Wingdings" w:hAnsi="Wingdings" w:cs="Wingdings"/>
      </w:rPr>
    </w:lvl>
  </w:abstractNum>
  <w:abstractNum w:abstractNumId="4" w15:restartNumberingAfterBreak="0">
    <w:nsid w:val="0D5C44F8"/>
    <w:multiLevelType w:val="multilevel"/>
    <w:tmpl w:val="3064CCC8"/>
    <w:styleLink w:val="WW8Num52"/>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5" w15:restartNumberingAfterBreak="0">
    <w:nsid w:val="0DBE63C4"/>
    <w:multiLevelType w:val="hybridMultilevel"/>
    <w:tmpl w:val="3CC4767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F2F29E8"/>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01E0409"/>
    <w:multiLevelType w:val="multilevel"/>
    <w:tmpl w:val="0E4AB1F0"/>
    <w:styleLink w:val="WW8Num45"/>
    <w:lvl w:ilvl="0">
      <w:start w:val="1"/>
      <w:numFmt w:val="decimal"/>
      <w:lvlText w:val="%1."/>
      <w:lvlJc w:val="left"/>
      <w:rPr>
        <w:b/>
      </w:rPr>
    </w:lvl>
    <w:lvl w:ilvl="1">
      <w:start w:val="1"/>
      <w:numFmt w:val="decimal"/>
      <w:lvlText w:val="%2."/>
      <w:lvlJc w:val="left"/>
      <w:rPr>
        <w:b/>
      </w:rPr>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8" w15:restartNumberingAfterBreak="0">
    <w:nsid w:val="110D4611"/>
    <w:multiLevelType w:val="hybridMultilevel"/>
    <w:tmpl w:val="E3BC511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609037C"/>
    <w:multiLevelType w:val="hybridMultilevel"/>
    <w:tmpl w:val="2DE27C8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7431AD6"/>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83137BE"/>
    <w:multiLevelType w:val="multilevel"/>
    <w:tmpl w:val="61AED78E"/>
    <w:lvl w:ilvl="0">
      <w:start w:val="1"/>
      <w:numFmt w:val="decimal"/>
      <w:lvlText w:val=" %1."/>
      <w:lvlJc w:val="left"/>
      <w:pPr>
        <w:ind w:left="283" w:hanging="283"/>
      </w:pPr>
      <w:rPr>
        <w:b w:val="0"/>
        <w:sz w:val="24"/>
        <w:szCs w:val="24"/>
      </w:rPr>
    </w:lvl>
    <w:lvl w:ilvl="1">
      <w:start w:val="1"/>
      <w:numFmt w:val="lowerLetter"/>
      <w:lvlText w:val="(%2)"/>
      <w:lvlJc w:val="left"/>
      <w:pPr>
        <w:ind w:left="567" w:hanging="283"/>
      </w:pPr>
      <w:rPr>
        <w:sz w:val="18"/>
        <w:szCs w:val="18"/>
      </w:rPr>
    </w:lvl>
    <w:lvl w:ilvl="2">
      <w:start w:val="1"/>
      <w:numFmt w:val="lowerRoman"/>
      <w:lvlText w:val=" %3."/>
      <w:lvlJc w:val="left"/>
      <w:pPr>
        <w:ind w:left="850" w:hanging="283"/>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18"/>
        <w:szCs w:val="18"/>
      </w:rPr>
    </w:lvl>
    <w:lvl w:ilvl="5">
      <w:numFmt w:val="bullet"/>
      <w:lvlText w:val="·"/>
      <w:lvlJc w:val="left"/>
      <w:pPr>
        <w:ind w:left="1701" w:hanging="283"/>
      </w:pPr>
      <w:rPr>
        <w:rFonts w:ascii="Symbol" w:hAnsi="Symbol" w:cs="Symbol"/>
        <w:sz w:val="18"/>
        <w:szCs w:val="18"/>
      </w:rPr>
    </w:lvl>
    <w:lvl w:ilvl="6">
      <w:numFmt w:val="bullet"/>
      <w:lvlText w:val="·"/>
      <w:lvlJc w:val="left"/>
      <w:pPr>
        <w:ind w:left="1984" w:hanging="283"/>
      </w:pPr>
      <w:rPr>
        <w:rFonts w:ascii="Symbol" w:hAnsi="Symbol" w:cs="Symbol"/>
        <w:sz w:val="18"/>
        <w:szCs w:val="18"/>
      </w:rPr>
    </w:lvl>
    <w:lvl w:ilvl="7">
      <w:numFmt w:val="bullet"/>
      <w:lvlText w:val="·"/>
      <w:lvlJc w:val="left"/>
      <w:pPr>
        <w:ind w:left="2268" w:hanging="283"/>
      </w:pPr>
      <w:rPr>
        <w:rFonts w:ascii="Symbol" w:hAnsi="Symbol" w:cs="Symbol"/>
        <w:sz w:val="18"/>
        <w:szCs w:val="18"/>
      </w:rPr>
    </w:lvl>
    <w:lvl w:ilvl="8">
      <w:numFmt w:val="bullet"/>
      <w:lvlText w:val="·"/>
      <w:lvlJc w:val="left"/>
      <w:pPr>
        <w:ind w:left="2551" w:hanging="283"/>
      </w:pPr>
      <w:rPr>
        <w:rFonts w:ascii="Symbol" w:hAnsi="Symbol" w:cs="Symbol"/>
        <w:sz w:val="18"/>
        <w:szCs w:val="18"/>
      </w:rPr>
    </w:lvl>
  </w:abstractNum>
  <w:abstractNum w:abstractNumId="12" w15:restartNumberingAfterBreak="0">
    <w:nsid w:val="1BFC3B1E"/>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13" w15:restartNumberingAfterBreak="0">
    <w:nsid w:val="1CA35A6E"/>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14" w15:restartNumberingAfterBreak="0">
    <w:nsid w:val="1D6A174E"/>
    <w:multiLevelType w:val="hybridMultilevel"/>
    <w:tmpl w:val="0B783A42"/>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1E530FA7"/>
    <w:multiLevelType w:val="hybridMultilevel"/>
    <w:tmpl w:val="61BCBE1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EAC76EE"/>
    <w:multiLevelType w:val="multilevel"/>
    <w:tmpl w:val="A816FE8A"/>
    <w:styleLink w:val="WW8Num1"/>
    <w:lvl w:ilvl="0">
      <w:start w:val="1"/>
      <w:numFmt w:val="lowerLetter"/>
      <w:pStyle w:val="Slog9"/>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7" w15:restartNumberingAfterBreak="0">
    <w:nsid w:val="1EFF65EE"/>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4D41C03"/>
    <w:multiLevelType w:val="multilevel"/>
    <w:tmpl w:val="95B4C038"/>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15:restartNumberingAfterBreak="0">
    <w:nsid w:val="291C50AA"/>
    <w:multiLevelType w:val="hybridMultilevel"/>
    <w:tmpl w:val="2DE27C8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CF8682F"/>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E913DB6"/>
    <w:multiLevelType w:val="multilevel"/>
    <w:tmpl w:val="54247C7E"/>
    <w:styleLink w:val="WW8Num42"/>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2" w15:restartNumberingAfterBreak="0">
    <w:nsid w:val="2F4D6762"/>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F517001"/>
    <w:multiLevelType w:val="hybridMultilevel"/>
    <w:tmpl w:val="E4C6364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2FA46FB3"/>
    <w:multiLevelType w:val="hybridMultilevel"/>
    <w:tmpl w:val="E780A1A0"/>
    <w:lvl w:ilvl="0" w:tplc="04240005">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30927D75"/>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2354789"/>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2762950"/>
    <w:multiLevelType w:val="hybridMultilevel"/>
    <w:tmpl w:val="202A480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8" w15:restartNumberingAfterBreak="0">
    <w:nsid w:val="32E77629"/>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29" w15:restartNumberingAfterBreak="0">
    <w:nsid w:val="34126218"/>
    <w:multiLevelType w:val="multilevel"/>
    <w:tmpl w:val="20560EF0"/>
    <w:lvl w:ilvl="0">
      <w:start w:val="1"/>
      <w:numFmt w:val="decimal"/>
      <w:lvlText w:val=" %1."/>
      <w:lvlJc w:val="left"/>
      <w:pPr>
        <w:ind w:left="283" w:hanging="283"/>
      </w:pPr>
      <w:rPr>
        <w:b w:val="0"/>
      </w:r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30" w15:restartNumberingAfterBreak="0">
    <w:nsid w:val="36145C39"/>
    <w:multiLevelType w:val="multilevel"/>
    <w:tmpl w:val="63621C28"/>
    <w:styleLink w:val="WW8Num30"/>
    <w:lvl w:ilvl="0">
      <w:numFmt w:val="bullet"/>
      <w:lvlText w:val="-"/>
      <w:lvlJc w:val="left"/>
      <w:rPr>
        <w:rFonts w:ascii="Arial" w:eastAsia="Times New Roman" w:hAnsi="Aria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1" w15:restartNumberingAfterBreak="0">
    <w:nsid w:val="384020A9"/>
    <w:multiLevelType w:val="multilevel"/>
    <w:tmpl w:val="F3F82DD4"/>
    <w:lvl w:ilvl="0">
      <w:start w:val="1"/>
      <w:numFmt w:val="decimal"/>
      <w:lvlText w:val="%1."/>
      <w:lvlJc w:val="left"/>
      <w:pPr>
        <w:ind w:left="720" w:hanging="360"/>
      </w:pPr>
      <w:rPr>
        <w:b w:val="0"/>
        <w:bCs w:val="0"/>
      </w:rPr>
    </w:lvl>
    <w:lvl w:ilvl="1">
      <w:start w:val="1"/>
      <w:numFmt w:val="lowerLetter"/>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2" w15:restartNumberingAfterBreak="0">
    <w:nsid w:val="3871100D"/>
    <w:multiLevelType w:val="hybridMultilevel"/>
    <w:tmpl w:val="7BC601F0"/>
    <w:lvl w:ilvl="0" w:tplc="2A405A76">
      <w:start w:val="1"/>
      <w:numFmt w:val="ordinal"/>
      <w:pStyle w:val="Slog4MP"/>
      <w:lvlText w:val="4.3.%1"/>
      <w:lvlJc w:val="left"/>
      <w:pPr>
        <w:ind w:left="1451" w:hanging="360"/>
      </w:pPr>
      <w:rPr>
        <w:rFonts w:hint="default"/>
      </w:rPr>
    </w:lvl>
    <w:lvl w:ilvl="1" w:tplc="04240019" w:tentative="1">
      <w:start w:val="1"/>
      <w:numFmt w:val="lowerLetter"/>
      <w:lvlText w:val="%2."/>
      <w:lvlJc w:val="left"/>
      <w:pPr>
        <w:ind w:left="2171" w:hanging="360"/>
      </w:pPr>
    </w:lvl>
    <w:lvl w:ilvl="2" w:tplc="0424001B" w:tentative="1">
      <w:start w:val="1"/>
      <w:numFmt w:val="lowerRoman"/>
      <w:lvlText w:val="%3."/>
      <w:lvlJc w:val="right"/>
      <w:pPr>
        <w:ind w:left="2891" w:hanging="180"/>
      </w:pPr>
    </w:lvl>
    <w:lvl w:ilvl="3" w:tplc="0424000F" w:tentative="1">
      <w:start w:val="1"/>
      <w:numFmt w:val="decimal"/>
      <w:lvlText w:val="%4."/>
      <w:lvlJc w:val="left"/>
      <w:pPr>
        <w:ind w:left="3611" w:hanging="360"/>
      </w:pPr>
    </w:lvl>
    <w:lvl w:ilvl="4" w:tplc="04240019" w:tentative="1">
      <w:start w:val="1"/>
      <w:numFmt w:val="lowerLetter"/>
      <w:lvlText w:val="%5."/>
      <w:lvlJc w:val="left"/>
      <w:pPr>
        <w:ind w:left="4331" w:hanging="360"/>
      </w:pPr>
    </w:lvl>
    <w:lvl w:ilvl="5" w:tplc="0424001B" w:tentative="1">
      <w:start w:val="1"/>
      <w:numFmt w:val="lowerRoman"/>
      <w:lvlText w:val="%6."/>
      <w:lvlJc w:val="right"/>
      <w:pPr>
        <w:ind w:left="5051" w:hanging="180"/>
      </w:pPr>
    </w:lvl>
    <w:lvl w:ilvl="6" w:tplc="0424000F" w:tentative="1">
      <w:start w:val="1"/>
      <w:numFmt w:val="decimal"/>
      <w:lvlText w:val="%7."/>
      <w:lvlJc w:val="left"/>
      <w:pPr>
        <w:ind w:left="5771" w:hanging="360"/>
      </w:pPr>
    </w:lvl>
    <w:lvl w:ilvl="7" w:tplc="04240019" w:tentative="1">
      <w:start w:val="1"/>
      <w:numFmt w:val="lowerLetter"/>
      <w:lvlText w:val="%8."/>
      <w:lvlJc w:val="left"/>
      <w:pPr>
        <w:ind w:left="6491" w:hanging="360"/>
      </w:pPr>
    </w:lvl>
    <w:lvl w:ilvl="8" w:tplc="0424001B" w:tentative="1">
      <w:start w:val="1"/>
      <w:numFmt w:val="lowerRoman"/>
      <w:lvlText w:val="%9."/>
      <w:lvlJc w:val="right"/>
      <w:pPr>
        <w:ind w:left="7211" w:hanging="180"/>
      </w:pPr>
    </w:lvl>
  </w:abstractNum>
  <w:abstractNum w:abstractNumId="33" w15:restartNumberingAfterBreak="0">
    <w:nsid w:val="395F26D5"/>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A285AD0"/>
    <w:multiLevelType w:val="hybridMultilevel"/>
    <w:tmpl w:val="83A01D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3ABF7111"/>
    <w:multiLevelType w:val="hybridMultilevel"/>
    <w:tmpl w:val="AF2A7D00"/>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6" w15:restartNumberingAfterBreak="0">
    <w:nsid w:val="3CC16DF7"/>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3D5538F2"/>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F2E77BF"/>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12A2003"/>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40" w15:restartNumberingAfterBreak="0">
    <w:nsid w:val="44884A5A"/>
    <w:multiLevelType w:val="hybridMultilevel"/>
    <w:tmpl w:val="B5C273E0"/>
    <w:lvl w:ilvl="0" w:tplc="04240005">
      <w:start w:val="1"/>
      <w:numFmt w:val="bullet"/>
      <w:lvlText w:val=""/>
      <w:lvlJc w:val="left"/>
      <w:pPr>
        <w:ind w:left="720" w:hanging="360"/>
      </w:pPr>
      <w:rPr>
        <w:rFonts w:ascii="Wingdings" w:hAnsi="Wingdings" w:hint="default"/>
      </w:rPr>
    </w:lvl>
    <w:lvl w:ilvl="1" w:tplc="FA3219BC">
      <w:start w:val="1"/>
      <w:numFmt w:val="lowerLetter"/>
      <w:lvlText w:val="%2."/>
      <w:lvlJc w:val="left"/>
      <w:pPr>
        <w:ind w:left="1440" w:hanging="360"/>
      </w:pPr>
      <w:rPr>
        <w:b w:val="0"/>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44D1388C"/>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54F298D"/>
    <w:multiLevelType w:val="multilevel"/>
    <w:tmpl w:val="80AA7ECC"/>
    <w:lvl w:ilvl="0">
      <w:start w:val="1"/>
      <w:numFmt w:val="decimal"/>
      <w:lvlText w:val="%1."/>
      <w:lvlJc w:val="left"/>
      <w:pPr>
        <w:ind w:left="720" w:hanging="360"/>
      </w:pPr>
    </w:lvl>
    <w:lvl w:ilvl="1">
      <w:start w:val="1"/>
      <w:numFmt w:val="lowerLetter"/>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3" w15:restartNumberingAfterBreak="0">
    <w:nsid w:val="478C020C"/>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47A54CBA"/>
    <w:multiLevelType w:val="multilevel"/>
    <w:tmpl w:val="674671B0"/>
    <w:styleLink w:val="WW8Num48"/>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5" w15:restartNumberingAfterBreak="0">
    <w:nsid w:val="4A4870F7"/>
    <w:multiLevelType w:val="multilevel"/>
    <w:tmpl w:val="99388910"/>
    <w:styleLink w:val="WW8Num40"/>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6" w15:restartNumberingAfterBreak="0">
    <w:nsid w:val="4BB64511"/>
    <w:multiLevelType w:val="hybridMultilevel"/>
    <w:tmpl w:val="CB7AB55C"/>
    <w:lvl w:ilvl="0" w:tplc="04240005">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4EFA0364"/>
    <w:multiLevelType w:val="hybridMultilevel"/>
    <w:tmpl w:val="E3BC511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52B53784"/>
    <w:multiLevelType w:val="multilevel"/>
    <w:tmpl w:val="52C4C2D2"/>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9" w15:restartNumberingAfterBreak="0">
    <w:nsid w:val="53CC7129"/>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50" w15:restartNumberingAfterBreak="0">
    <w:nsid w:val="544C25A2"/>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51" w15:restartNumberingAfterBreak="0">
    <w:nsid w:val="562E73E7"/>
    <w:multiLevelType w:val="hybridMultilevel"/>
    <w:tmpl w:val="B12C89F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56832AEA"/>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76628BF"/>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57A75C43"/>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55" w15:restartNumberingAfterBreak="0">
    <w:nsid w:val="57B86549"/>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59D62C81"/>
    <w:multiLevelType w:val="multilevel"/>
    <w:tmpl w:val="0C404818"/>
    <w:styleLink w:val="WW8Num25"/>
    <w:lvl w:ilvl="0">
      <w:numFmt w:val="bullet"/>
      <w:lvlText w:val="-"/>
      <w:lvlJc w:val="left"/>
      <w:rPr>
        <w:rFonts w:ascii="Calibri" w:eastAsia="Times New Roman" w:hAnsi="Calibri"/>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7" w15:restartNumberingAfterBreak="0">
    <w:nsid w:val="5A083530"/>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D793C3C"/>
    <w:multiLevelType w:val="hybridMultilevel"/>
    <w:tmpl w:val="911684F2"/>
    <w:lvl w:ilvl="0" w:tplc="BEDCA3C4">
      <w:start w:val="1"/>
      <w:numFmt w:val="lowerRoman"/>
      <w:lvlText w:val="%1."/>
      <w:lvlJc w:val="left"/>
      <w:pPr>
        <w:ind w:left="720" w:hanging="360"/>
      </w:pPr>
      <w:rPr>
        <w:rFonts w:ascii="Times New Roman" w:eastAsiaTheme="minorHAnsi" w:hAnsi="Times New Roman" w:cstheme="minorBidi"/>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D960391"/>
    <w:multiLevelType w:val="multilevel"/>
    <w:tmpl w:val="0B7E63DC"/>
    <w:styleLink w:val="WWOutlineListStyle"/>
    <w:lvl w:ilvl="0">
      <w:start w:val="1"/>
      <w:numFmt w:val="none"/>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0" w15:restartNumberingAfterBreak="0">
    <w:nsid w:val="6350392F"/>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67B555DC"/>
    <w:multiLevelType w:val="hybridMultilevel"/>
    <w:tmpl w:val="2DE27C8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6A451655"/>
    <w:multiLevelType w:val="multilevel"/>
    <w:tmpl w:val="FECA181E"/>
    <w:styleLink w:val="WW8Num28"/>
    <w:lvl w:ilvl="0">
      <w:numFmt w:val="bullet"/>
      <w:lvlText w:val="-"/>
      <w:lvlJc w:val="left"/>
      <w:rPr>
        <w:rFonts w:ascii="Arial" w:eastAsia="Times New Roman" w:hAnsi="Aria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3" w15:restartNumberingAfterBreak="0">
    <w:nsid w:val="6B101670"/>
    <w:multiLevelType w:val="multilevel"/>
    <w:tmpl w:val="E4202BE8"/>
    <w:styleLink w:val="WW8Num36"/>
    <w:lvl w:ilvl="0">
      <w:start w:val="1"/>
      <w:numFmt w:val="decimal"/>
      <w:pStyle w:val="xxx"/>
      <w:lvlText w:val="%1.)"/>
      <w:lvlJc w:val="left"/>
      <w:rPr>
        <w:rFonts w:ascii="Times New Roman" w:eastAsia="Times New Roman" w:hAnsi="Times New Roman" w:cs="Times New Roman"/>
      </w:rPr>
    </w:lvl>
    <w:lvl w:ilvl="1">
      <w:start w:val="1"/>
      <w:numFmt w:val="lowerLetter"/>
      <w:lvlText w:val="%2."/>
      <w:lvlJc w:val="left"/>
      <w:rPr>
        <w:rFonts w:ascii="Courier New" w:hAnsi="Courier New" w:cs="Courier New"/>
      </w:rPr>
    </w:lvl>
    <w:lvl w:ilvl="2">
      <w:start w:val="1"/>
      <w:numFmt w:val="lowerRoman"/>
      <w:lvlText w:val="%3."/>
      <w:lvlJc w:val="left"/>
      <w:rPr>
        <w:rFonts w:ascii="Wingdings" w:hAnsi="Wingdings" w:cs="Wingdings"/>
      </w:rPr>
    </w:lvl>
    <w:lvl w:ilvl="3">
      <w:start w:val="1"/>
      <w:numFmt w:val="decimal"/>
      <w:lvlText w:val="%4."/>
      <w:lvlJc w:val="left"/>
      <w:rPr>
        <w:rFonts w:ascii="Symbol" w:hAnsi="Symbol" w:cs="Symbol"/>
      </w:rPr>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64" w15:restartNumberingAfterBreak="0">
    <w:nsid w:val="6D2F69AA"/>
    <w:multiLevelType w:val="multilevel"/>
    <w:tmpl w:val="E5B01498"/>
    <w:lvl w:ilvl="0">
      <w:start w:val="1"/>
      <w:numFmt w:val="decimal"/>
      <w:lvlText w:val=" %1."/>
      <w:lvlJc w:val="left"/>
      <w:pPr>
        <w:ind w:left="283" w:hanging="283"/>
      </w:pPr>
    </w:lvl>
    <w:lvl w:ilvl="1">
      <w:start w:val="1"/>
      <w:numFmt w:val="lowerLetter"/>
      <w:lvlText w:val="(%2)"/>
      <w:lvlJc w:val="left"/>
      <w:pPr>
        <w:ind w:left="567" w:hanging="283"/>
      </w:pPr>
    </w:lvl>
    <w:lvl w:ilvl="2">
      <w:start w:val="1"/>
      <w:numFmt w:val="lowerRoman"/>
      <w:lvlText w:val=" %3."/>
      <w:lvlJc w:val="left"/>
      <w:pPr>
        <w:ind w:left="850" w:hanging="340"/>
      </w:pPr>
    </w:lvl>
    <w:lvl w:ilvl="3">
      <w:start w:val="1"/>
      <w:numFmt w:val="upperLetter"/>
      <w:lvlText w:val=" %4."/>
      <w:lvlJc w:val="left"/>
      <w:pPr>
        <w:ind w:left="1134" w:hanging="283"/>
      </w:pPr>
    </w:lvl>
    <w:lvl w:ilvl="4">
      <w:numFmt w:val="bullet"/>
      <w:lvlText w:val="·"/>
      <w:lvlJc w:val="left"/>
      <w:pPr>
        <w:ind w:left="1417" w:hanging="283"/>
      </w:pPr>
      <w:rPr>
        <w:rFonts w:ascii="Symbol" w:hAnsi="Symbol" w:cs="Symbol"/>
        <w:sz w:val="24"/>
        <w:szCs w:val="24"/>
      </w:rPr>
    </w:lvl>
    <w:lvl w:ilvl="5">
      <w:numFmt w:val="bullet"/>
      <w:lvlText w:val="·"/>
      <w:lvlJc w:val="left"/>
      <w:pPr>
        <w:ind w:left="1701" w:hanging="283"/>
      </w:pPr>
      <w:rPr>
        <w:rFonts w:ascii="Symbol" w:hAnsi="Symbol" w:cs="Symbol"/>
        <w:sz w:val="24"/>
        <w:szCs w:val="24"/>
      </w:rPr>
    </w:lvl>
    <w:lvl w:ilvl="6">
      <w:numFmt w:val="bullet"/>
      <w:lvlText w:val="·"/>
      <w:lvlJc w:val="left"/>
      <w:pPr>
        <w:ind w:left="1984" w:hanging="283"/>
      </w:pPr>
      <w:rPr>
        <w:rFonts w:ascii="Symbol" w:hAnsi="Symbol" w:cs="Symbol"/>
        <w:sz w:val="24"/>
        <w:szCs w:val="24"/>
      </w:rPr>
    </w:lvl>
    <w:lvl w:ilvl="7">
      <w:numFmt w:val="bullet"/>
      <w:lvlText w:val="·"/>
      <w:lvlJc w:val="left"/>
      <w:pPr>
        <w:ind w:left="2268" w:hanging="283"/>
      </w:pPr>
      <w:rPr>
        <w:rFonts w:ascii="Symbol" w:hAnsi="Symbol" w:cs="Symbol"/>
        <w:sz w:val="24"/>
        <w:szCs w:val="24"/>
      </w:rPr>
    </w:lvl>
    <w:lvl w:ilvl="8">
      <w:numFmt w:val="bullet"/>
      <w:lvlText w:val="·"/>
      <w:lvlJc w:val="left"/>
      <w:pPr>
        <w:ind w:left="2551" w:hanging="283"/>
      </w:pPr>
      <w:rPr>
        <w:rFonts w:ascii="Symbol" w:hAnsi="Symbol" w:cs="Symbol"/>
        <w:sz w:val="24"/>
        <w:szCs w:val="24"/>
      </w:rPr>
    </w:lvl>
  </w:abstractNum>
  <w:abstractNum w:abstractNumId="65" w15:restartNumberingAfterBreak="0">
    <w:nsid w:val="6E1E47B8"/>
    <w:multiLevelType w:val="hybridMultilevel"/>
    <w:tmpl w:val="64AE0646"/>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6EB73B5F"/>
    <w:multiLevelType w:val="hybridMultilevel"/>
    <w:tmpl w:val="E4C6364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70AD5B7F"/>
    <w:multiLevelType w:val="hybridMultilevel"/>
    <w:tmpl w:val="C100B524"/>
    <w:lvl w:ilvl="0" w:tplc="04240005">
      <w:start w:val="1"/>
      <w:numFmt w:val="bullet"/>
      <w:lvlText w:val=""/>
      <w:lvlJc w:val="left"/>
      <w:pPr>
        <w:ind w:left="720" w:hanging="360"/>
      </w:pPr>
      <w:rPr>
        <w:rFonts w:ascii="Wingdings" w:hAnsi="Wingdings" w:cs="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3DA3E97"/>
    <w:multiLevelType w:val="hybridMultilevel"/>
    <w:tmpl w:val="BABC52C2"/>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758F496F"/>
    <w:multiLevelType w:val="hybridMultilevel"/>
    <w:tmpl w:val="E3F8566C"/>
    <w:lvl w:ilvl="0" w:tplc="85B01EE8">
      <w:start w:val="1"/>
      <w:numFmt w:val="ordinal"/>
      <w:pStyle w:val="Slog4mpr"/>
      <w:lvlText w:val="8.2.%1"/>
      <w:lvlJc w:val="left"/>
      <w:pPr>
        <w:ind w:left="2171" w:hanging="360"/>
      </w:pPr>
      <w:rPr>
        <w:rFonts w:hint="default"/>
      </w:rPr>
    </w:lvl>
    <w:lvl w:ilvl="1" w:tplc="04240019" w:tentative="1">
      <w:start w:val="1"/>
      <w:numFmt w:val="lowerLetter"/>
      <w:lvlText w:val="%2."/>
      <w:lvlJc w:val="left"/>
      <w:pPr>
        <w:ind w:left="2891" w:hanging="360"/>
      </w:pPr>
    </w:lvl>
    <w:lvl w:ilvl="2" w:tplc="0424001B" w:tentative="1">
      <w:start w:val="1"/>
      <w:numFmt w:val="lowerRoman"/>
      <w:lvlText w:val="%3."/>
      <w:lvlJc w:val="right"/>
      <w:pPr>
        <w:ind w:left="3611" w:hanging="180"/>
      </w:pPr>
    </w:lvl>
    <w:lvl w:ilvl="3" w:tplc="0424000F" w:tentative="1">
      <w:start w:val="1"/>
      <w:numFmt w:val="decimal"/>
      <w:lvlText w:val="%4."/>
      <w:lvlJc w:val="left"/>
      <w:pPr>
        <w:ind w:left="4331" w:hanging="360"/>
      </w:pPr>
    </w:lvl>
    <w:lvl w:ilvl="4" w:tplc="04240019" w:tentative="1">
      <w:start w:val="1"/>
      <w:numFmt w:val="lowerLetter"/>
      <w:lvlText w:val="%5."/>
      <w:lvlJc w:val="left"/>
      <w:pPr>
        <w:ind w:left="5051" w:hanging="360"/>
      </w:pPr>
    </w:lvl>
    <w:lvl w:ilvl="5" w:tplc="0424001B" w:tentative="1">
      <w:start w:val="1"/>
      <w:numFmt w:val="lowerRoman"/>
      <w:lvlText w:val="%6."/>
      <w:lvlJc w:val="right"/>
      <w:pPr>
        <w:ind w:left="5771" w:hanging="180"/>
      </w:pPr>
    </w:lvl>
    <w:lvl w:ilvl="6" w:tplc="0424000F" w:tentative="1">
      <w:start w:val="1"/>
      <w:numFmt w:val="decimal"/>
      <w:lvlText w:val="%7."/>
      <w:lvlJc w:val="left"/>
      <w:pPr>
        <w:ind w:left="6491" w:hanging="360"/>
      </w:pPr>
    </w:lvl>
    <w:lvl w:ilvl="7" w:tplc="04240019" w:tentative="1">
      <w:start w:val="1"/>
      <w:numFmt w:val="lowerLetter"/>
      <w:lvlText w:val="%8."/>
      <w:lvlJc w:val="left"/>
      <w:pPr>
        <w:ind w:left="7211" w:hanging="360"/>
      </w:pPr>
    </w:lvl>
    <w:lvl w:ilvl="8" w:tplc="0424001B" w:tentative="1">
      <w:start w:val="1"/>
      <w:numFmt w:val="lowerRoman"/>
      <w:lvlText w:val="%9."/>
      <w:lvlJc w:val="right"/>
      <w:pPr>
        <w:ind w:left="7931" w:hanging="180"/>
      </w:pPr>
    </w:lvl>
  </w:abstractNum>
  <w:abstractNum w:abstractNumId="70" w15:restartNumberingAfterBreak="0">
    <w:nsid w:val="78D96C36"/>
    <w:multiLevelType w:val="multilevel"/>
    <w:tmpl w:val="607C097A"/>
    <w:styleLink w:val="WW8Num27"/>
    <w:lvl w:ilvl="0">
      <w:numFmt w:val="bullet"/>
      <w:lvlText w:val="-"/>
      <w:lvlJc w:val="left"/>
      <w:rPr>
        <w:rFonts w:ascii="Arial" w:hAnsi="Arial" w:cs="Aria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1" w15:restartNumberingAfterBreak="0">
    <w:nsid w:val="7C077B74"/>
    <w:multiLevelType w:val="hybridMultilevel"/>
    <w:tmpl w:val="E4C6364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2" w15:restartNumberingAfterBreak="0">
    <w:nsid w:val="7D614900"/>
    <w:multiLevelType w:val="hybridMultilevel"/>
    <w:tmpl w:val="262CD81C"/>
    <w:lvl w:ilvl="0" w:tplc="37DA2E70">
      <w:start w:val="1"/>
      <w:numFmt w:val="lowerRoman"/>
      <w:lvlText w:val="%1."/>
      <w:lvlJc w:val="left"/>
      <w:pPr>
        <w:ind w:left="720" w:hanging="360"/>
      </w:pPr>
      <w:rPr>
        <w:rFonts w:ascii="Times New Roman" w:eastAsiaTheme="minorHAnsi" w:hAnsi="Times New Roman"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EE85787"/>
    <w:multiLevelType w:val="hybridMultilevel"/>
    <w:tmpl w:val="A0707EC4"/>
    <w:lvl w:ilvl="0" w:tplc="938A8E00">
      <w:start w:val="1"/>
      <w:numFmt w:val="ordinal"/>
      <w:pStyle w:val="Slog4MPR0"/>
      <w:lvlText w:val="9.2.%1"/>
      <w:lvlJc w:val="left"/>
      <w:pPr>
        <w:ind w:left="1811" w:hanging="360"/>
      </w:pPr>
      <w:rPr>
        <w:rFonts w:hint="default"/>
      </w:rPr>
    </w:lvl>
    <w:lvl w:ilvl="1" w:tplc="04240019" w:tentative="1">
      <w:start w:val="1"/>
      <w:numFmt w:val="lowerLetter"/>
      <w:lvlText w:val="%2."/>
      <w:lvlJc w:val="left"/>
      <w:pPr>
        <w:ind w:left="2531" w:hanging="360"/>
      </w:pPr>
    </w:lvl>
    <w:lvl w:ilvl="2" w:tplc="0424001B" w:tentative="1">
      <w:start w:val="1"/>
      <w:numFmt w:val="lowerRoman"/>
      <w:lvlText w:val="%3."/>
      <w:lvlJc w:val="right"/>
      <w:pPr>
        <w:ind w:left="3251" w:hanging="180"/>
      </w:pPr>
    </w:lvl>
    <w:lvl w:ilvl="3" w:tplc="0424000F" w:tentative="1">
      <w:start w:val="1"/>
      <w:numFmt w:val="decimal"/>
      <w:lvlText w:val="%4."/>
      <w:lvlJc w:val="left"/>
      <w:pPr>
        <w:ind w:left="3971" w:hanging="360"/>
      </w:pPr>
    </w:lvl>
    <w:lvl w:ilvl="4" w:tplc="04240019" w:tentative="1">
      <w:start w:val="1"/>
      <w:numFmt w:val="lowerLetter"/>
      <w:lvlText w:val="%5."/>
      <w:lvlJc w:val="left"/>
      <w:pPr>
        <w:ind w:left="4691" w:hanging="360"/>
      </w:pPr>
    </w:lvl>
    <w:lvl w:ilvl="5" w:tplc="0424001B" w:tentative="1">
      <w:start w:val="1"/>
      <w:numFmt w:val="lowerRoman"/>
      <w:lvlText w:val="%6."/>
      <w:lvlJc w:val="right"/>
      <w:pPr>
        <w:ind w:left="5411" w:hanging="180"/>
      </w:pPr>
    </w:lvl>
    <w:lvl w:ilvl="6" w:tplc="0424000F" w:tentative="1">
      <w:start w:val="1"/>
      <w:numFmt w:val="decimal"/>
      <w:lvlText w:val="%7."/>
      <w:lvlJc w:val="left"/>
      <w:pPr>
        <w:ind w:left="6131" w:hanging="360"/>
      </w:pPr>
    </w:lvl>
    <w:lvl w:ilvl="7" w:tplc="04240019" w:tentative="1">
      <w:start w:val="1"/>
      <w:numFmt w:val="lowerLetter"/>
      <w:lvlText w:val="%8."/>
      <w:lvlJc w:val="left"/>
      <w:pPr>
        <w:ind w:left="6851" w:hanging="360"/>
      </w:pPr>
    </w:lvl>
    <w:lvl w:ilvl="8" w:tplc="0424001B" w:tentative="1">
      <w:start w:val="1"/>
      <w:numFmt w:val="lowerRoman"/>
      <w:lvlText w:val="%9."/>
      <w:lvlJc w:val="right"/>
      <w:pPr>
        <w:ind w:left="7571" w:hanging="180"/>
      </w:pPr>
    </w:lvl>
  </w:abstractNum>
  <w:abstractNum w:abstractNumId="74" w15:restartNumberingAfterBreak="0">
    <w:nsid w:val="7EF84140"/>
    <w:multiLevelType w:val="hybridMultilevel"/>
    <w:tmpl w:val="DB34D21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871846348">
    <w:abstractNumId w:val="15"/>
  </w:num>
  <w:num w:numId="2" w16cid:durableId="1069765528">
    <w:abstractNumId w:val="48"/>
  </w:num>
  <w:num w:numId="3" w16cid:durableId="893278836">
    <w:abstractNumId w:val="35"/>
  </w:num>
  <w:num w:numId="4" w16cid:durableId="870456552">
    <w:abstractNumId w:val="27"/>
  </w:num>
  <w:num w:numId="5" w16cid:durableId="941256768">
    <w:abstractNumId w:val="18"/>
  </w:num>
  <w:num w:numId="6" w16cid:durableId="1842701927">
    <w:abstractNumId w:val="8"/>
  </w:num>
  <w:num w:numId="7" w16cid:durableId="134184751">
    <w:abstractNumId w:val="67"/>
  </w:num>
  <w:num w:numId="8" w16cid:durableId="383723352">
    <w:abstractNumId w:val="66"/>
  </w:num>
  <w:num w:numId="9" w16cid:durableId="1302922089">
    <w:abstractNumId w:val="14"/>
  </w:num>
  <w:num w:numId="10" w16cid:durableId="433719237">
    <w:abstractNumId w:val="71"/>
  </w:num>
  <w:num w:numId="11" w16cid:durableId="889263556">
    <w:abstractNumId w:val="40"/>
  </w:num>
  <w:num w:numId="12" w16cid:durableId="1836217712">
    <w:abstractNumId w:val="47"/>
  </w:num>
  <w:num w:numId="13" w16cid:durableId="519008441">
    <w:abstractNumId w:val="0"/>
  </w:num>
  <w:num w:numId="14" w16cid:durableId="1950162393">
    <w:abstractNumId w:val="24"/>
  </w:num>
  <w:num w:numId="15" w16cid:durableId="1122722644">
    <w:abstractNumId w:val="51"/>
  </w:num>
  <w:num w:numId="16" w16cid:durableId="405422415">
    <w:abstractNumId w:val="9"/>
  </w:num>
  <w:num w:numId="17" w16cid:durableId="1582833137">
    <w:abstractNumId w:val="19"/>
  </w:num>
  <w:num w:numId="18" w16cid:durableId="2000883693">
    <w:abstractNumId w:val="23"/>
  </w:num>
  <w:num w:numId="19" w16cid:durableId="1079213750">
    <w:abstractNumId w:val="61"/>
  </w:num>
  <w:num w:numId="20" w16cid:durableId="478880944">
    <w:abstractNumId w:val="46"/>
  </w:num>
  <w:num w:numId="21" w16cid:durableId="937785391">
    <w:abstractNumId w:val="5"/>
  </w:num>
  <w:num w:numId="22" w16cid:durableId="1470979689">
    <w:abstractNumId w:val="68"/>
  </w:num>
  <w:num w:numId="23" w16cid:durableId="1392389323">
    <w:abstractNumId w:val="65"/>
  </w:num>
  <w:num w:numId="24" w16cid:durableId="200671620">
    <w:abstractNumId w:val="74"/>
  </w:num>
  <w:num w:numId="25" w16cid:durableId="335377420">
    <w:abstractNumId w:val="34"/>
  </w:num>
  <w:num w:numId="26" w16cid:durableId="856039506">
    <w:abstractNumId w:val="1"/>
  </w:num>
  <w:num w:numId="27" w16cid:durableId="510802438">
    <w:abstractNumId w:val="56"/>
  </w:num>
  <w:num w:numId="28" w16cid:durableId="977565079">
    <w:abstractNumId w:val="70"/>
  </w:num>
  <w:num w:numId="29" w16cid:durableId="807088902">
    <w:abstractNumId w:val="30"/>
  </w:num>
  <w:num w:numId="30" w16cid:durableId="216430700">
    <w:abstractNumId w:val="62"/>
  </w:num>
  <w:num w:numId="31" w16cid:durableId="337004175">
    <w:abstractNumId w:val="59"/>
  </w:num>
  <w:num w:numId="32" w16cid:durableId="1803959188">
    <w:abstractNumId w:val="73"/>
  </w:num>
  <w:num w:numId="33" w16cid:durableId="664819558">
    <w:abstractNumId w:val="16"/>
  </w:num>
  <w:num w:numId="34" w16cid:durableId="1186362097">
    <w:abstractNumId w:val="3"/>
  </w:num>
  <w:num w:numId="35" w16cid:durableId="1787238207">
    <w:abstractNumId w:val="7"/>
  </w:num>
  <w:num w:numId="36" w16cid:durableId="229510391">
    <w:abstractNumId w:val="44"/>
  </w:num>
  <w:num w:numId="37" w16cid:durableId="745110016">
    <w:abstractNumId w:val="21"/>
  </w:num>
  <w:num w:numId="38" w16cid:durableId="1725256524">
    <w:abstractNumId w:val="4"/>
  </w:num>
  <w:num w:numId="39" w16cid:durableId="641615325">
    <w:abstractNumId w:val="45"/>
  </w:num>
  <w:num w:numId="40" w16cid:durableId="1912032938">
    <w:abstractNumId w:val="32"/>
  </w:num>
  <w:num w:numId="41" w16cid:durableId="924076159">
    <w:abstractNumId w:val="69"/>
  </w:num>
  <w:num w:numId="42" w16cid:durableId="1925188093">
    <w:abstractNumId w:val="63"/>
  </w:num>
  <w:num w:numId="43" w16cid:durableId="511914685">
    <w:abstractNumId w:val="29"/>
  </w:num>
  <w:num w:numId="44" w16cid:durableId="220558399">
    <w:abstractNumId w:val="42"/>
  </w:num>
  <w:num w:numId="45" w16cid:durableId="212469620">
    <w:abstractNumId w:val="31"/>
  </w:num>
  <w:num w:numId="46" w16cid:durableId="927428738">
    <w:abstractNumId w:val="28"/>
  </w:num>
  <w:num w:numId="47" w16cid:durableId="730930800">
    <w:abstractNumId w:val="49"/>
  </w:num>
  <w:num w:numId="48" w16cid:durableId="710769493">
    <w:abstractNumId w:val="13"/>
  </w:num>
  <w:num w:numId="49" w16cid:durableId="808010736">
    <w:abstractNumId w:val="39"/>
  </w:num>
  <w:num w:numId="50" w16cid:durableId="44960718">
    <w:abstractNumId w:val="64"/>
  </w:num>
  <w:num w:numId="51" w16cid:durableId="447966668">
    <w:abstractNumId w:val="11"/>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52" w16cid:durableId="699204107">
    <w:abstractNumId w:val="17"/>
  </w:num>
  <w:num w:numId="53" w16cid:durableId="318273905">
    <w:abstractNumId w:val="50"/>
  </w:num>
  <w:num w:numId="54" w16cid:durableId="944774621">
    <w:abstractNumId w:val="12"/>
  </w:num>
  <w:num w:numId="55" w16cid:durableId="357509019">
    <w:abstractNumId w:val="54"/>
  </w:num>
  <w:num w:numId="56" w16cid:durableId="934021457">
    <w:abstractNumId w:val="60"/>
  </w:num>
  <w:num w:numId="57" w16cid:durableId="830103309">
    <w:abstractNumId w:val="37"/>
  </w:num>
  <w:num w:numId="58" w16cid:durableId="7492257">
    <w:abstractNumId w:val="41"/>
  </w:num>
  <w:num w:numId="59" w16cid:durableId="801120659">
    <w:abstractNumId w:val="36"/>
  </w:num>
  <w:num w:numId="60" w16cid:durableId="1518885120">
    <w:abstractNumId w:val="58"/>
  </w:num>
  <w:num w:numId="61" w16cid:durableId="396972702">
    <w:abstractNumId w:val="72"/>
  </w:num>
  <w:num w:numId="62" w16cid:durableId="1040279532">
    <w:abstractNumId w:val="38"/>
  </w:num>
  <w:num w:numId="63" w16cid:durableId="1615360641">
    <w:abstractNumId w:val="22"/>
  </w:num>
  <w:num w:numId="64" w16cid:durableId="1813474516">
    <w:abstractNumId w:val="25"/>
  </w:num>
  <w:num w:numId="65" w16cid:durableId="483353515">
    <w:abstractNumId w:val="43"/>
  </w:num>
  <w:num w:numId="66" w16cid:durableId="1336421812">
    <w:abstractNumId w:val="10"/>
  </w:num>
  <w:num w:numId="67" w16cid:durableId="393167264">
    <w:abstractNumId w:val="53"/>
  </w:num>
  <w:num w:numId="68" w16cid:durableId="1351757320">
    <w:abstractNumId w:val="33"/>
  </w:num>
  <w:num w:numId="69" w16cid:durableId="2019185678">
    <w:abstractNumId w:val="20"/>
  </w:num>
  <w:num w:numId="70" w16cid:durableId="2027057221">
    <w:abstractNumId w:val="52"/>
  </w:num>
  <w:num w:numId="71" w16cid:durableId="659768283">
    <w:abstractNumId w:val="55"/>
  </w:num>
  <w:num w:numId="72" w16cid:durableId="949355470">
    <w:abstractNumId w:val="26"/>
  </w:num>
  <w:num w:numId="73" w16cid:durableId="1103962881">
    <w:abstractNumId w:val="6"/>
  </w:num>
  <w:num w:numId="74" w16cid:durableId="1278567060">
    <w:abstractNumId w:val="2"/>
  </w:num>
  <w:num w:numId="75" w16cid:durableId="442463677">
    <w:abstractNumId w:val="57"/>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Uroš">
    <w15:presenceInfo w15:providerId="AD" w15:userId="S::uros.voncina@stud-dom-lj.si::7eed6138-3e52-41de-90ae-6099729f89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trackRevisions/>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0C61"/>
    <w:rsid w:val="00000C45"/>
    <w:rsid w:val="00001F39"/>
    <w:rsid w:val="00001FDE"/>
    <w:rsid w:val="00002517"/>
    <w:rsid w:val="00006A17"/>
    <w:rsid w:val="000110AF"/>
    <w:rsid w:val="000112DF"/>
    <w:rsid w:val="000114AB"/>
    <w:rsid w:val="000118F2"/>
    <w:rsid w:val="00011B4C"/>
    <w:rsid w:val="000131FD"/>
    <w:rsid w:val="0001393A"/>
    <w:rsid w:val="000141E3"/>
    <w:rsid w:val="0001479F"/>
    <w:rsid w:val="000150D7"/>
    <w:rsid w:val="00015194"/>
    <w:rsid w:val="00016269"/>
    <w:rsid w:val="0001696A"/>
    <w:rsid w:val="00016C05"/>
    <w:rsid w:val="00017627"/>
    <w:rsid w:val="00020E2D"/>
    <w:rsid w:val="000216AB"/>
    <w:rsid w:val="00022482"/>
    <w:rsid w:val="00030947"/>
    <w:rsid w:val="00032816"/>
    <w:rsid w:val="00032A6B"/>
    <w:rsid w:val="00032BA5"/>
    <w:rsid w:val="00033882"/>
    <w:rsid w:val="00034CC7"/>
    <w:rsid w:val="00034E9A"/>
    <w:rsid w:val="000352DB"/>
    <w:rsid w:val="00037EB2"/>
    <w:rsid w:val="0004093C"/>
    <w:rsid w:val="00042AAA"/>
    <w:rsid w:val="00046748"/>
    <w:rsid w:val="000503AD"/>
    <w:rsid w:val="00051A4A"/>
    <w:rsid w:val="00051E2A"/>
    <w:rsid w:val="000522DC"/>
    <w:rsid w:val="000524D3"/>
    <w:rsid w:val="00052516"/>
    <w:rsid w:val="00053257"/>
    <w:rsid w:val="0005489D"/>
    <w:rsid w:val="0005566D"/>
    <w:rsid w:val="00055A4F"/>
    <w:rsid w:val="00060D7E"/>
    <w:rsid w:val="00061F76"/>
    <w:rsid w:val="0006257E"/>
    <w:rsid w:val="00063D84"/>
    <w:rsid w:val="00064C98"/>
    <w:rsid w:val="00067B85"/>
    <w:rsid w:val="00067FBD"/>
    <w:rsid w:val="00070FD1"/>
    <w:rsid w:val="000716A4"/>
    <w:rsid w:val="00073081"/>
    <w:rsid w:val="000744DA"/>
    <w:rsid w:val="00075CC6"/>
    <w:rsid w:val="00076B1F"/>
    <w:rsid w:val="000803B7"/>
    <w:rsid w:val="000822FA"/>
    <w:rsid w:val="00087954"/>
    <w:rsid w:val="00091469"/>
    <w:rsid w:val="00092D3D"/>
    <w:rsid w:val="000933F5"/>
    <w:rsid w:val="000936D0"/>
    <w:rsid w:val="000942E6"/>
    <w:rsid w:val="00094919"/>
    <w:rsid w:val="00096DD3"/>
    <w:rsid w:val="00097F18"/>
    <w:rsid w:val="000A0192"/>
    <w:rsid w:val="000A078A"/>
    <w:rsid w:val="000A11D5"/>
    <w:rsid w:val="000A2D6F"/>
    <w:rsid w:val="000A3E01"/>
    <w:rsid w:val="000A42C3"/>
    <w:rsid w:val="000A4684"/>
    <w:rsid w:val="000A6821"/>
    <w:rsid w:val="000A73D3"/>
    <w:rsid w:val="000B02CB"/>
    <w:rsid w:val="000B144E"/>
    <w:rsid w:val="000B1723"/>
    <w:rsid w:val="000B2592"/>
    <w:rsid w:val="000B51E0"/>
    <w:rsid w:val="000B5D9F"/>
    <w:rsid w:val="000B664F"/>
    <w:rsid w:val="000B7018"/>
    <w:rsid w:val="000B7F23"/>
    <w:rsid w:val="000C15CB"/>
    <w:rsid w:val="000C2FDB"/>
    <w:rsid w:val="000C6031"/>
    <w:rsid w:val="000C61F4"/>
    <w:rsid w:val="000C63E6"/>
    <w:rsid w:val="000C660B"/>
    <w:rsid w:val="000C67B8"/>
    <w:rsid w:val="000C694A"/>
    <w:rsid w:val="000C7E34"/>
    <w:rsid w:val="000D1C85"/>
    <w:rsid w:val="000D208D"/>
    <w:rsid w:val="000D3A98"/>
    <w:rsid w:val="000D475F"/>
    <w:rsid w:val="000D4E78"/>
    <w:rsid w:val="000D5068"/>
    <w:rsid w:val="000D6015"/>
    <w:rsid w:val="000D7438"/>
    <w:rsid w:val="000E1168"/>
    <w:rsid w:val="000E19DE"/>
    <w:rsid w:val="000E27FF"/>
    <w:rsid w:val="000E2809"/>
    <w:rsid w:val="000E3665"/>
    <w:rsid w:val="000E384D"/>
    <w:rsid w:val="000E3BFD"/>
    <w:rsid w:val="000E48DC"/>
    <w:rsid w:val="000E5EFF"/>
    <w:rsid w:val="000E5F01"/>
    <w:rsid w:val="000E6E70"/>
    <w:rsid w:val="000E7946"/>
    <w:rsid w:val="000F0A70"/>
    <w:rsid w:val="000F2B22"/>
    <w:rsid w:val="000F4DD6"/>
    <w:rsid w:val="000F58B2"/>
    <w:rsid w:val="000F5BCE"/>
    <w:rsid w:val="000F79D0"/>
    <w:rsid w:val="001007A3"/>
    <w:rsid w:val="001015E7"/>
    <w:rsid w:val="00102292"/>
    <w:rsid w:val="001024F8"/>
    <w:rsid w:val="0010314E"/>
    <w:rsid w:val="00103880"/>
    <w:rsid w:val="00103E0C"/>
    <w:rsid w:val="001057EE"/>
    <w:rsid w:val="00105B4C"/>
    <w:rsid w:val="00105BB2"/>
    <w:rsid w:val="0010737C"/>
    <w:rsid w:val="001077B8"/>
    <w:rsid w:val="00110E3A"/>
    <w:rsid w:val="00110F1E"/>
    <w:rsid w:val="001110D2"/>
    <w:rsid w:val="00112C24"/>
    <w:rsid w:val="001137BF"/>
    <w:rsid w:val="00114B52"/>
    <w:rsid w:val="001154DA"/>
    <w:rsid w:val="00115999"/>
    <w:rsid w:val="00116812"/>
    <w:rsid w:val="00120A04"/>
    <w:rsid w:val="00122C6C"/>
    <w:rsid w:val="0012399F"/>
    <w:rsid w:val="001243B9"/>
    <w:rsid w:val="00124669"/>
    <w:rsid w:val="00124B36"/>
    <w:rsid w:val="00124E0E"/>
    <w:rsid w:val="001323FB"/>
    <w:rsid w:val="00132800"/>
    <w:rsid w:val="00133748"/>
    <w:rsid w:val="00133C07"/>
    <w:rsid w:val="001352BD"/>
    <w:rsid w:val="00135E76"/>
    <w:rsid w:val="00137B50"/>
    <w:rsid w:val="00140048"/>
    <w:rsid w:val="00141F4B"/>
    <w:rsid w:val="00143A26"/>
    <w:rsid w:val="0014417B"/>
    <w:rsid w:val="00144604"/>
    <w:rsid w:val="00144B24"/>
    <w:rsid w:val="001459E3"/>
    <w:rsid w:val="0014773D"/>
    <w:rsid w:val="00147FA8"/>
    <w:rsid w:val="00150489"/>
    <w:rsid w:val="00150F4D"/>
    <w:rsid w:val="00151307"/>
    <w:rsid w:val="00151ACD"/>
    <w:rsid w:val="00152AA4"/>
    <w:rsid w:val="001551FB"/>
    <w:rsid w:val="00155305"/>
    <w:rsid w:val="00156126"/>
    <w:rsid w:val="00157190"/>
    <w:rsid w:val="00157257"/>
    <w:rsid w:val="0016081F"/>
    <w:rsid w:val="00160CE0"/>
    <w:rsid w:val="0016124B"/>
    <w:rsid w:val="0016220E"/>
    <w:rsid w:val="001622A5"/>
    <w:rsid w:val="00163D1B"/>
    <w:rsid w:val="0016406B"/>
    <w:rsid w:val="00165CAE"/>
    <w:rsid w:val="00165D71"/>
    <w:rsid w:val="001676C7"/>
    <w:rsid w:val="0016799F"/>
    <w:rsid w:val="00170B6B"/>
    <w:rsid w:val="00170E3C"/>
    <w:rsid w:val="0017173C"/>
    <w:rsid w:val="00172484"/>
    <w:rsid w:val="00172C25"/>
    <w:rsid w:val="0017340E"/>
    <w:rsid w:val="00175970"/>
    <w:rsid w:val="00175992"/>
    <w:rsid w:val="00176D0C"/>
    <w:rsid w:val="00181547"/>
    <w:rsid w:val="001822D2"/>
    <w:rsid w:val="00182E4F"/>
    <w:rsid w:val="00183F4B"/>
    <w:rsid w:val="0018558D"/>
    <w:rsid w:val="00186719"/>
    <w:rsid w:val="00191370"/>
    <w:rsid w:val="001914C6"/>
    <w:rsid w:val="00191824"/>
    <w:rsid w:val="00193317"/>
    <w:rsid w:val="00193327"/>
    <w:rsid w:val="00193BDE"/>
    <w:rsid w:val="00193E83"/>
    <w:rsid w:val="00196182"/>
    <w:rsid w:val="00197F5A"/>
    <w:rsid w:val="001A0212"/>
    <w:rsid w:val="001A0272"/>
    <w:rsid w:val="001A0357"/>
    <w:rsid w:val="001A0E18"/>
    <w:rsid w:val="001A1439"/>
    <w:rsid w:val="001A1F1D"/>
    <w:rsid w:val="001A50F0"/>
    <w:rsid w:val="001A7CF5"/>
    <w:rsid w:val="001B050D"/>
    <w:rsid w:val="001B183B"/>
    <w:rsid w:val="001B192E"/>
    <w:rsid w:val="001B2EC8"/>
    <w:rsid w:val="001B4BB8"/>
    <w:rsid w:val="001B6560"/>
    <w:rsid w:val="001B6ABF"/>
    <w:rsid w:val="001C1059"/>
    <w:rsid w:val="001C18EF"/>
    <w:rsid w:val="001C30F2"/>
    <w:rsid w:val="001C37E8"/>
    <w:rsid w:val="001C57AB"/>
    <w:rsid w:val="001D371C"/>
    <w:rsid w:val="001D7D33"/>
    <w:rsid w:val="001E0A4C"/>
    <w:rsid w:val="001E2622"/>
    <w:rsid w:val="001E2924"/>
    <w:rsid w:val="001E3F89"/>
    <w:rsid w:val="001E4C6D"/>
    <w:rsid w:val="001E50DB"/>
    <w:rsid w:val="001E53EA"/>
    <w:rsid w:val="001E6CB6"/>
    <w:rsid w:val="001E6D2C"/>
    <w:rsid w:val="001E7ED4"/>
    <w:rsid w:val="001F2325"/>
    <w:rsid w:val="001F2F9D"/>
    <w:rsid w:val="001F317C"/>
    <w:rsid w:val="001F39B0"/>
    <w:rsid w:val="001F3F71"/>
    <w:rsid w:val="001F476A"/>
    <w:rsid w:val="001F4F67"/>
    <w:rsid w:val="001F62E7"/>
    <w:rsid w:val="001F6CFF"/>
    <w:rsid w:val="001F7BE3"/>
    <w:rsid w:val="002006E7"/>
    <w:rsid w:val="0020094A"/>
    <w:rsid w:val="00200B43"/>
    <w:rsid w:val="00201DE9"/>
    <w:rsid w:val="00202061"/>
    <w:rsid w:val="0020228D"/>
    <w:rsid w:val="00203797"/>
    <w:rsid w:val="00203CB9"/>
    <w:rsid w:val="0020416E"/>
    <w:rsid w:val="002065CC"/>
    <w:rsid w:val="00206DAA"/>
    <w:rsid w:val="002071BC"/>
    <w:rsid w:val="00207458"/>
    <w:rsid w:val="002105FF"/>
    <w:rsid w:val="0021143F"/>
    <w:rsid w:val="0021191F"/>
    <w:rsid w:val="00214B15"/>
    <w:rsid w:val="00216E91"/>
    <w:rsid w:val="002176FA"/>
    <w:rsid w:val="00220689"/>
    <w:rsid w:val="00220A9C"/>
    <w:rsid w:val="00221C66"/>
    <w:rsid w:val="00221DDB"/>
    <w:rsid w:val="002228C8"/>
    <w:rsid w:val="00223133"/>
    <w:rsid w:val="00224CF3"/>
    <w:rsid w:val="002265AA"/>
    <w:rsid w:val="002278C9"/>
    <w:rsid w:val="00230B36"/>
    <w:rsid w:val="00232451"/>
    <w:rsid w:val="00232E0B"/>
    <w:rsid w:val="002337C5"/>
    <w:rsid w:val="00234D22"/>
    <w:rsid w:val="002358D1"/>
    <w:rsid w:val="00235CED"/>
    <w:rsid w:val="0023688C"/>
    <w:rsid w:val="00236ACB"/>
    <w:rsid w:val="00237FFA"/>
    <w:rsid w:val="00240605"/>
    <w:rsid w:val="0024135A"/>
    <w:rsid w:val="002432D5"/>
    <w:rsid w:val="00243F75"/>
    <w:rsid w:val="002459B6"/>
    <w:rsid w:val="0024607E"/>
    <w:rsid w:val="00247814"/>
    <w:rsid w:val="00250DD4"/>
    <w:rsid w:val="002515B7"/>
    <w:rsid w:val="00251640"/>
    <w:rsid w:val="002519C0"/>
    <w:rsid w:val="002522BC"/>
    <w:rsid w:val="002525E8"/>
    <w:rsid w:val="00254C49"/>
    <w:rsid w:val="002552C0"/>
    <w:rsid w:val="002574AF"/>
    <w:rsid w:val="00261612"/>
    <w:rsid w:val="00262F79"/>
    <w:rsid w:val="00263D71"/>
    <w:rsid w:val="002651F0"/>
    <w:rsid w:val="002679DD"/>
    <w:rsid w:val="0027085A"/>
    <w:rsid w:val="0027283E"/>
    <w:rsid w:val="00272EEE"/>
    <w:rsid w:val="002737AA"/>
    <w:rsid w:val="00274629"/>
    <w:rsid w:val="0027641D"/>
    <w:rsid w:val="002768FC"/>
    <w:rsid w:val="00276BA6"/>
    <w:rsid w:val="002771B8"/>
    <w:rsid w:val="00281824"/>
    <w:rsid w:val="00281C06"/>
    <w:rsid w:val="002824B1"/>
    <w:rsid w:val="00282CDD"/>
    <w:rsid w:val="00283954"/>
    <w:rsid w:val="002844CF"/>
    <w:rsid w:val="00284D81"/>
    <w:rsid w:val="00287A58"/>
    <w:rsid w:val="00287C1A"/>
    <w:rsid w:val="002900C0"/>
    <w:rsid w:val="002905C8"/>
    <w:rsid w:val="00292441"/>
    <w:rsid w:val="00292F62"/>
    <w:rsid w:val="002942D2"/>
    <w:rsid w:val="00295330"/>
    <w:rsid w:val="002955DA"/>
    <w:rsid w:val="00295748"/>
    <w:rsid w:val="00295FDA"/>
    <w:rsid w:val="00296A4D"/>
    <w:rsid w:val="002A1257"/>
    <w:rsid w:val="002A177D"/>
    <w:rsid w:val="002A17FE"/>
    <w:rsid w:val="002A2564"/>
    <w:rsid w:val="002A3188"/>
    <w:rsid w:val="002A3B0F"/>
    <w:rsid w:val="002A477C"/>
    <w:rsid w:val="002A5938"/>
    <w:rsid w:val="002A673D"/>
    <w:rsid w:val="002B0964"/>
    <w:rsid w:val="002B1138"/>
    <w:rsid w:val="002B2302"/>
    <w:rsid w:val="002B2668"/>
    <w:rsid w:val="002B2DD3"/>
    <w:rsid w:val="002B3077"/>
    <w:rsid w:val="002B6F12"/>
    <w:rsid w:val="002C04C1"/>
    <w:rsid w:val="002C0560"/>
    <w:rsid w:val="002C0F4F"/>
    <w:rsid w:val="002C4478"/>
    <w:rsid w:val="002C4496"/>
    <w:rsid w:val="002D0937"/>
    <w:rsid w:val="002D3732"/>
    <w:rsid w:val="002D49A7"/>
    <w:rsid w:val="002D7B6A"/>
    <w:rsid w:val="002E54DC"/>
    <w:rsid w:val="002E5940"/>
    <w:rsid w:val="002E6FA4"/>
    <w:rsid w:val="002E7126"/>
    <w:rsid w:val="002E7172"/>
    <w:rsid w:val="002F00AC"/>
    <w:rsid w:val="002F0868"/>
    <w:rsid w:val="002F0B46"/>
    <w:rsid w:val="002F101E"/>
    <w:rsid w:val="002F2261"/>
    <w:rsid w:val="002F26F0"/>
    <w:rsid w:val="002F6173"/>
    <w:rsid w:val="002F6A0D"/>
    <w:rsid w:val="002F6CDB"/>
    <w:rsid w:val="0030160A"/>
    <w:rsid w:val="003022EE"/>
    <w:rsid w:val="00302308"/>
    <w:rsid w:val="003032A0"/>
    <w:rsid w:val="00303E21"/>
    <w:rsid w:val="00304E3A"/>
    <w:rsid w:val="00305228"/>
    <w:rsid w:val="003065E9"/>
    <w:rsid w:val="00307215"/>
    <w:rsid w:val="00307ED5"/>
    <w:rsid w:val="00314D00"/>
    <w:rsid w:val="00315272"/>
    <w:rsid w:val="00315279"/>
    <w:rsid w:val="003159C8"/>
    <w:rsid w:val="00316D2B"/>
    <w:rsid w:val="003206DF"/>
    <w:rsid w:val="0032105D"/>
    <w:rsid w:val="00323590"/>
    <w:rsid w:val="003242B5"/>
    <w:rsid w:val="00325261"/>
    <w:rsid w:val="003272EB"/>
    <w:rsid w:val="00327746"/>
    <w:rsid w:val="003305B3"/>
    <w:rsid w:val="00331E96"/>
    <w:rsid w:val="00334BC6"/>
    <w:rsid w:val="00335A4A"/>
    <w:rsid w:val="00336455"/>
    <w:rsid w:val="00341A16"/>
    <w:rsid w:val="00342777"/>
    <w:rsid w:val="00342BF6"/>
    <w:rsid w:val="00344B0D"/>
    <w:rsid w:val="00346655"/>
    <w:rsid w:val="00346BF0"/>
    <w:rsid w:val="00346C5E"/>
    <w:rsid w:val="003501B6"/>
    <w:rsid w:val="00351421"/>
    <w:rsid w:val="003514D9"/>
    <w:rsid w:val="00351E05"/>
    <w:rsid w:val="00353714"/>
    <w:rsid w:val="00354D17"/>
    <w:rsid w:val="003557A6"/>
    <w:rsid w:val="00360399"/>
    <w:rsid w:val="003611CE"/>
    <w:rsid w:val="00361219"/>
    <w:rsid w:val="003637DD"/>
    <w:rsid w:val="00365268"/>
    <w:rsid w:val="003669BE"/>
    <w:rsid w:val="003711D2"/>
    <w:rsid w:val="00375D05"/>
    <w:rsid w:val="003762B1"/>
    <w:rsid w:val="00377B6A"/>
    <w:rsid w:val="00381EA8"/>
    <w:rsid w:val="0038298A"/>
    <w:rsid w:val="003834E7"/>
    <w:rsid w:val="00384AF3"/>
    <w:rsid w:val="00384E4D"/>
    <w:rsid w:val="0039191D"/>
    <w:rsid w:val="003919E2"/>
    <w:rsid w:val="00391DE7"/>
    <w:rsid w:val="0039216D"/>
    <w:rsid w:val="0039296B"/>
    <w:rsid w:val="00395AED"/>
    <w:rsid w:val="003970D2"/>
    <w:rsid w:val="00397409"/>
    <w:rsid w:val="00397463"/>
    <w:rsid w:val="003A1BDD"/>
    <w:rsid w:val="003A22C2"/>
    <w:rsid w:val="003A3BA1"/>
    <w:rsid w:val="003A63DE"/>
    <w:rsid w:val="003A72D7"/>
    <w:rsid w:val="003A7E61"/>
    <w:rsid w:val="003B47B4"/>
    <w:rsid w:val="003B5CAA"/>
    <w:rsid w:val="003B5FC6"/>
    <w:rsid w:val="003B6B54"/>
    <w:rsid w:val="003B798E"/>
    <w:rsid w:val="003C0C64"/>
    <w:rsid w:val="003C10C1"/>
    <w:rsid w:val="003C18C3"/>
    <w:rsid w:val="003C1CE4"/>
    <w:rsid w:val="003C26EF"/>
    <w:rsid w:val="003C5561"/>
    <w:rsid w:val="003C5926"/>
    <w:rsid w:val="003C5B7D"/>
    <w:rsid w:val="003C5D9B"/>
    <w:rsid w:val="003C66B8"/>
    <w:rsid w:val="003C68B4"/>
    <w:rsid w:val="003D18C1"/>
    <w:rsid w:val="003D1ED5"/>
    <w:rsid w:val="003D3616"/>
    <w:rsid w:val="003D47EF"/>
    <w:rsid w:val="003E13C4"/>
    <w:rsid w:val="003E1720"/>
    <w:rsid w:val="003E1F62"/>
    <w:rsid w:val="003E302F"/>
    <w:rsid w:val="003E3416"/>
    <w:rsid w:val="003E44BE"/>
    <w:rsid w:val="003E5004"/>
    <w:rsid w:val="003E52D1"/>
    <w:rsid w:val="003E7BF9"/>
    <w:rsid w:val="003F0DAE"/>
    <w:rsid w:val="003F34FD"/>
    <w:rsid w:val="003F51E4"/>
    <w:rsid w:val="003F61CE"/>
    <w:rsid w:val="00401588"/>
    <w:rsid w:val="004021AF"/>
    <w:rsid w:val="00403D28"/>
    <w:rsid w:val="0040499C"/>
    <w:rsid w:val="00405FFA"/>
    <w:rsid w:val="00406FBD"/>
    <w:rsid w:val="00407AFD"/>
    <w:rsid w:val="00407E23"/>
    <w:rsid w:val="004124A2"/>
    <w:rsid w:val="00413CAF"/>
    <w:rsid w:val="00414CF8"/>
    <w:rsid w:val="00415387"/>
    <w:rsid w:val="00415428"/>
    <w:rsid w:val="004154B4"/>
    <w:rsid w:val="0042066A"/>
    <w:rsid w:val="00420B85"/>
    <w:rsid w:val="00421181"/>
    <w:rsid w:val="004215CF"/>
    <w:rsid w:val="00422BA5"/>
    <w:rsid w:val="00425C87"/>
    <w:rsid w:val="004269B6"/>
    <w:rsid w:val="004276FF"/>
    <w:rsid w:val="0042775D"/>
    <w:rsid w:val="00427C35"/>
    <w:rsid w:val="0043443D"/>
    <w:rsid w:val="0043520A"/>
    <w:rsid w:val="004352A0"/>
    <w:rsid w:val="004368CE"/>
    <w:rsid w:val="00437675"/>
    <w:rsid w:val="004376D7"/>
    <w:rsid w:val="0044190F"/>
    <w:rsid w:val="004420A9"/>
    <w:rsid w:val="0044225A"/>
    <w:rsid w:val="00444E27"/>
    <w:rsid w:val="00445F01"/>
    <w:rsid w:val="004466AC"/>
    <w:rsid w:val="00447AB9"/>
    <w:rsid w:val="00451F0F"/>
    <w:rsid w:val="00451F57"/>
    <w:rsid w:val="00455199"/>
    <w:rsid w:val="00455980"/>
    <w:rsid w:val="00456B50"/>
    <w:rsid w:val="0046245A"/>
    <w:rsid w:val="00462F27"/>
    <w:rsid w:val="00464AA8"/>
    <w:rsid w:val="0046594B"/>
    <w:rsid w:val="004701A5"/>
    <w:rsid w:val="00470EB8"/>
    <w:rsid w:val="00472114"/>
    <w:rsid w:val="00472A58"/>
    <w:rsid w:val="0047424F"/>
    <w:rsid w:val="004779E3"/>
    <w:rsid w:val="004819F6"/>
    <w:rsid w:val="00481E42"/>
    <w:rsid w:val="004821DA"/>
    <w:rsid w:val="00483335"/>
    <w:rsid w:val="00483FA9"/>
    <w:rsid w:val="00485DB6"/>
    <w:rsid w:val="004861FF"/>
    <w:rsid w:val="00487BB0"/>
    <w:rsid w:val="0049317E"/>
    <w:rsid w:val="00493812"/>
    <w:rsid w:val="00493CC0"/>
    <w:rsid w:val="0049479A"/>
    <w:rsid w:val="004954AC"/>
    <w:rsid w:val="00497274"/>
    <w:rsid w:val="004A099D"/>
    <w:rsid w:val="004A2E0A"/>
    <w:rsid w:val="004A4611"/>
    <w:rsid w:val="004A5126"/>
    <w:rsid w:val="004A777B"/>
    <w:rsid w:val="004B13AF"/>
    <w:rsid w:val="004B171E"/>
    <w:rsid w:val="004B20D6"/>
    <w:rsid w:val="004B231F"/>
    <w:rsid w:val="004B3A9A"/>
    <w:rsid w:val="004B4D0C"/>
    <w:rsid w:val="004B52A0"/>
    <w:rsid w:val="004B75D4"/>
    <w:rsid w:val="004C09A5"/>
    <w:rsid w:val="004C167D"/>
    <w:rsid w:val="004C17A6"/>
    <w:rsid w:val="004C2750"/>
    <w:rsid w:val="004C2C61"/>
    <w:rsid w:val="004C3CB4"/>
    <w:rsid w:val="004C4685"/>
    <w:rsid w:val="004C477B"/>
    <w:rsid w:val="004C61CA"/>
    <w:rsid w:val="004C766F"/>
    <w:rsid w:val="004D1791"/>
    <w:rsid w:val="004D18AE"/>
    <w:rsid w:val="004D19BF"/>
    <w:rsid w:val="004D37AD"/>
    <w:rsid w:val="004D5377"/>
    <w:rsid w:val="004D607A"/>
    <w:rsid w:val="004D60D4"/>
    <w:rsid w:val="004D6BCF"/>
    <w:rsid w:val="004E0B4E"/>
    <w:rsid w:val="004E15CC"/>
    <w:rsid w:val="004E1848"/>
    <w:rsid w:val="004E34D8"/>
    <w:rsid w:val="004E43B9"/>
    <w:rsid w:val="004E459A"/>
    <w:rsid w:val="004E590C"/>
    <w:rsid w:val="004E59B1"/>
    <w:rsid w:val="004E60E4"/>
    <w:rsid w:val="004E61DF"/>
    <w:rsid w:val="004E7776"/>
    <w:rsid w:val="004F070F"/>
    <w:rsid w:val="004F25AF"/>
    <w:rsid w:val="004F2C0E"/>
    <w:rsid w:val="004F3185"/>
    <w:rsid w:val="004F3ABD"/>
    <w:rsid w:val="004F5E18"/>
    <w:rsid w:val="004F66B6"/>
    <w:rsid w:val="004F7D88"/>
    <w:rsid w:val="00500ED9"/>
    <w:rsid w:val="00501F86"/>
    <w:rsid w:val="00506DEA"/>
    <w:rsid w:val="00510BD3"/>
    <w:rsid w:val="00512700"/>
    <w:rsid w:val="00512E78"/>
    <w:rsid w:val="00516768"/>
    <w:rsid w:val="00516E67"/>
    <w:rsid w:val="0052060B"/>
    <w:rsid w:val="0052151E"/>
    <w:rsid w:val="005224C2"/>
    <w:rsid w:val="00522576"/>
    <w:rsid w:val="00522C17"/>
    <w:rsid w:val="005232C6"/>
    <w:rsid w:val="0052589D"/>
    <w:rsid w:val="00525E70"/>
    <w:rsid w:val="00527C03"/>
    <w:rsid w:val="0053088D"/>
    <w:rsid w:val="0053137B"/>
    <w:rsid w:val="00531AD9"/>
    <w:rsid w:val="00532FEF"/>
    <w:rsid w:val="00533ED1"/>
    <w:rsid w:val="00534090"/>
    <w:rsid w:val="005343D2"/>
    <w:rsid w:val="00535350"/>
    <w:rsid w:val="00535D5A"/>
    <w:rsid w:val="00540259"/>
    <w:rsid w:val="005427A6"/>
    <w:rsid w:val="00542A21"/>
    <w:rsid w:val="00542CD4"/>
    <w:rsid w:val="005438D9"/>
    <w:rsid w:val="00544FA1"/>
    <w:rsid w:val="00545AF6"/>
    <w:rsid w:val="00547197"/>
    <w:rsid w:val="0054740A"/>
    <w:rsid w:val="00547CBB"/>
    <w:rsid w:val="0055086C"/>
    <w:rsid w:val="00550DDA"/>
    <w:rsid w:val="005526E6"/>
    <w:rsid w:val="00552AC1"/>
    <w:rsid w:val="00553893"/>
    <w:rsid w:val="00553F74"/>
    <w:rsid w:val="00553FD6"/>
    <w:rsid w:val="005559C7"/>
    <w:rsid w:val="005567B3"/>
    <w:rsid w:val="005608FD"/>
    <w:rsid w:val="00564872"/>
    <w:rsid w:val="00566418"/>
    <w:rsid w:val="005678EA"/>
    <w:rsid w:val="00570F79"/>
    <w:rsid w:val="00573E18"/>
    <w:rsid w:val="00575291"/>
    <w:rsid w:val="00576124"/>
    <w:rsid w:val="0057799E"/>
    <w:rsid w:val="005805DC"/>
    <w:rsid w:val="00580D18"/>
    <w:rsid w:val="005816FD"/>
    <w:rsid w:val="00582263"/>
    <w:rsid w:val="0058292C"/>
    <w:rsid w:val="00583CD4"/>
    <w:rsid w:val="0058408C"/>
    <w:rsid w:val="00585CFD"/>
    <w:rsid w:val="005865F6"/>
    <w:rsid w:val="00587353"/>
    <w:rsid w:val="00587F6C"/>
    <w:rsid w:val="00590566"/>
    <w:rsid w:val="00590D76"/>
    <w:rsid w:val="0059157E"/>
    <w:rsid w:val="00591CED"/>
    <w:rsid w:val="00591E88"/>
    <w:rsid w:val="0059347E"/>
    <w:rsid w:val="00593F02"/>
    <w:rsid w:val="00594709"/>
    <w:rsid w:val="0059543E"/>
    <w:rsid w:val="005968C1"/>
    <w:rsid w:val="005A00AF"/>
    <w:rsid w:val="005A0E7A"/>
    <w:rsid w:val="005A1596"/>
    <w:rsid w:val="005A267B"/>
    <w:rsid w:val="005A3542"/>
    <w:rsid w:val="005A4B5E"/>
    <w:rsid w:val="005A579E"/>
    <w:rsid w:val="005B0ADB"/>
    <w:rsid w:val="005B21FE"/>
    <w:rsid w:val="005B23D8"/>
    <w:rsid w:val="005B3A9C"/>
    <w:rsid w:val="005B3BEE"/>
    <w:rsid w:val="005B4659"/>
    <w:rsid w:val="005B54DC"/>
    <w:rsid w:val="005B558A"/>
    <w:rsid w:val="005B68F2"/>
    <w:rsid w:val="005C0E09"/>
    <w:rsid w:val="005C1176"/>
    <w:rsid w:val="005C2317"/>
    <w:rsid w:val="005C27EF"/>
    <w:rsid w:val="005C2BCA"/>
    <w:rsid w:val="005C2CDA"/>
    <w:rsid w:val="005C3D6F"/>
    <w:rsid w:val="005C4A63"/>
    <w:rsid w:val="005C540F"/>
    <w:rsid w:val="005C6925"/>
    <w:rsid w:val="005D2B87"/>
    <w:rsid w:val="005D4E15"/>
    <w:rsid w:val="005D5473"/>
    <w:rsid w:val="005D5F35"/>
    <w:rsid w:val="005D77F6"/>
    <w:rsid w:val="005E2C00"/>
    <w:rsid w:val="005E2E59"/>
    <w:rsid w:val="005E467E"/>
    <w:rsid w:val="005E4F9A"/>
    <w:rsid w:val="005E525E"/>
    <w:rsid w:val="005E63AA"/>
    <w:rsid w:val="005E67D2"/>
    <w:rsid w:val="005E7042"/>
    <w:rsid w:val="005F0287"/>
    <w:rsid w:val="005F08B7"/>
    <w:rsid w:val="005F287C"/>
    <w:rsid w:val="005F4AD5"/>
    <w:rsid w:val="005F5630"/>
    <w:rsid w:val="005F62A7"/>
    <w:rsid w:val="005F7620"/>
    <w:rsid w:val="00601840"/>
    <w:rsid w:val="00602EE1"/>
    <w:rsid w:val="00604292"/>
    <w:rsid w:val="00604DEB"/>
    <w:rsid w:val="00605DDE"/>
    <w:rsid w:val="006077A4"/>
    <w:rsid w:val="0061178B"/>
    <w:rsid w:val="006138B7"/>
    <w:rsid w:val="00614B7A"/>
    <w:rsid w:val="00614D95"/>
    <w:rsid w:val="00614F4C"/>
    <w:rsid w:val="0061571A"/>
    <w:rsid w:val="006158A5"/>
    <w:rsid w:val="006206EA"/>
    <w:rsid w:val="0062098B"/>
    <w:rsid w:val="0062280A"/>
    <w:rsid w:val="00622AB1"/>
    <w:rsid w:val="00625AEB"/>
    <w:rsid w:val="0062629A"/>
    <w:rsid w:val="00626A2B"/>
    <w:rsid w:val="00626DBF"/>
    <w:rsid w:val="00626F00"/>
    <w:rsid w:val="006322AB"/>
    <w:rsid w:val="006334E9"/>
    <w:rsid w:val="00633965"/>
    <w:rsid w:val="0063512F"/>
    <w:rsid w:val="006360C0"/>
    <w:rsid w:val="006368A4"/>
    <w:rsid w:val="0064046E"/>
    <w:rsid w:val="0064056E"/>
    <w:rsid w:val="006416BC"/>
    <w:rsid w:val="00646893"/>
    <w:rsid w:val="00650F9A"/>
    <w:rsid w:val="0065385E"/>
    <w:rsid w:val="00654407"/>
    <w:rsid w:val="00655298"/>
    <w:rsid w:val="00655C31"/>
    <w:rsid w:val="006577F3"/>
    <w:rsid w:val="0066107C"/>
    <w:rsid w:val="0066166C"/>
    <w:rsid w:val="00663778"/>
    <w:rsid w:val="00664686"/>
    <w:rsid w:val="0066551A"/>
    <w:rsid w:val="00665D9C"/>
    <w:rsid w:val="006667EC"/>
    <w:rsid w:val="00666972"/>
    <w:rsid w:val="0066707C"/>
    <w:rsid w:val="00670D21"/>
    <w:rsid w:val="00671D77"/>
    <w:rsid w:val="006720D5"/>
    <w:rsid w:val="006722E1"/>
    <w:rsid w:val="00672A89"/>
    <w:rsid w:val="006733C4"/>
    <w:rsid w:val="0067415E"/>
    <w:rsid w:val="00674FB3"/>
    <w:rsid w:val="00677642"/>
    <w:rsid w:val="00677EA9"/>
    <w:rsid w:val="006813BB"/>
    <w:rsid w:val="006816A9"/>
    <w:rsid w:val="00681EBD"/>
    <w:rsid w:val="006831F5"/>
    <w:rsid w:val="006840E6"/>
    <w:rsid w:val="006843A6"/>
    <w:rsid w:val="006860E2"/>
    <w:rsid w:val="0068700F"/>
    <w:rsid w:val="006905A1"/>
    <w:rsid w:val="006924DE"/>
    <w:rsid w:val="00693BE2"/>
    <w:rsid w:val="00694347"/>
    <w:rsid w:val="00696F53"/>
    <w:rsid w:val="006A1E2E"/>
    <w:rsid w:val="006A504A"/>
    <w:rsid w:val="006A51CC"/>
    <w:rsid w:val="006A538D"/>
    <w:rsid w:val="006A581A"/>
    <w:rsid w:val="006A7339"/>
    <w:rsid w:val="006A74FB"/>
    <w:rsid w:val="006B19D3"/>
    <w:rsid w:val="006B1FD5"/>
    <w:rsid w:val="006B450F"/>
    <w:rsid w:val="006B6D78"/>
    <w:rsid w:val="006C13B4"/>
    <w:rsid w:val="006C1937"/>
    <w:rsid w:val="006C2800"/>
    <w:rsid w:val="006C32ED"/>
    <w:rsid w:val="006C4881"/>
    <w:rsid w:val="006C5D7F"/>
    <w:rsid w:val="006C7887"/>
    <w:rsid w:val="006C7BBD"/>
    <w:rsid w:val="006C7BFC"/>
    <w:rsid w:val="006C7CC5"/>
    <w:rsid w:val="006D005C"/>
    <w:rsid w:val="006D11C4"/>
    <w:rsid w:val="006D19F8"/>
    <w:rsid w:val="006D2ECE"/>
    <w:rsid w:val="006D3F26"/>
    <w:rsid w:val="006D4B8B"/>
    <w:rsid w:val="006D4CB9"/>
    <w:rsid w:val="006D5287"/>
    <w:rsid w:val="006D60F7"/>
    <w:rsid w:val="006D6165"/>
    <w:rsid w:val="006D66B5"/>
    <w:rsid w:val="006D687F"/>
    <w:rsid w:val="006E08E5"/>
    <w:rsid w:val="006E3300"/>
    <w:rsid w:val="006E5309"/>
    <w:rsid w:val="006E5F2D"/>
    <w:rsid w:val="006F0168"/>
    <w:rsid w:val="006F17EC"/>
    <w:rsid w:val="006F3731"/>
    <w:rsid w:val="006F46B5"/>
    <w:rsid w:val="006F5B29"/>
    <w:rsid w:val="006F5BEA"/>
    <w:rsid w:val="006F7D9E"/>
    <w:rsid w:val="00700A55"/>
    <w:rsid w:val="00700A9A"/>
    <w:rsid w:val="00700C0A"/>
    <w:rsid w:val="00701240"/>
    <w:rsid w:val="007012E1"/>
    <w:rsid w:val="0070212D"/>
    <w:rsid w:val="007025EB"/>
    <w:rsid w:val="007031FC"/>
    <w:rsid w:val="007033E1"/>
    <w:rsid w:val="00703BC0"/>
    <w:rsid w:val="0070505F"/>
    <w:rsid w:val="00710C29"/>
    <w:rsid w:val="00710F39"/>
    <w:rsid w:val="0071188D"/>
    <w:rsid w:val="00713366"/>
    <w:rsid w:val="007149C7"/>
    <w:rsid w:val="00715F5D"/>
    <w:rsid w:val="007205C3"/>
    <w:rsid w:val="00720F0D"/>
    <w:rsid w:val="00720F78"/>
    <w:rsid w:val="00721A0B"/>
    <w:rsid w:val="00721D6D"/>
    <w:rsid w:val="00723B4F"/>
    <w:rsid w:val="00724AB1"/>
    <w:rsid w:val="007255F3"/>
    <w:rsid w:val="00725F04"/>
    <w:rsid w:val="00726895"/>
    <w:rsid w:val="00727E31"/>
    <w:rsid w:val="00733D38"/>
    <w:rsid w:val="007342ED"/>
    <w:rsid w:val="00734815"/>
    <w:rsid w:val="007357A3"/>
    <w:rsid w:val="00735C45"/>
    <w:rsid w:val="00735E5F"/>
    <w:rsid w:val="0073700B"/>
    <w:rsid w:val="007370C2"/>
    <w:rsid w:val="0073741D"/>
    <w:rsid w:val="0073753C"/>
    <w:rsid w:val="0074106F"/>
    <w:rsid w:val="00745A63"/>
    <w:rsid w:val="00746025"/>
    <w:rsid w:val="007468BD"/>
    <w:rsid w:val="00746CA2"/>
    <w:rsid w:val="00747044"/>
    <w:rsid w:val="00747B25"/>
    <w:rsid w:val="00750108"/>
    <w:rsid w:val="0075031B"/>
    <w:rsid w:val="0075214E"/>
    <w:rsid w:val="007530FF"/>
    <w:rsid w:val="0075397F"/>
    <w:rsid w:val="0075614A"/>
    <w:rsid w:val="00756F9B"/>
    <w:rsid w:val="0076287A"/>
    <w:rsid w:val="007631EF"/>
    <w:rsid w:val="00770143"/>
    <w:rsid w:val="007715F6"/>
    <w:rsid w:val="00773011"/>
    <w:rsid w:val="0077479B"/>
    <w:rsid w:val="00774948"/>
    <w:rsid w:val="007761F1"/>
    <w:rsid w:val="0077758D"/>
    <w:rsid w:val="00777FDE"/>
    <w:rsid w:val="00781B74"/>
    <w:rsid w:val="00781F1D"/>
    <w:rsid w:val="00784A75"/>
    <w:rsid w:val="0078513E"/>
    <w:rsid w:val="0078534D"/>
    <w:rsid w:val="00785C92"/>
    <w:rsid w:val="007861E8"/>
    <w:rsid w:val="00793CEA"/>
    <w:rsid w:val="0079492A"/>
    <w:rsid w:val="0079520E"/>
    <w:rsid w:val="00796A9F"/>
    <w:rsid w:val="00796D32"/>
    <w:rsid w:val="007970C4"/>
    <w:rsid w:val="007A25EB"/>
    <w:rsid w:val="007A30B8"/>
    <w:rsid w:val="007A5D49"/>
    <w:rsid w:val="007A6447"/>
    <w:rsid w:val="007A6684"/>
    <w:rsid w:val="007B1291"/>
    <w:rsid w:val="007B25A0"/>
    <w:rsid w:val="007B2915"/>
    <w:rsid w:val="007B4897"/>
    <w:rsid w:val="007B69CA"/>
    <w:rsid w:val="007B6FBC"/>
    <w:rsid w:val="007B7660"/>
    <w:rsid w:val="007B7EA1"/>
    <w:rsid w:val="007B7FF4"/>
    <w:rsid w:val="007C245F"/>
    <w:rsid w:val="007C255E"/>
    <w:rsid w:val="007C58F2"/>
    <w:rsid w:val="007C5F36"/>
    <w:rsid w:val="007C677D"/>
    <w:rsid w:val="007C6D31"/>
    <w:rsid w:val="007C6D42"/>
    <w:rsid w:val="007C767A"/>
    <w:rsid w:val="007D0AA9"/>
    <w:rsid w:val="007D34AD"/>
    <w:rsid w:val="007D3CE3"/>
    <w:rsid w:val="007D53CC"/>
    <w:rsid w:val="007D5437"/>
    <w:rsid w:val="007D777F"/>
    <w:rsid w:val="007D7A0B"/>
    <w:rsid w:val="007E3C9D"/>
    <w:rsid w:val="007E3D5B"/>
    <w:rsid w:val="007E7364"/>
    <w:rsid w:val="007E7F4C"/>
    <w:rsid w:val="007F0A90"/>
    <w:rsid w:val="007F3594"/>
    <w:rsid w:val="007F4DD7"/>
    <w:rsid w:val="007F5C36"/>
    <w:rsid w:val="007F6A69"/>
    <w:rsid w:val="008008F8"/>
    <w:rsid w:val="00801058"/>
    <w:rsid w:val="008022A5"/>
    <w:rsid w:val="0080242D"/>
    <w:rsid w:val="008045A2"/>
    <w:rsid w:val="0080559E"/>
    <w:rsid w:val="00805A6C"/>
    <w:rsid w:val="00806E2F"/>
    <w:rsid w:val="008105A0"/>
    <w:rsid w:val="008108FA"/>
    <w:rsid w:val="00811232"/>
    <w:rsid w:val="0081143D"/>
    <w:rsid w:val="00811DC2"/>
    <w:rsid w:val="0081275E"/>
    <w:rsid w:val="00813439"/>
    <w:rsid w:val="00815DD2"/>
    <w:rsid w:val="0081727D"/>
    <w:rsid w:val="00817B0F"/>
    <w:rsid w:val="00817EEC"/>
    <w:rsid w:val="00817F53"/>
    <w:rsid w:val="00821ED7"/>
    <w:rsid w:val="00823091"/>
    <w:rsid w:val="00823530"/>
    <w:rsid w:val="008238E6"/>
    <w:rsid w:val="00825017"/>
    <w:rsid w:val="008251F0"/>
    <w:rsid w:val="0082556B"/>
    <w:rsid w:val="0082596D"/>
    <w:rsid w:val="00826ED4"/>
    <w:rsid w:val="00830F26"/>
    <w:rsid w:val="00833999"/>
    <w:rsid w:val="00834AD9"/>
    <w:rsid w:val="00835109"/>
    <w:rsid w:val="00836D14"/>
    <w:rsid w:val="00840405"/>
    <w:rsid w:val="008436D1"/>
    <w:rsid w:val="00844EC9"/>
    <w:rsid w:val="00845E29"/>
    <w:rsid w:val="0085009B"/>
    <w:rsid w:val="00853590"/>
    <w:rsid w:val="00855657"/>
    <w:rsid w:val="00855FC0"/>
    <w:rsid w:val="00856384"/>
    <w:rsid w:val="00857D26"/>
    <w:rsid w:val="00857DCA"/>
    <w:rsid w:val="00861C31"/>
    <w:rsid w:val="0086269B"/>
    <w:rsid w:val="00864980"/>
    <w:rsid w:val="008654BF"/>
    <w:rsid w:val="00866E68"/>
    <w:rsid w:val="0086714A"/>
    <w:rsid w:val="0086724C"/>
    <w:rsid w:val="008700A9"/>
    <w:rsid w:val="008725B6"/>
    <w:rsid w:val="00872689"/>
    <w:rsid w:val="00874BC3"/>
    <w:rsid w:val="00875068"/>
    <w:rsid w:val="00880807"/>
    <w:rsid w:val="00880989"/>
    <w:rsid w:val="008817BF"/>
    <w:rsid w:val="00881FB5"/>
    <w:rsid w:val="0088202C"/>
    <w:rsid w:val="00882475"/>
    <w:rsid w:val="0088274A"/>
    <w:rsid w:val="0088387A"/>
    <w:rsid w:val="00883923"/>
    <w:rsid w:val="008843B9"/>
    <w:rsid w:val="00884663"/>
    <w:rsid w:val="00884CBE"/>
    <w:rsid w:val="0088568B"/>
    <w:rsid w:val="00885C06"/>
    <w:rsid w:val="00887529"/>
    <w:rsid w:val="0089268D"/>
    <w:rsid w:val="00894D54"/>
    <w:rsid w:val="008957E5"/>
    <w:rsid w:val="00895AAE"/>
    <w:rsid w:val="008964CA"/>
    <w:rsid w:val="00896985"/>
    <w:rsid w:val="00897733"/>
    <w:rsid w:val="00897D46"/>
    <w:rsid w:val="008A1DBD"/>
    <w:rsid w:val="008A257C"/>
    <w:rsid w:val="008A378A"/>
    <w:rsid w:val="008A3A0A"/>
    <w:rsid w:val="008A72BD"/>
    <w:rsid w:val="008A78AA"/>
    <w:rsid w:val="008B21BA"/>
    <w:rsid w:val="008B24C8"/>
    <w:rsid w:val="008B2C21"/>
    <w:rsid w:val="008B41D7"/>
    <w:rsid w:val="008B541B"/>
    <w:rsid w:val="008B6F49"/>
    <w:rsid w:val="008B7575"/>
    <w:rsid w:val="008C0D6D"/>
    <w:rsid w:val="008C2CB4"/>
    <w:rsid w:val="008C3B30"/>
    <w:rsid w:val="008C527C"/>
    <w:rsid w:val="008C5CCC"/>
    <w:rsid w:val="008C6996"/>
    <w:rsid w:val="008C6D36"/>
    <w:rsid w:val="008C6F3F"/>
    <w:rsid w:val="008D0B88"/>
    <w:rsid w:val="008D2B5B"/>
    <w:rsid w:val="008D339F"/>
    <w:rsid w:val="008D44AA"/>
    <w:rsid w:val="008D4EAA"/>
    <w:rsid w:val="008D6AE4"/>
    <w:rsid w:val="008E2281"/>
    <w:rsid w:val="008E4350"/>
    <w:rsid w:val="008E475C"/>
    <w:rsid w:val="008E523E"/>
    <w:rsid w:val="008E5608"/>
    <w:rsid w:val="008E68B3"/>
    <w:rsid w:val="008E7771"/>
    <w:rsid w:val="008F0972"/>
    <w:rsid w:val="008F2043"/>
    <w:rsid w:val="008F23D5"/>
    <w:rsid w:val="008F315B"/>
    <w:rsid w:val="008F6177"/>
    <w:rsid w:val="008F6F21"/>
    <w:rsid w:val="00900652"/>
    <w:rsid w:val="0090076C"/>
    <w:rsid w:val="0090079C"/>
    <w:rsid w:val="00901A54"/>
    <w:rsid w:val="00901D7D"/>
    <w:rsid w:val="0090411A"/>
    <w:rsid w:val="009043FE"/>
    <w:rsid w:val="00904F1A"/>
    <w:rsid w:val="00905397"/>
    <w:rsid w:val="00905593"/>
    <w:rsid w:val="00905C51"/>
    <w:rsid w:val="009072D9"/>
    <w:rsid w:val="00907364"/>
    <w:rsid w:val="00911BAD"/>
    <w:rsid w:val="00912DC2"/>
    <w:rsid w:val="0091343C"/>
    <w:rsid w:val="00914041"/>
    <w:rsid w:val="009173F5"/>
    <w:rsid w:val="009176C3"/>
    <w:rsid w:val="00917F47"/>
    <w:rsid w:val="0092216E"/>
    <w:rsid w:val="009227DC"/>
    <w:rsid w:val="00924A4E"/>
    <w:rsid w:val="00925026"/>
    <w:rsid w:val="00925206"/>
    <w:rsid w:val="00925A94"/>
    <w:rsid w:val="00926ACE"/>
    <w:rsid w:val="0093018F"/>
    <w:rsid w:val="009314EA"/>
    <w:rsid w:val="0093159A"/>
    <w:rsid w:val="009326DF"/>
    <w:rsid w:val="009327C1"/>
    <w:rsid w:val="0093495D"/>
    <w:rsid w:val="009366E4"/>
    <w:rsid w:val="0094095D"/>
    <w:rsid w:val="0094151D"/>
    <w:rsid w:val="00941F54"/>
    <w:rsid w:val="00944E58"/>
    <w:rsid w:val="00945453"/>
    <w:rsid w:val="00947661"/>
    <w:rsid w:val="00950969"/>
    <w:rsid w:val="009537AE"/>
    <w:rsid w:val="00955323"/>
    <w:rsid w:val="00956014"/>
    <w:rsid w:val="009564A0"/>
    <w:rsid w:val="00957062"/>
    <w:rsid w:val="009575BD"/>
    <w:rsid w:val="009575E2"/>
    <w:rsid w:val="00957A9E"/>
    <w:rsid w:val="00961A87"/>
    <w:rsid w:val="00962F58"/>
    <w:rsid w:val="00963F5D"/>
    <w:rsid w:val="009646AC"/>
    <w:rsid w:val="00965684"/>
    <w:rsid w:val="00965D01"/>
    <w:rsid w:val="0096656B"/>
    <w:rsid w:val="00967474"/>
    <w:rsid w:val="009704FD"/>
    <w:rsid w:val="00970B25"/>
    <w:rsid w:val="00970C0B"/>
    <w:rsid w:val="00972308"/>
    <w:rsid w:val="00973391"/>
    <w:rsid w:val="00974DB5"/>
    <w:rsid w:val="00976294"/>
    <w:rsid w:val="00976F58"/>
    <w:rsid w:val="0098089A"/>
    <w:rsid w:val="00980F70"/>
    <w:rsid w:val="009849D3"/>
    <w:rsid w:val="00984EDB"/>
    <w:rsid w:val="00986529"/>
    <w:rsid w:val="0099226D"/>
    <w:rsid w:val="00992D63"/>
    <w:rsid w:val="00996E94"/>
    <w:rsid w:val="009970B4"/>
    <w:rsid w:val="009A0AE8"/>
    <w:rsid w:val="009A3A88"/>
    <w:rsid w:val="009A444C"/>
    <w:rsid w:val="009A671B"/>
    <w:rsid w:val="009A6899"/>
    <w:rsid w:val="009A6D9F"/>
    <w:rsid w:val="009A7A34"/>
    <w:rsid w:val="009B047F"/>
    <w:rsid w:val="009B2908"/>
    <w:rsid w:val="009B3E2D"/>
    <w:rsid w:val="009B3EA0"/>
    <w:rsid w:val="009B525D"/>
    <w:rsid w:val="009B64CC"/>
    <w:rsid w:val="009B799C"/>
    <w:rsid w:val="009B7B27"/>
    <w:rsid w:val="009C006E"/>
    <w:rsid w:val="009C07A6"/>
    <w:rsid w:val="009C0A98"/>
    <w:rsid w:val="009C1285"/>
    <w:rsid w:val="009C20A6"/>
    <w:rsid w:val="009C54F7"/>
    <w:rsid w:val="009C5A86"/>
    <w:rsid w:val="009C62DF"/>
    <w:rsid w:val="009D0B4A"/>
    <w:rsid w:val="009D2C31"/>
    <w:rsid w:val="009D43FF"/>
    <w:rsid w:val="009D4914"/>
    <w:rsid w:val="009D4ED2"/>
    <w:rsid w:val="009D6200"/>
    <w:rsid w:val="009D633C"/>
    <w:rsid w:val="009D7481"/>
    <w:rsid w:val="009E074C"/>
    <w:rsid w:val="009E221D"/>
    <w:rsid w:val="009E2E8E"/>
    <w:rsid w:val="009E45E4"/>
    <w:rsid w:val="009E4E2D"/>
    <w:rsid w:val="009E5870"/>
    <w:rsid w:val="009F25AF"/>
    <w:rsid w:val="009F3DDE"/>
    <w:rsid w:val="009F4FD3"/>
    <w:rsid w:val="009F58CE"/>
    <w:rsid w:val="009F616A"/>
    <w:rsid w:val="009F6424"/>
    <w:rsid w:val="009F66D4"/>
    <w:rsid w:val="009F6949"/>
    <w:rsid w:val="00A0020C"/>
    <w:rsid w:val="00A00A6F"/>
    <w:rsid w:val="00A00B64"/>
    <w:rsid w:val="00A00FE2"/>
    <w:rsid w:val="00A00FEE"/>
    <w:rsid w:val="00A01922"/>
    <w:rsid w:val="00A02047"/>
    <w:rsid w:val="00A029C8"/>
    <w:rsid w:val="00A031A0"/>
    <w:rsid w:val="00A0407A"/>
    <w:rsid w:val="00A04379"/>
    <w:rsid w:val="00A049C0"/>
    <w:rsid w:val="00A06E67"/>
    <w:rsid w:val="00A079A3"/>
    <w:rsid w:val="00A10286"/>
    <w:rsid w:val="00A10C61"/>
    <w:rsid w:val="00A121C8"/>
    <w:rsid w:val="00A12C2B"/>
    <w:rsid w:val="00A12C69"/>
    <w:rsid w:val="00A13356"/>
    <w:rsid w:val="00A150DE"/>
    <w:rsid w:val="00A16B35"/>
    <w:rsid w:val="00A20A3B"/>
    <w:rsid w:val="00A20B27"/>
    <w:rsid w:val="00A20FE4"/>
    <w:rsid w:val="00A228C1"/>
    <w:rsid w:val="00A23016"/>
    <w:rsid w:val="00A23993"/>
    <w:rsid w:val="00A24272"/>
    <w:rsid w:val="00A2516B"/>
    <w:rsid w:val="00A26CB8"/>
    <w:rsid w:val="00A274CA"/>
    <w:rsid w:val="00A27A4D"/>
    <w:rsid w:val="00A27C34"/>
    <w:rsid w:val="00A302A9"/>
    <w:rsid w:val="00A309C2"/>
    <w:rsid w:val="00A30AF5"/>
    <w:rsid w:val="00A32457"/>
    <w:rsid w:val="00A3276F"/>
    <w:rsid w:val="00A34114"/>
    <w:rsid w:val="00A35825"/>
    <w:rsid w:val="00A36D0E"/>
    <w:rsid w:val="00A37263"/>
    <w:rsid w:val="00A4310C"/>
    <w:rsid w:val="00A45882"/>
    <w:rsid w:val="00A461CE"/>
    <w:rsid w:val="00A50C8B"/>
    <w:rsid w:val="00A53443"/>
    <w:rsid w:val="00A540A5"/>
    <w:rsid w:val="00A61FE8"/>
    <w:rsid w:val="00A61FF7"/>
    <w:rsid w:val="00A62913"/>
    <w:rsid w:val="00A62FF8"/>
    <w:rsid w:val="00A63B43"/>
    <w:rsid w:val="00A63D3D"/>
    <w:rsid w:val="00A656CB"/>
    <w:rsid w:val="00A66D97"/>
    <w:rsid w:val="00A67D01"/>
    <w:rsid w:val="00A67FEC"/>
    <w:rsid w:val="00A70078"/>
    <w:rsid w:val="00A714F9"/>
    <w:rsid w:val="00A7214F"/>
    <w:rsid w:val="00A72B8A"/>
    <w:rsid w:val="00A72E5E"/>
    <w:rsid w:val="00A7329C"/>
    <w:rsid w:val="00A74682"/>
    <w:rsid w:val="00A759D6"/>
    <w:rsid w:val="00A774DC"/>
    <w:rsid w:val="00A81202"/>
    <w:rsid w:val="00A82662"/>
    <w:rsid w:val="00A8276B"/>
    <w:rsid w:val="00A827F5"/>
    <w:rsid w:val="00A83235"/>
    <w:rsid w:val="00A90B41"/>
    <w:rsid w:val="00A93F39"/>
    <w:rsid w:val="00A943C4"/>
    <w:rsid w:val="00A9471E"/>
    <w:rsid w:val="00A96792"/>
    <w:rsid w:val="00AA042F"/>
    <w:rsid w:val="00AA2E2D"/>
    <w:rsid w:val="00AA3128"/>
    <w:rsid w:val="00AB1DFA"/>
    <w:rsid w:val="00AB2612"/>
    <w:rsid w:val="00AB29AE"/>
    <w:rsid w:val="00AB2A73"/>
    <w:rsid w:val="00AB2BFA"/>
    <w:rsid w:val="00AB506A"/>
    <w:rsid w:val="00AC121F"/>
    <w:rsid w:val="00AC1939"/>
    <w:rsid w:val="00AC19AF"/>
    <w:rsid w:val="00AC2D9A"/>
    <w:rsid w:val="00AC41C8"/>
    <w:rsid w:val="00AC43A4"/>
    <w:rsid w:val="00AC468F"/>
    <w:rsid w:val="00AC4761"/>
    <w:rsid w:val="00AC6B6B"/>
    <w:rsid w:val="00AC73CD"/>
    <w:rsid w:val="00AD011B"/>
    <w:rsid w:val="00AD1044"/>
    <w:rsid w:val="00AD10CA"/>
    <w:rsid w:val="00AD12FE"/>
    <w:rsid w:val="00AD1E46"/>
    <w:rsid w:val="00AD28DA"/>
    <w:rsid w:val="00AD293A"/>
    <w:rsid w:val="00AD46F1"/>
    <w:rsid w:val="00AD60CF"/>
    <w:rsid w:val="00AE23C1"/>
    <w:rsid w:val="00AE4BB5"/>
    <w:rsid w:val="00AE66D5"/>
    <w:rsid w:val="00AE7C6C"/>
    <w:rsid w:val="00AF029A"/>
    <w:rsid w:val="00AF0AD8"/>
    <w:rsid w:val="00AF0F39"/>
    <w:rsid w:val="00AF1C8C"/>
    <w:rsid w:val="00AF31C4"/>
    <w:rsid w:val="00AF3803"/>
    <w:rsid w:val="00AF38BD"/>
    <w:rsid w:val="00AF44C6"/>
    <w:rsid w:val="00AF52DF"/>
    <w:rsid w:val="00AF5E99"/>
    <w:rsid w:val="00AF6C4E"/>
    <w:rsid w:val="00AF70E0"/>
    <w:rsid w:val="00AF7A90"/>
    <w:rsid w:val="00AF7F9D"/>
    <w:rsid w:val="00B01D45"/>
    <w:rsid w:val="00B034BB"/>
    <w:rsid w:val="00B04D74"/>
    <w:rsid w:val="00B054F6"/>
    <w:rsid w:val="00B05867"/>
    <w:rsid w:val="00B10272"/>
    <w:rsid w:val="00B13C6F"/>
    <w:rsid w:val="00B178F0"/>
    <w:rsid w:val="00B20164"/>
    <w:rsid w:val="00B20FD4"/>
    <w:rsid w:val="00B216DF"/>
    <w:rsid w:val="00B2171D"/>
    <w:rsid w:val="00B23D26"/>
    <w:rsid w:val="00B262C2"/>
    <w:rsid w:val="00B277BE"/>
    <w:rsid w:val="00B30348"/>
    <w:rsid w:val="00B30A97"/>
    <w:rsid w:val="00B31EC4"/>
    <w:rsid w:val="00B32B69"/>
    <w:rsid w:val="00B33AC5"/>
    <w:rsid w:val="00B34724"/>
    <w:rsid w:val="00B349FA"/>
    <w:rsid w:val="00B37AFE"/>
    <w:rsid w:val="00B37FD4"/>
    <w:rsid w:val="00B42CC7"/>
    <w:rsid w:val="00B4429D"/>
    <w:rsid w:val="00B44427"/>
    <w:rsid w:val="00B460B0"/>
    <w:rsid w:val="00B474DE"/>
    <w:rsid w:val="00B478C9"/>
    <w:rsid w:val="00B47E8D"/>
    <w:rsid w:val="00B503ED"/>
    <w:rsid w:val="00B50B24"/>
    <w:rsid w:val="00B51E68"/>
    <w:rsid w:val="00B53461"/>
    <w:rsid w:val="00B54947"/>
    <w:rsid w:val="00B54B8E"/>
    <w:rsid w:val="00B55EAC"/>
    <w:rsid w:val="00B56E12"/>
    <w:rsid w:val="00B56E23"/>
    <w:rsid w:val="00B607A3"/>
    <w:rsid w:val="00B62A85"/>
    <w:rsid w:val="00B632B8"/>
    <w:rsid w:val="00B66D9E"/>
    <w:rsid w:val="00B67F8B"/>
    <w:rsid w:val="00B70799"/>
    <w:rsid w:val="00B73AEC"/>
    <w:rsid w:val="00B745C3"/>
    <w:rsid w:val="00B756D7"/>
    <w:rsid w:val="00B76E6E"/>
    <w:rsid w:val="00B76FDB"/>
    <w:rsid w:val="00B803E8"/>
    <w:rsid w:val="00B81F52"/>
    <w:rsid w:val="00B820B9"/>
    <w:rsid w:val="00B82FD8"/>
    <w:rsid w:val="00B842A3"/>
    <w:rsid w:val="00B8458C"/>
    <w:rsid w:val="00B84EB1"/>
    <w:rsid w:val="00B85A2E"/>
    <w:rsid w:val="00B864AF"/>
    <w:rsid w:val="00B87A21"/>
    <w:rsid w:val="00B91A37"/>
    <w:rsid w:val="00B91B77"/>
    <w:rsid w:val="00B920B0"/>
    <w:rsid w:val="00B95A9C"/>
    <w:rsid w:val="00B95B94"/>
    <w:rsid w:val="00B97EA3"/>
    <w:rsid w:val="00BA19DD"/>
    <w:rsid w:val="00BA309E"/>
    <w:rsid w:val="00BA4146"/>
    <w:rsid w:val="00BA4719"/>
    <w:rsid w:val="00BA53C5"/>
    <w:rsid w:val="00BA5B1F"/>
    <w:rsid w:val="00BA65B8"/>
    <w:rsid w:val="00BA7731"/>
    <w:rsid w:val="00BB4EF0"/>
    <w:rsid w:val="00BB5371"/>
    <w:rsid w:val="00BC589D"/>
    <w:rsid w:val="00BC5E57"/>
    <w:rsid w:val="00BC65D1"/>
    <w:rsid w:val="00BD2CF4"/>
    <w:rsid w:val="00BD3D88"/>
    <w:rsid w:val="00BD469B"/>
    <w:rsid w:val="00BD5966"/>
    <w:rsid w:val="00BD6056"/>
    <w:rsid w:val="00BD7CD0"/>
    <w:rsid w:val="00BE0596"/>
    <w:rsid w:val="00BE0B82"/>
    <w:rsid w:val="00BE0D46"/>
    <w:rsid w:val="00BE0E49"/>
    <w:rsid w:val="00BE1000"/>
    <w:rsid w:val="00BE2431"/>
    <w:rsid w:val="00BE4161"/>
    <w:rsid w:val="00BE73E0"/>
    <w:rsid w:val="00BF0B4C"/>
    <w:rsid w:val="00BF21E4"/>
    <w:rsid w:val="00BF3C0A"/>
    <w:rsid w:val="00BF3DBF"/>
    <w:rsid w:val="00BF3DE4"/>
    <w:rsid w:val="00BF4D0B"/>
    <w:rsid w:val="00BF6CBF"/>
    <w:rsid w:val="00BF7A02"/>
    <w:rsid w:val="00BF7A45"/>
    <w:rsid w:val="00C003CB"/>
    <w:rsid w:val="00C01BA6"/>
    <w:rsid w:val="00C04F9B"/>
    <w:rsid w:val="00C0680A"/>
    <w:rsid w:val="00C10286"/>
    <w:rsid w:val="00C10BBE"/>
    <w:rsid w:val="00C11A2A"/>
    <w:rsid w:val="00C1434A"/>
    <w:rsid w:val="00C14C02"/>
    <w:rsid w:val="00C14FC2"/>
    <w:rsid w:val="00C1723D"/>
    <w:rsid w:val="00C17F34"/>
    <w:rsid w:val="00C21396"/>
    <w:rsid w:val="00C21C61"/>
    <w:rsid w:val="00C249F6"/>
    <w:rsid w:val="00C24D81"/>
    <w:rsid w:val="00C250AC"/>
    <w:rsid w:val="00C253B6"/>
    <w:rsid w:val="00C25616"/>
    <w:rsid w:val="00C2585E"/>
    <w:rsid w:val="00C26BE4"/>
    <w:rsid w:val="00C306CC"/>
    <w:rsid w:val="00C313D4"/>
    <w:rsid w:val="00C3163C"/>
    <w:rsid w:val="00C31757"/>
    <w:rsid w:val="00C31BE6"/>
    <w:rsid w:val="00C327E2"/>
    <w:rsid w:val="00C33E97"/>
    <w:rsid w:val="00C35C8C"/>
    <w:rsid w:val="00C3791F"/>
    <w:rsid w:val="00C37C23"/>
    <w:rsid w:val="00C37CBD"/>
    <w:rsid w:val="00C4351C"/>
    <w:rsid w:val="00C447E9"/>
    <w:rsid w:val="00C47022"/>
    <w:rsid w:val="00C50188"/>
    <w:rsid w:val="00C512E2"/>
    <w:rsid w:val="00C513D7"/>
    <w:rsid w:val="00C5176C"/>
    <w:rsid w:val="00C52E76"/>
    <w:rsid w:val="00C53A0F"/>
    <w:rsid w:val="00C56BA3"/>
    <w:rsid w:val="00C61508"/>
    <w:rsid w:val="00C61FA4"/>
    <w:rsid w:val="00C63A0D"/>
    <w:rsid w:val="00C66E30"/>
    <w:rsid w:val="00C66FC2"/>
    <w:rsid w:val="00C675E3"/>
    <w:rsid w:val="00C67C18"/>
    <w:rsid w:val="00C7288A"/>
    <w:rsid w:val="00C72902"/>
    <w:rsid w:val="00C73CA6"/>
    <w:rsid w:val="00C767D0"/>
    <w:rsid w:val="00C80B92"/>
    <w:rsid w:val="00C80D92"/>
    <w:rsid w:val="00C837EE"/>
    <w:rsid w:val="00C83A8E"/>
    <w:rsid w:val="00C83E64"/>
    <w:rsid w:val="00C84B2B"/>
    <w:rsid w:val="00C87448"/>
    <w:rsid w:val="00C87929"/>
    <w:rsid w:val="00C91333"/>
    <w:rsid w:val="00C925E8"/>
    <w:rsid w:val="00C93450"/>
    <w:rsid w:val="00C93768"/>
    <w:rsid w:val="00C943C6"/>
    <w:rsid w:val="00C951E3"/>
    <w:rsid w:val="00C956ED"/>
    <w:rsid w:val="00C95D31"/>
    <w:rsid w:val="00C95FD7"/>
    <w:rsid w:val="00C960FA"/>
    <w:rsid w:val="00C96421"/>
    <w:rsid w:val="00C96D29"/>
    <w:rsid w:val="00C97854"/>
    <w:rsid w:val="00C979A2"/>
    <w:rsid w:val="00CA00DA"/>
    <w:rsid w:val="00CA218A"/>
    <w:rsid w:val="00CA4356"/>
    <w:rsid w:val="00CA44E3"/>
    <w:rsid w:val="00CA53A3"/>
    <w:rsid w:val="00CA5E3E"/>
    <w:rsid w:val="00CA70F9"/>
    <w:rsid w:val="00CA747E"/>
    <w:rsid w:val="00CA7CE8"/>
    <w:rsid w:val="00CB0AE2"/>
    <w:rsid w:val="00CB112F"/>
    <w:rsid w:val="00CB1B69"/>
    <w:rsid w:val="00CB2471"/>
    <w:rsid w:val="00CB2DB8"/>
    <w:rsid w:val="00CB435B"/>
    <w:rsid w:val="00CB5E54"/>
    <w:rsid w:val="00CB77C0"/>
    <w:rsid w:val="00CC072B"/>
    <w:rsid w:val="00CC0DBC"/>
    <w:rsid w:val="00CC1032"/>
    <w:rsid w:val="00CC1B4C"/>
    <w:rsid w:val="00CC39D1"/>
    <w:rsid w:val="00CC4541"/>
    <w:rsid w:val="00CC4891"/>
    <w:rsid w:val="00CC4D38"/>
    <w:rsid w:val="00CC5041"/>
    <w:rsid w:val="00CD1155"/>
    <w:rsid w:val="00CD41D9"/>
    <w:rsid w:val="00CD5480"/>
    <w:rsid w:val="00CD549D"/>
    <w:rsid w:val="00CD6BBD"/>
    <w:rsid w:val="00CD745F"/>
    <w:rsid w:val="00CD7E31"/>
    <w:rsid w:val="00CE0189"/>
    <w:rsid w:val="00CE192B"/>
    <w:rsid w:val="00CE1A58"/>
    <w:rsid w:val="00CE1ACF"/>
    <w:rsid w:val="00CE2499"/>
    <w:rsid w:val="00CE39CE"/>
    <w:rsid w:val="00CE4DC9"/>
    <w:rsid w:val="00CE5C26"/>
    <w:rsid w:val="00CE7798"/>
    <w:rsid w:val="00CF08EB"/>
    <w:rsid w:val="00CF097E"/>
    <w:rsid w:val="00CF1DDF"/>
    <w:rsid w:val="00CF20F0"/>
    <w:rsid w:val="00CF2DA2"/>
    <w:rsid w:val="00CF6CF7"/>
    <w:rsid w:val="00CF78F5"/>
    <w:rsid w:val="00CF7ABE"/>
    <w:rsid w:val="00CF7B17"/>
    <w:rsid w:val="00CF7DF9"/>
    <w:rsid w:val="00D01139"/>
    <w:rsid w:val="00D01868"/>
    <w:rsid w:val="00D06C68"/>
    <w:rsid w:val="00D06F74"/>
    <w:rsid w:val="00D111E3"/>
    <w:rsid w:val="00D11E7A"/>
    <w:rsid w:val="00D1262B"/>
    <w:rsid w:val="00D126D8"/>
    <w:rsid w:val="00D13708"/>
    <w:rsid w:val="00D148F6"/>
    <w:rsid w:val="00D1677F"/>
    <w:rsid w:val="00D1757D"/>
    <w:rsid w:val="00D202BD"/>
    <w:rsid w:val="00D20CF3"/>
    <w:rsid w:val="00D20FB7"/>
    <w:rsid w:val="00D21617"/>
    <w:rsid w:val="00D21C29"/>
    <w:rsid w:val="00D21E98"/>
    <w:rsid w:val="00D234E4"/>
    <w:rsid w:val="00D251F3"/>
    <w:rsid w:val="00D25D15"/>
    <w:rsid w:val="00D2702B"/>
    <w:rsid w:val="00D3016B"/>
    <w:rsid w:val="00D309E9"/>
    <w:rsid w:val="00D30DB7"/>
    <w:rsid w:val="00D32B5C"/>
    <w:rsid w:val="00D32E6A"/>
    <w:rsid w:val="00D33261"/>
    <w:rsid w:val="00D33371"/>
    <w:rsid w:val="00D334F3"/>
    <w:rsid w:val="00D336F8"/>
    <w:rsid w:val="00D353A7"/>
    <w:rsid w:val="00D358FD"/>
    <w:rsid w:val="00D36BBA"/>
    <w:rsid w:val="00D377F3"/>
    <w:rsid w:val="00D40754"/>
    <w:rsid w:val="00D42C28"/>
    <w:rsid w:val="00D43214"/>
    <w:rsid w:val="00D4383E"/>
    <w:rsid w:val="00D4673F"/>
    <w:rsid w:val="00D47ED6"/>
    <w:rsid w:val="00D507AB"/>
    <w:rsid w:val="00D51FAE"/>
    <w:rsid w:val="00D52008"/>
    <w:rsid w:val="00D54BE3"/>
    <w:rsid w:val="00D55FD8"/>
    <w:rsid w:val="00D565E9"/>
    <w:rsid w:val="00D57A88"/>
    <w:rsid w:val="00D601EE"/>
    <w:rsid w:val="00D60359"/>
    <w:rsid w:val="00D603DA"/>
    <w:rsid w:val="00D612C4"/>
    <w:rsid w:val="00D61A06"/>
    <w:rsid w:val="00D64663"/>
    <w:rsid w:val="00D660BB"/>
    <w:rsid w:val="00D6734D"/>
    <w:rsid w:val="00D6773E"/>
    <w:rsid w:val="00D67A90"/>
    <w:rsid w:val="00D67F8C"/>
    <w:rsid w:val="00D704EA"/>
    <w:rsid w:val="00D72535"/>
    <w:rsid w:val="00D747F6"/>
    <w:rsid w:val="00D76024"/>
    <w:rsid w:val="00D763A2"/>
    <w:rsid w:val="00D7713A"/>
    <w:rsid w:val="00D776DF"/>
    <w:rsid w:val="00D77934"/>
    <w:rsid w:val="00D8089F"/>
    <w:rsid w:val="00D80B0C"/>
    <w:rsid w:val="00D81358"/>
    <w:rsid w:val="00D82CD6"/>
    <w:rsid w:val="00D845EC"/>
    <w:rsid w:val="00D851F0"/>
    <w:rsid w:val="00D85B68"/>
    <w:rsid w:val="00D86046"/>
    <w:rsid w:val="00D87F66"/>
    <w:rsid w:val="00D92005"/>
    <w:rsid w:val="00D920BC"/>
    <w:rsid w:val="00D9280A"/>
    <w:rsid w:val="00D95515"/>
    <w:rsid w:val="00DA03AF"/>
    <w:rsid w:val="00DA229F"/>
    <w:rsid w:val="00DA33CE"/>
    <w:rsid w:val="00DA72D5"/>
    <w:rsid w:val="00DB13CC"/>
    <w:rsid w:val="00DB292A"/>
    <w:rsid w:val="00DB294A"/>
    <w:rsid w:val="00DB29EB"/>
    <w:rsid w:val="00DB3579"/>
    <w:rsid w:val="00DB3FEE"/>
    <w:rsid w:val="00DB5D6D"/>
    <w:rsid w:val="00DC1123"/>
    <w:rsid w:val="00DC12D1"/>
    <w:rsid w:val="00DC1726"/>
    <w:rsid w:val="00DC1740"/>
    <w:rsid w:val="00DC1E43"/>
    <w:rsid w:val="00DC270B"/>
    <w:rsid w:val="00DC44D0"/>
    <w:rsid w:val="00DC56F6"/>
    <w:rsid w:val="00DC7942"/>
    <w:rsid w:val="00DD207B"/>
    <w:rsid w:val="00DD4CBA"/>
    <w:rsid w:val="00DD51BE"/>
    <w:rsid w:val="00DD56D5"/>
    <w:rsid w:val="00DE081C"/>
    <w:rsid w:val="00DE0D37"/>
    <w:rsid w:val="00DE3750"/>
    <w:rsid w:val="00DE3ECE"/>
    <w:rsid w:val="00DE4BFA"/>
    <w:rsid w:val="00DE5BE2"/>
    <w:rsid w:val="00DF0013"/>
    <w:rsid w:val="00DF016B"/>
    <w:rsid w:val="00DF1FDD"/>
    <w:rsid w:val="00DF374D"/>
    <w:rsid w:val="00DF66B7"/>
    <w:rsid w:val="00DF6AF4"/>
    <w:rsid w:val="00DF6B71"/>
    <w:rsid w:val="00E014D2"/>
    <w:rsid w:val="00E03848"/>
    <w:rsid w:val="00E03AA2"/>
    <w:rsid w:val="00E03EB9"/>
    <w:rsid w:val="00E04282"/>
    <w:rsid w:val="00E047C3"/>
    <w:rsid w:val="00E04CCE"/>
    <w:rsid w:val="00E06C30"/>
    <w:rsid w:val="00E12CEC"/>
    <w:rsid w:val="00E133EC"/>
    <w:rsid w:val="00E147BB"/>
    <w:rsid w:val="00E1550A"/>
    <w:rsid w:val="00E1700A"/>
    <w:rsid w:val="00E17A6E"/>
    <w:rsid w:val="00E20A82"/>
    <w:rsid w:val="00E25A82"/>
    <w:rsid w:val="00E2618D"/>
    <w:rsid w:val="00E26A04"/>
    <w:rsid w:val="00E27536"/>
    <w:rsid w:val="00E31876"/>
    <w:rsid w:val="00E320B2"/>
    <w:rsid w:val="00E32926"/>
    <w:rsid w:val="00E33CAC"/>
    <w:rsid w:val="00E340D1"/>
    <w:rsid w:val="00E3693E"/>
    <w:rsid w:val="00E3748B"/>
    <w:rsid w:val="00E40E4C"/>
    <w:rsid w:val="00E42CBE"/>
    <w:rsid w:val="00E45069"/>
    <w:rsid w:val="00E4552C"/>
    <w:rsid w:val="00E46316"/>
    <w:rsid w:val="00E46CE5"/>
    <w:rsid w:val="00E509BC"/>
    <w:rsid w:val="00E51309"/>
    <w:rsid w:val="00E51B75"/>
    <w:rsid w:val="00E54BE8"/>
    <w:rsid w:val="00E55C7E"/>
    <w:rsid w:val="00E56785"/>
    <w:rsid w:val="00E56DCB"/>
    <w:rsid w:val="00E60C4E"/>
    <w:rsid w:val="00E61B30"/>
    <w:rsid w:val="00E62C11"/>
    <w:rsid w:val="00E65C31"/>
    <w:rsid w:val="00E6799F"/>
    <w:rsid w:val="00E70224"/>
    <w:rsid w:val="00E71814"/>
    <w:rsid w:val="00E7262E"/>
    <w:rsid w:val="00E7355C"/>
    <w:rsid w:val="00E7660C"/>
    <w:rsid w:val="00E7690D"/>
    <w:rsid w:val="00E76ECE"/>
    <w:rsid w:val="00E77B37"/>
    <w:rsid w:val="00E81D5C"/>
    <w:rsid w:val="00E81EE8"/>
    <w:rsid w:val="00E82282"/>
    <w:rsid w:val="00E84867"/>
    <w:rsid w:val="00E84C1C"/>
    <w:rsid w:val="00E85359"/>
    <w:rsid w:val="00E859BB"/>
    <w:rsid w:val="00E86371"/>
    <w:rsid w:val="00E86BE4"/>
    <w:rsid w:val="00E87123"/>
    <w:rsid w:val="00E9008C"/>
    <w:rsid w:val="00E91AD7"/>
    <w:rsid w:val="00E94345"/>
    <w:rsid w:val="00E943BB"/>
    <w:rsid w:val="00E949B9"/>
    <w:rsid w:val="00E94A5B"/>
    <w:rsid w:val="00E96305"/>
    <w:rsid w:val="00EA10EF"/>
    <w:rsid w:val="00EA1758"/>
    <w:rsid w:val="00EA50A3"/>
    <w:rsid w:val="00EA5AAE"/>
    <w:rsid w:val="00EA5C6D"/>
    <w:rsid w:val="00EA63B2"/>
    <w:rsid w:val="00EA65C7"/>
    <w:rsid w:val="00EB0AC2"/>
    <w:rsid w:val="00EB19B8"/>
    <w:rsid w:val="00EB2B75"/>
    <w:rsid w:val="00EB3975"/>
    <w:rsid w:val="00EB4251"/>
    <w:rsid w:val="00EB4A8F"/>
    <w:rsid w:val="00EB5BEF"/>
    <w:rsid w:val="00EB64CB"/>
    <w:rsid w:val="00EC0105"/>
    <w:rsid w:val="00EC0958"/>
    <w:rsid w:val="00EC0D98"/>
    <w:rsid w:val="00EC14D8"/>
    <w:rsid w:val="00EC22E1"/>
    <w:rsid w:val="00EC2B0B"/>
    <w:rsid w:val="00EC334C"/>
    <w:rsid w:val="00EC4270"/>
    <w:rsid w:val="00EC524A"/>
    <w:rsid w:val="00EC5775"/>
    <w:rsid w:val="00EC6096"/>
    <w:rsid w:val="00EC78A9"/>
    <w:rsid w:val="00ED3715"/>
    <w:rsid w:val="00ED4CFC"/>
    <w:rsid w:val="00ED5AD5"/>
    <w:rsid w:val="00ED69C4"/>
    <w:rsid w:val="00EE0A0A"/>
    <w:rsid w:val="00EE1001"/>
    <w:rsid w:val="00EE22CE"/>
    <w:rsid w:val="00EE3F02"/>
    <w:rsid w:val="00EE4A0D"/>
    <w:rsid w:val="00EE6056"/>
    <w:rsid w:val="00EE63C4"/>
    <w:rsid w:val="00EF1D88"/>
    <w:rsid w:val="00EF23ED"/>
    <w:rsid w:val="00EF31E9"/>
    <w:rsid w:val="00EF3327"/>
    <w:rsid w:val="00EF3EAF"/>
    <w:rsid w:val="00EF5CCB"/>
    <w:rsid w:val="00EF6C37"/>
    <w:rsid w:val="00EF77E8"/>
    <w:rsid w:val="00EF7D39"/>
    <w:rsid w:val="00F01048"/>
    <w:rsid w:val="00F013EA"/>
    <w:rsid w:val="00F0272C"/>
    <w:rsid w:val="00F03491"/>
    <w:rsid w:val="00F038FC"/>
    <w:rsid w:val="00F042D2"/>
    <w:rsid w:val="00F052C6"/>
    <w:rsid w:val="00F05355"/>
    <w:rsid w:val="00F06366"/>
    <w:rsid w:val="00F10B98"/>
    <w:rsid w:val="00F11042"/>
    <w:rsid w:val="00F11A8B"/>
    <w:rsid w:val="00F131BE"/>
    <w:rsid w:val="00F144C1"/>
    <w:rsid w:val="00F15182"/>
    <w:rsid w:val="00F17065"/>
    <w:rsid w:val="00F174B6"/>
    <w:rsid w:val="00F2036B"/>
    <w:rsid w:val="00F21BD8"/>
    <w:rsid w:val="00F2270E"/>
    <w:rsid w:val="00F23780"/>
    <w:rsid w:val="00F238C2"/>
    <w:rsid w:val="00F2487E"/>
    <w:rsid w:val="00F277EC"/>
    <w:rsid w:val="00F27C22"/>
    <w:rsid w:val="00F27F25"/>
    <w:rsid w:val="00F30230"/>
    <w:rsid w:val="00F3034F"/>
    <w:rsid w:val="00F34249"/>
    <w:rsid w:val="00F37D05"/>
    <w:rsid w:val="00F4096F"/>
    <w:rsid w:val="00F42677"/>
    <w:rsid w:val="00F42917"/>
    <w:rsid w:val="00F43AC3"/>
    <w:rsid w:val="00F445D8"/>
    <w:rsid w:val="00F46FB2"/>
    <w:rsid w:val="00F50037"/>
    <w:rsid w:val="00F512F3"/>
    <w:rsid w:val="00F51F71"/>
    <w:rsid w:val="00F53048"/>
    <w:rsid w:val="00F544AE"/>
    <w:rsid w:val="00F5529B"/>
    <w:rsid w:val="00F55D0F"/>
    <w:rsid w:val="00F55FD6"/>
    <w:rsid w:val="00F56168"/>
    <w:rsid w:val="00F57540"/>
    <w:rsid w:val="00F6077F"/>
    <w:rsid w:val="00F609A0"/>
    <w:rsid w:val="00F61024"/>
    <w:rsid w:val="00F62457"/>
    <w:rsid w:val="00F645BC"/>
    <w:rsid w:val="00F73615"/>
    <w:rsid w:val="00F76227"/>
    <w:rsid w:val="00F77A79"/>
    <w:rsid w:val="00F815D6"/>
    <w:rsid w:val="00F81D09"/>
    <w:rsid w:val="00F82099"/>
    <w:rsid w:val="00F86692"/>
    <w:rsid w:val="00F8773F"/>
    <w:rsid w:val="00F925A8"/>
    <w:rsid w:val="00F92C44"/>
    <w:rsid w:val="00F934A0"/>
    <w:rsid w:val="00F93F99"/>
    <w:rsid w:val="00F9450A"/>
    <w:rsid w:val="00F962F9"/>
    <w:rsid w:val="00F977D6"/>
    <w:rsid w:val="00F97878"/>
    <w:rsid w:val="00FA0072"/>
    <w:rsid w:val="00FA1AE5"/>
    <w:rsid w:val="00FA1C07"/>
    <w:rsid w:val="00FA2A25"/>
    <w:rsid w:val="00FA34B1"/>
    <w:rsid w:val="00FA51FD"/>
    <w:rsid w:val="00FA56CB"/>
    <w:rsid w:val="00FA7262"/>
    <w:rsid w:val="00FB1255"/>
    <w:rsid w:val="00FB15D9"/>
    <w:rsid w:val="00FB3083"/>
    <w:rsid w:val="00FB3414"/>
    <w:rsid w:val="00FB65E9"/>
    <w:rsid w:val="00FC1B9F"/>
    <w:rsid w:val="00FC1CB5"/>
    <w:rsid w:val="00FC4EBF"/>
    <w:rsid w:val="00FC53CC"/>
    <w:rsid w:val="00FC54A7"/>
    <w:rsid w:val="00FC73E4"/>
    <w:rsid w:val="00FD08A8"/>
    <w:rsid w:val="00FD08F3"/>
    <w:rsid w:val="00FD1AD1"/>
    <w:rsid w:val="00FD24CF"/>
    <w:rsid w:val="00FD4523"/>
    <w:rsid w:val="00FD4E2A"/>
    <w:rsid w:val="00FD55BC"/>
    <w:rsid w:val="00FD69AA"/>
    <w:rsid w:val="00FD6D25"/>
    <w:rsid w:val="00FD70FB"/>
    <w:rsid w:val="00FE1C95"/>
    <w:rsid w:val="00FE2758"/>
    <w:rsid w:val="00FE29A6"/>
    <w:rsid w:val="00FE351A"/>
    <w:rsid w:val="00FE3C19"/>
    <w:rsid w:val="00FF0CB3"/>
    <w:rsid w:val="00FF29E3"/>
    <w:rsid w:val="00FF2D45"/>
    <w:rsid w:val="00FF5A05"/>
    <w:rsid w:val="00FF6302"/>
    <w:rsid w:val="00FF6FCF"/>
    <w:rsid w:val="00FF745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50A658"/>
  <w15:docId w15:val="{ED5F6E1A-34F9-4428-8CDF-A86335644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41F54"/>
  </w:style>
  <w:style w:type="paragraph" w:styleId="Naslov1">
    <w:name w:val="heading 1"/>
    <w:aliases w:val="NASLOV,Nova RD_MP"/>
    <w:basedOn w:val="Navaden"/>
    <w:next w:val="Navaden"/>
    <w:link w:val="Naslov1Znak"/>
    <w:uiPriority w:val="99"/>
    <w:qFormat/>
    <w:rsid w:val="00CB435B"/>
    <w:pPr>
      <w:keepNext/>
      <w:keepLines/>
      <w:spacing w:before="480"/>
      <w:outlineLvl w:val="0"/>
    </w:pPr>
    <w:rPr>
      <w:rFonts w:asciiTheme="majorHAnsi" w:eastAsiaTheme="majorEastAsia" w:hAnsiTheme="majorHAnsi" w:cstheme="majorBidi"/>
      <w:b/>
      <w:bCs/>
      <w:color w:val="365F91" w:themeColor="accent1" w:themeShade="BF"/>
      <w:sz w:val="36"/>
      <w:szCs w:val="28"/>
    </w:rPr>
  </w:style>
  <w:style w:type="paragraph" w:styleId="Naslov2">
    <w:name w:val="heading 2"/>
    <w:aliases w:val="Naslov 2_Nova RD_MP"/>
    <w:basedOn w:val="Navaden"/>
    <w:next w:val="Navaden"/>
    <w:link w:val="Naslov2Znak"/>
    <w:uiPriority w:val="99"/>
    <w:unhideWhenUsed/>
    <w:qFormat/>
    <w:rsid w:val="00D334F3"/>
    <w:pPr>
      <w:keepNext/>
      <w:keepLines/>
      <w:spacing w:before="200"/>
      <w:outlineLvl w:val="1"/>
    </w:pPr>
    <w:rPr>
      <w:rFonts w:asciiTheme="majorHAnsi" w:eastAsiaTheme="majorEastAsia" w:hAnsiTheme="majorHAnsi" w:cstheme="majorBidi"/>
      <w:bCs/>
      <w:color w:val="1F497D" w:themeColor="text2"/>
      <w:sz w:val="32"/>
      <w:szCs w:val="26"/>
    </w:rPr>
  </w:style>
  <w:style w:type="paragraph" w:styleId="Naslov3">
    <w:name w:val="heading 3"/>
    <w:aliases w:val="Naslov 3_Nova RD_MP"/>
    <w:basedOn w:val="Navaden"/>
    <w:next w:val="Navaden"/>
    <w:link w:val="Naslov3Znak"/>
    <w:uiPriority w:val="99"/>
    <w:unhideWhenUsed/>
    <w:qFormat/>
    <w:rsid w:val="00F34249"/>
    <w:pPr>
      <w:keepNext/>
      <w:keepLines/>
      <w:spacing w:before="200"/>
      <w:outlineLvl w:val="2"/>
    </w:pPr>
    <w:rPr>
      <w:rFonts w:asciiTheme="majorHAnsi" w:eastAsiaTheme="majorEastAsia" w:hAnsiTheme="majorHAnsi" w:cstheme="majorBidi"/>
      <w:bCs/>
      <w:color w:val="1F497D" w:themeColor="text2"/>
      <w:sz w:val="28"/>
    </w:rPr>
  </w:style>
  <w:style w:type="paragraph" w:styleId="Naslov4">
    <w:name w:val="heading 4"/>
    <w:basedOn w:val="Navaden"/>
    <w:next w:val="Navaden"/>
    <w:link w:val="Naslov4Znak"/>
    <w:uiPriority w:val="9"/>
    <w:unhideWhenUsed/>
    <w:qFormat/>
    <w:rsid w:val="00C31757"/>
    <w:pPr>
      <w:keepNext/>
      <w:keepLines/>
      <w:spacing w:before="320" w:after="120"/>
      <w:outlineLvl w:val="3"/>
    </w:pPr>
    <w:rPr>
      <w:rFonts w:asciiTheme="majorHAnsi" w:eastAsiaTheme="majorEastAsia" w:hAnsiTheme="majorHAnsi" w:cstheme="majorBidi"/>
      <w:bCs/>
      <w:iCs/>
      <w:color w:val="4F81BD" w:themeColor="accent1"/>
      <w:sz w:val="24"/>
    </w:rPr>
  </w:style>
  <w:style w:type="paragraph" w:styleId="Naslov5">
    <w:name w:val="heading 5"/>
    <w:basedOn w:val="Navaden"/>
    <w:next w:val="Navaden"/>
    <w:link w:val="Naslov5Znak"/>
    <w:uiPriority w:val="9"/>
    <w:unhideWhenUsed/>
    <w:qFormat/>
    <w:rsid w:val="00203CB9"/>
    <w:pPr>
      <w:keepNext/>
      <w:keepLines/>
      <w:spacing w:before="40"/>
      <w:outlineLvl w:val="4"/>
    </w:pPr>
    <w:rPr>
      <w:rFonts w:asciiTheme="majorHAnsi" w:eastAsiaTheme="majorEastAsia" w:hAnsiTheme="majorHAnsi" w:cstheme="majorBidi"/>
      <w:color w:val="365F91" w:themeColor="accent1" w:themeShade="BF"/>
    </w:rPr>
  </w:style>
  <w:style w:type="paragraph" w:styleId="Naslov6">
    <w:name w:val="heading 6"/>
    <w:basedOn w:val="Navaden"/>
    <w:next w:val="Navaden"/>
    <w:link w:val="Naslov6Znak"/>
    <w:uiPriority w:val="99"/>
    <w:qFormat/>
    <w:rsid w:val="00133748"/>
    <w:pPr>
      <w:keepNext/>
      <w:keepLines/>
      <w:spacing w:before="200" w:line="276" w:lineRule="auto"/>
      <w:outlineLvl w:val="5"/>
    </w:pPr>
    <w:rPr>
      <w:rFonts w:ascii="Cambria" w:eastAsia="Times New Roman" w:hAnsi="Cambria" w:cs="Cambria"/>
      <w:i/>
      <w:iCs/>
      <w:color w:val="243F6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link w:val="BrezrazmikovZnak"/>
    <w:qFormat/>
    <w:rsid w:val="00A10C61"/>
    <w:rPr>
      <w:rFonts w:eastAsiaTheme="minorEastAsia"/>
    </w:rPr>
  </w:style>
  <w:style w:type="character" w:customStyle="1" w:styleId="BrezrazmikovZnak">
    <w:name w:val="Brez razmikov Znak"/>
    <w:basedOn w:val="Privzetapisavaodstavka"/>
    <w:link w:val="Brezrazmikov"/>
    <w:uiPriority w:val="99"/>
    <w:rsid w:val="00A10C61"/>
    <w:rPr>
      <w:rFonts w:eastAsiaTheme="minorEastAsia"/>
    </w:rPr>
  </w:style>
  <w:style w:type="paragraph" w:styleId="Besedilooblaka">
    <w:name w:val="Balloon Text"/>
    <w:basedOn w:val="Navaden"/>
    <w:link w:val="BesedilooblakaZnak"/>
    <w:uiPriority w:val="99"/>
    <w:unhideWhenUsed/>
    <w:rsid w:val="00A10C61"/>
    <w:rPr>
      <w:rFonts w:ascii="Tahoma" w:hAnsi="Tahoma" w:cs="Tahoma"/>
      <w:sz w:val="16"/>
      <w:szCs w:val="16"/>
    </w:rPr>
  </w:style>
  <w:style w:type="character" w:customStyle="1" w:styleId="BesedilooblakaZnak">
    <w:name w:val="Besedilo oblačka Znak"/>
    <w:basedOn w:val="Privzetapisavaodstavka"/>
    <w:link w:val="Besedilooblaka"/>
    <w:uiPriority w:val="99"/>
    <w:rsid w:val="00A10C61"/>
    <w:rPr>
      <w:rFonts w:ascii="Tahoma" w:hAnsi="Tahoma" w:cs="Tahoma"/>
      <w:sz w:val="16"/>
      <w:szCs w:val="16"/>
    </w:rPr>
  </w:style>
  <w:style w:type="paragraph" w:styleId="Odstavekseznama">
    <w:name w:val="List Paragraph"/>
    <w:basedOn w:val="Navaden"/>
    <w:link w:val="OdstavekseznamaZnak"/>
    <w:qFormat/>
    <w:rsid w:val="00A10C61"/>
    <w:pPr>
      <w:ind w:left="720"/>
      <w:contextualSpacing/>
    </w:pPr>
  </w:style>
  <w:style w:type="paragraph" w:styleId="Naslov">
    <w:name w:val="Title"/>
    <w:aliases w:val="Poglavje_Nova RD_MP"/>
    <w:basedOn w:val="Navaden"/>
    <w:next w:val="Navaden"/>
    <w:link w:val="NaslovZnak"/>
    <w:uiPriority w:val="99"/>
    <w:qFormat/>
    <w:rsid w:val="00A10C6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aliases w:val="Poglavje_Nova RD_MP Znak"/>
    <w:basedOn w:val="Privzetapisavaodstavka"/>
    <w:link w:val="Naslov"/>
    <w:uiPriority w:val="99"/>
    <w:rsid w:val="00A10C61"/>
    <w:rPr>
      <w:rFonts w:asciiTheme="majorHAnsi" w:eastAsiaTheme="majorEastAsia" w:hAnsiTheme="majorHAnsi" w:cstheme="majorBidi"/>
      <w:color w:val="17365D" w:themeColor="text2" w:themeShade="BF"/>
      <w:spacing w:val="5"/>
      <w:kern w:val="28"/>
      <w:sz w:val="52"/>
      <w:szCs w:val="52"/>
    </w:rPr>
  </w:style>
  <w:style w:type="paragraph" w:styleId="Glava">
    <w:name w:val="header"/>
    <w:aliases w:val="E-PVO-glava, Znak,Glava - napis,Znak,body txt,Glava Znak Znak Znak Znak,Znak Znak Znak Znak Znak Znak Znak Znak Znak Znak Znak Znak Znak Znak Znak Znak Znak Znak Znak Znak,Znak Znak Znak Znak Znak Znak"/>
    <w:basedOn w:val="Navaden"/>
    <w:link w:val="GlavaZnak"/>
    <w:uiPriority w:val="99"/>
    <w:unhideWhenUsed/>
    <w:rsid w:val="00A10C61"/>
    <w:pPr>
      <w:tabs>
        <w:tab w:val="center" w:pos="4536"/>
        <w:tab w:val="right" w:pos="9072"/>
      </w:tabs>
    </w:pPr>
  </w:style>
  <w:style w:type="character" w:customStyle="1" w:styleId="GlavaZnak">
    <w:name w:val="Glava Znak"/>
    <w:aliases w:val="E-PVO-glava Znak, Znak Znak,Glava - napis Znak,Znak Znak,body txt Znak,Glava Znak Znak Znak Znak Znak,Znak Znak Znak Znak Znak Znak Znak Znak Znak Znak Znak Znak Znak Znak Znak Znak Znak Znak Znak Znak Znak,Znak Znak Znak Znak Znak Znak Znak"/>
    <w:basedOn w:val="Privzetapisavaodstavka"/>
    <w:link w:val="Glava"/>
    <w:uiPriority w:val="99"/>
    <w:rsid w:val="00A10C61"/>
  </w:style>
  <w:style w:type="paragraph" w:styleId="Noga">
    <w:name w:val="footer"/>
    <w:basedOn w:val="Navaden"/>
    <w:link w:val="NogaZnak"/>
    <w:uiPriority w:val="99"/>
    <w:unhideWhenUsed/>
    <w:rsid w:val="00A10C61"/>
    <w:pPr>
      <w:tabs>
        <w:tab w:val="center" w:pos="4536"/>
        <w:tab w:val="right" w:pos="9072"/>
      </w:tabs>
    </w:pPr>
  </w:style>
  <w:style w:type="character" w:customStyle="1" w:styleId="NogaZnak">
    <w:name w:val="Noga Znak"/>
    <w:basedOn w:val="Privzetapisavaodstavka"/>
    <w:link w:val="Noga"/>
    <w:uiPriority w:val="99"/>
    <w:rsid w:val="00A10C61"/>
  </w:style>
  <w:style w:type="character" w:customStyle="1" w:styleId="Naslov1Znak">
    <w:name w:val="Naslov 1 Znak"/>
    <w:aliases w:val="NASLOV Znak,Nova RD_MP Znak"/>
    <w:basedOn w:val="Privzetapisavaodstavka"/>
    <w:link w:val="Naslov1"/>
    <w:uiPriority w:val="99"/>
    <w:rsid w:val="00CB435B"/>
    <w:rPr>
      <w:rFonts w:asciiTheme="majorHAnsi" w:eastAsiaTheme="majorEastAsia" w:hAnsiTheme="majorHAnsi" w:cstheme="majorBidi"/>
      <w:b/>
      <w:bCs/>
      <w:color w:val="365F91" w:themeColor="accent1" w:themeShade="BF"/>
      <w:sz w:val="36"/>
      <w:szCs w:val="28"/>
    </w:rPr>
  </w:style>
  <w:style w:type="paragraph" w:styleId="NaslovTOC">
    <w:name w:val="TOC Heading"/>
    <w:basedOn w:val="Naslov1"/>
    <w:next w:val="Navaden"/>
    <w:uiPriority w:val="39"/>
    <w:unhideWhenUsed/>
    <w:qFormat/>
    <w:rsid w:val="00A10C61"/>
    <w:pPr>
      <w:spacing w:line="276" w:lineRule="auto"/>
      <w:outlineLvl w:val="9"/>
    </w:pPr>
  </w:style>
  <w:style w:type="paragraph" w:styleId="Kazalovsebine2">
    <w:name w:val="toc 2"/>
    <w:basedOn w:val="Navaden"/>
    <w:next w:val="Navaden"/>
    <w:autoRedefine/>
    <w:uiPriority w:val="39"/>
    <w:unhideWhenUsed/>
    <w:qFormat/>
    <w:rsid w:val="00A10C61"/>
    <w:pPr>
      <w:spacing w:after="100" w:line="276" w:lineRule="auto"/>
      <w:ind w:left="220"/>
    </w:pPr>
    <w:rPr>
      <w:rFonts w:eastAsiaTheme="minorEastAsia"/>
    </w:rPr>
  </w:style>
  <w:style w:type="paragraph" w:styleId="Kazalovsebine1">
    <w:name w:val="toc 1"/>
    <w:basedOn w:val="Navaden"/>
    <w:next w:val="Navaden"/>
    <w:autoRedefine/>
    <w:uiPriority w:val="39"/>
    <w:unhideWhenUsed/>
    <w:qFormat/>
    <w:rsid w:val="008D2B5B"/>
    <w:pPr>
      <w:tabs>
        <w:tab w:val="left" w:pos="440"/>
        <w:tab w:val="right" w:leader="dot" w:pos="7938"/>
      </w:tabs>
      <w:spacing w:after="100" w:line="276" w:lineRule="auto"/>
    </w:pPr>
    <w:rPr>
      <w:rFonts w:eastAsiaTheme="minorEastAsia"/>
      <w:b/>
      <w:noProof/>
    </w:rPr>
  </w:style>
  <w:style w:type="paragraph" w:styleId="Kazalovsebine3">
    <w:name w:val="toc 3"/>
    <w:basedOn w:val="Navaden"/>
    <w:next w:val="Navaden"/>
    <w:autoRedefine/>
    <w:uiPriority w:val="39"/>
    <w:unhideWhenUsed/>
    <w:qFormat/>
    <w:rsid w:val="00A10C61"/>
    <w:pPr>
      <w:spacing w:after="100" w:line="276" w:lineRule="auto"/>
      <w:ind w:left="440"/>
    </w:pPr>
    <w:rPr>
      <w:rFonts w:eastAsiaTheme="minorEastAsia"/>
    </w:rPr>
  </w:style>
  <w:style w:type="character" w:styleId="Hiperpovezava">
    <w:name w:val="Hyperlink"/>
    <w:basedOn w:val="Privzetapisavaodstavka"/>
    <w:uiPriority w:val="99"/>
    <w:unhideWhenUsed/>
    <w:rsid w:val="00151ACD"/>
    <w:rPr>
      <w:color w:val="0000FF" w:themeColor="hyperlink"/>
      <w:u w:val="single"/>
    </w:rPr>
  </w:style>
  <w:style w:type="paragraph" w:customStyle="1" w:styleId="ZCom">
    <w:name w:val="Z_Com"/>
    <w:basedOn w:val="Navaden"/>
    <w:next w:val="Navaden"/>
    <w:rsid w:val="00622AB1"/>
    <w:pPr>
      <w:widowControl w:val="0"/>
      <w:autoSpaceDE w:val="0"/>
      <w:autoSpaceDN w:val="0"/>
      <w:ind w:right="85"/>
      <w:jc w:val="both"/>
    </w:pPr>
    <w:rPr>
      <w:rFonts w:ascii="Arial" w:eastAsia="Times New Roman" w:hAnsi="Arial" w:cs="Arial"/>
      <w:sz w:val="24"/>
      <w:szCs w:val="24"/>
      <w:lang w:val="en-GB" w:eastAsia="en-GB"/>
    </w:rPr>
  </w:style>
  <w:style w:type="paragraph" w:customStyle="1" w:styleId="ZDGName">
    <w:name w:val="Z_DGName"/>
    <w:basedOn w:val="Navaden"/>
    <w:rsid w:val="00622AB1"/>
    <w:pPr>
      <w:widowControl w:val="0"/>
      <w:autoSpaceDE w:val="0"/>
      <w:autoSpaceDN w:val="0"/>
      <w:ind w:right="85"/>
    </w:pPr>
    <w:rPr>
      <w:rFonts w:ascii="Arial" w:eastAsia="Times New Roman" w:hAnsi="Arial" w:cs="Arial"/>
      <w:sz w:val="16"/>
      <w:szCs w:val="16"/>
      <w:lang w:val="en-GB" w:eastAsia="en-GB"/>
    </w:rPr>
  </w:style>
  <w:style w:type="character" w:styleId="Krepko">
    <w:name w:val="Strong"/>
    <w:basedOn w:val="Privzetapisavaodstavka"/>
    <w:uiPriority w:val="22"/>
    <w:qFormat/>
    <w:rsid w:val="00622AB1"/>
    <w:rPr>
      <w:b/>
      <w:bCs/>
    </w:rPr>
  </w:style>
  <w:style w:type="table" w:styleId="Tabelamrea">
    <w:name w:val="Table Grid"/>
    <w:basedOn w:val="Navadnatabela"/>
    <w:uiPriority w:val="59"/>
    <w:rsid w:val="00962F58"/>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slov2Znak">
    <w:name w:val="Naslov 2 Znak"/>
    <w:aliases w:val="Naslov 2_Nova RD_MP Znak"/>
    <w:basedOn w:val="Privzetapisavaodstavka"/>
    <w:link w:val="Naslov2"/>
    <w:uiPriority w:val="99"/>
    <w:rsid w:val="00D334F3"/>
    <w:rPr>
      <w:rFonts w:asciiTheme="majorHAnsi" w:eastAsiaTheme="majorEastAsia" w:hAnsiTheme="majorHAnsi" w:cstheme="majorBidi"/>
      <w:bCs/>
      <w:color w:val="1F497D" w:themeColor="text2"/>
      <w:sz w:val="32"/>
      <w:szCs w:val="26"/>
    </w:rPr>
  </w:style>
  <w:style w:type="paragraph" w:styleId="Sprotnaopomba-besedilo">
    <w:name w:val="footnote text"/>
    <w:basedOn w:val="Navaden"/>
    <w:link w:val="Sprotnaopomba-besediloZnak"/>
    <w:uiPriority w:val="99"/>
    <w:unhideWhenUsed/>
    <w:rsid w:val="00F815D6"/>
    <w:rPr>
      <w:rFonts w:ascii="Arial" w:eastAsia="Times New Roman" w:hAnsi="Arial" w:cs="Arial"/>
      <w:sz w:val="20"/>
      <w:szCs w:val="20"/>
      <w:lang w:eastAsia="sl-SI"/>
    </w:rPr>
  </w:style>
  <w:style w:type="character" w:customStyle="1" w:styleId="Sprotnaopomba-besediloZnak">
    <w:name w:val="Sprotna opomba - besedilo Znak"/>
    <w:basedOn w:val="Privzetapisavaodstavka"/>
    <w:link w:val="Sprotnaopomba-besedilo"/>
    <w:uiPriority w:val="99"/>
    <w:rsid w:val="00F815D6"/>
    <w:rPr>
      <w:rFonts w:ascii="Arial" w:eastAsia="Times New Roman" w:hAnsi="Arial" w:cs="Arial"/>
      <w:sz w:val="20"/>
      <w:szCs w:val="20"/>
      <w:lang w:eastAsia="sl-SI"/>
    </w:rPr>
  </w:style>
  <w:style w:type="character" w:styleId="Sprotnaopomba-sklic">
    <w:name w:val="footnote reference"/>
    <w:basedOn w:val="Privzetapisavaodstavka"/>
    <w:unhideWhenUsed/>
    <w:rsid w:val="00F815D6"/>
    <w:rPr>
      <w:vertAlign w:val="superscript"/>
    </w:rPr>
  </w:style>
  <w:style w:type="table" w:customStyle="1" w:styleId="Svetlosenenje1">
    <w:name w:val="Svetlo senčenje1"/>
    <w:basedOn w:val="Navadnatabela"/>
    <w:uiPriority w:val="60"/>
    <w:rsid w:val="00F815D6"/>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msonormal">
    <w:name w:val="x_msonormal"/>
    <w:basedOn w:val="Navaden"/>
    <w:rsid w:val="00626A2B"/>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Diploma-tekst">
    <w:name w:val="Diploma - tekst"/>
    <w:basedOn w:val="Navaden"/>
    <w:rsid w:val="007B25A0"/>
    <w:pPr>
      <w:jc w:val="both"/>
    </w:pPr>
    <w:rPr>
      <w:rFonts w:ascii="Arial" w:eastAsia="Times New Roman" w:hAnsi="Arial" w:cs="Arial"/>
      <w:sz w:val="24"/>
      <w:szCs w:val="20"/>
    </w:rPr>
  </w:style>
  <w:style w:type="character" w:customStyle="1" w:styleId="Naslov3Znak">
    <w:name w:val="Naslov 3 Znak"/>
    <w:aliases w:val="Naslov 3_Nova RD_MP Znak"/>
    <w:basedOn w:val="Privzetapisavaodstavka"/>
    <w:link w:val="Naslov3"/>
    <w:uiPriority w:val="99"/>
    <w:rsid w:val="00F34249"/>
    <w:rPr>
      <w:rFonts w:asciiTheme="majorHAnsi" w:eastAsiaTheme="majorEastAsia" w:hAnsiTheme="majorHAnsi" w:cstheme="majorBidi"/>
      <w:bCs/>
      <w:color w:val="1F497D" w:themeColor="text2"/>
      <w:sz w:val="28"/>
    </w:rPr>
  </w:style>
  <w:style w:type="character" w:styleId="Pripombasklic">
    <w:name w:val="annotation reference"/>
    <w:basedOn w:val="Privzetapisavaodstavka"/>
    <w:uiPriority w:val="99"/>
    <w:unhideWhenUsed/>
    <w:rsid w:val="00BE0596"/>
    <w:rPr>
      <w:sz w:val="16"/>
      <w:szCs w:val="16"/>
    </w:rPr>
  </w:style>
  <w:style w:type="paragraph" w:styleId="Pripombabesedilo">
    <w:name w:val="annotation text"/>
    <w:basedOn w:val="Navaden"/>
    <w:link w:val="PripombabesediloZnak"/>
    <w:uiPriority w:val="99"/>
    <w:unhideWhenUsed/>
    <w:rsid w:val="00BE0596"/>
    <w:rPr>
      <w:sz w:val="20"/>
      <w:szCs w:val="20"/>
    </w:rPr>
  </w:style>
  <w:style w:type="character" w:customStyle="1" w:styleId="PripombabesediloZnak">
    <w:name w:val="Pripomba – besedilo Znak"/>
    <w:basedOn w:val="Privzetapisavaodstavka"/>
    <w:link w:val="Pripombabesedilo"/>
    <w:uiPriority w:val="99"/>
    <w:rsid w:val="00BE0596"/>
    <w:rPr>
      <w:sz w:val="20"/>
      <w:szCs w:val="20"/>
    </w:rPr>
  </w:style>
  <w:style w:type="paragraph" w:styleId="Zadevapripombe">
    <w:name w:val="annotation subject"/>
    <w:basedOn w:val="Pripombabesedilo"/>
    <w:next w:val="Pripombabesedilo"/>
    <w:link w:val="ZadevapripombeZnak"/>
    <w:uiPriority w:val="99"/>
    <w:unhideWhenUsed/>
    <w:rsid w:val="00BE0596"/>
    <w:rPr>
      <w:b/>
      <w:bCs/>
    </w:rPr>
  </w:style>
  <w:style w:type="character" w:customStyle="1" w:styleId="ZadevapripombeZnak">
    <w:name w:val="Zadeva pripombe Znak"/>
    <w:basedOn w:val="PripombabesediloZnak"/>
    <w:link w:val="Zadevapripombe"/>
    <w:uiPriority w:val="99"/>
    <w:rsid w:val="00BE0596"/>
    <w:rPr>
      <w:b/>
      <w:bCs/>
      <w:sz w:val="20"/>
      <w:szCs w:val="20"/>
    </w:rPr>
  </w:style>
  <w:style w:type="paragraph" w:customStyle="1" w:styleId="Znak1ZnakZnak">
    <w:name w:val="Znak1 Znak Znak"/>
    <w:basedOn w:val="Navaden"/>
    <w:rsid w:val="0032105D"/>
    <w:pPr>
      <w:spacing w:after="160" w:line="240" w:lineRule="exact"/>
    </w:pPr>
    <w:rPr>
      <w:rFonts w:ascii="Tahoma" w:eastAsia="Times New Roman" w:hAnsi="Tahoma" w:cs="Tahoma"/>
      <w:sz w:val="20"/>
      <w:szCs w:val="20"/>
      <w:lang w:val="en-US"/>
    </w:rPr>
  </w:style>
  <w:style w:type="character" w:customStyle="1" w:styleId="E-potniSlog501">
    <w:name w:val="E-poštniSlog501"/>
    <w:basedOn w:val="Privzetapisavaodstavka"/>
    <w:semiHidden/>
    <w:rsid w:val="0032105D"/>
    <w:rPr>
      <w:rFonts w:ascii="Arial" w:hAnsi="Arial" w:cs="Arial" w:hint="default"/>
      <w:color w:val="auto"/>
      <w:sz w:val="20"/>
      <w:szCs w:val="20"/>
    </w:rPr>
  </w:style>
  <w:style w:type="table" w:styleId="Srednjiseznam2poudarek1">
    <w:name w:val="Medium List 2 Accent 1"/>
    <w:basedOn w:val="Navadnatabela"/>
    <w:uiPriority w:val="66"/>
    <w:rsid w:val="00883923"/>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2poudarek1">
    <w:name w:val="Medium Grid 2 Accent 1"/>
    <w:basedOn w:val="Navadnatabela"/>
    <w:uiPriority w:val="68"/>
    <w:rsid w:val="00FD1AD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Svetelseznam1">
    <w:name w:val="Svetel seznam1"/>
    <w:basedOn w:val="Navadnatabela"/>
    <w:uiPriority w:val="61"/>
    <w:rsid w:val="00B5346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69736C55A2C1419D8FE91F8CCF07D16A">
    <w:name w:val="69736C55A2C1419D8FE91F8CCF07D16A"/>
    <w:rsid w:val="00B53461"/>
    <w:pPr>
      <w:spacing w:after="200" w:line="276" w:lineRule="auto"/>
    </w:pPr>
    <w:rPr>
      <w:rFonts w:eastAsiaTheme="minorEastAsia"/>
      <w:lang w:val="en-US"/>
    </w:rPr>
  </w:style>
  <w:style w:type="paragraph" w:styleId="Konnaopomba-besedilo">
    <w:name w:val="endnote text"/>
    <w:basedOn w:val="Navaden"/>
    <w:link w:val="Konnaopomba-besediloZnak"/>
    <w:uiPriority w:val="99"/>
    <w:unhideWhenUsed/>
    <w:rsid w:val="00B53461"/>
    <w:rPr>
      <w:sz w:val="20"/>
      <w:szCs w:val="20"/>
    </w:rPr>
  </w:style>
  <w:style w:type="character" w:customStyle="1" w:styleId="Konnaopomba-besediloZnak">
    <w:name w:val="Končna opomba - besedilo Znak"/>
    <w:basedOn w:val="Privzetapisavaodstavka"/>
    <w:link w:val="Konnaopomba-besedilo"/>
    <w:uiPriority w:val="99"/>
    <w:rsid w:val="00B53461"/>
    <w:rPr>
      <w:sz w:val="20"/>
      <w:szCs w:val="20"/>
    </w:rPr>
  </w:style>
  <w:style w:type="character" w:styleId="Konnaopomba-sklic">
    <w:name w:val="endnote reference"/>
    <w:basedOn w:val="Privzetapisavaodstavka"/>
    <w:uiPriority w:val="99"/>
    <w:unhideWhenUsed/>
    <w:rsid w:val="00B53461"/>
    <w:rPr>
      <w:vertAlign w:val="superscript"/>
    </w:rPr>
  </w:style>
  <w:style w:type="character" w:customStyle="1" w:styleId="E-potniSlog581">
    <w:name w:val="E-poštniSlog581"/>
    <w:basedOn w:val="Privzetapisavaodstavka"/>
    <w:semiHidden/>
    <w:rsid w:val="00B53461"/>
    <w:rPr>
      <w:rFonts w:ascii="Arial" w:hAnsi="Arial" w:cs="Arial"/>
      <w:color w:val="auto"/>
      <w:sz w:val="20"/>
      <w:szCs w:val="20"/>
    </w:rPr>
  </w:style>
  <w:style w:type="character" w:customStyle="1" w:styleId="E-potniSlog59">
    <w:name w:val="E-poštniSlog59"/>
    <w:basedOn w:val="Privzetapisavaodstavka"/>
    <w:semiHidden/>
    <w:rsid w:val="009704FD"/>
    <w:rPr>
      <w:rFonts w:ascii="Arial" w:hAnsi="Arial" w:cs="Arial"/>
      <w:color w:val="auto"/>
      <w:sz w:val="20"/>
      <w:szCs w:val="20"/>
    </w:rPr>
  </w:style>
  <w:style w:type="table" w:styleId="Svetlosenenjepoudarek1">
    <w:name w:val="Light Shading Accent 1"/>
    <w:basedOn w:val="Navadnatabela"/>
    <w:uiPriority w:val="60"/>
    <w:rsid w:val="004C3CB4"/>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SledenaHiperpovezava">
    <w:name w:val="FollowedHyperlink"/>
    <w:basedOn w:val="Privzetapisavaodstavka"/>
    <w:uiPriority w:val="99"/>
    <w:unhideWhenUsed/>
    <w:rsid w:val="00C31BE6"/>
    <w:rPr>
      <w:color w:val="800080" w:themeColor="followedHyperlink"/>
      <w:u w:val="single"/>
    </w:rPr>
  </w:style>
  <w:style w:type="character" w:customStyle="1" w:styleId="Naslov4Znak">
    <w:name w:val="Naslov 4 Znak"/>
    <w:basedOn w:val="Privzetapisavaodstavka"/>
    <w:link w:val="Naslov4"/>
    <w:uiPriority w:val="9"/>
    <w:rsid w:val="00C31757"/>
    <w:rPr>
      <w:rFonts w:asciiTheme="majorHAnsi" w:eastAsiaTheme="majorEastAsia" w:hAnsiTheme="majorHAnsi" w:cstheme="majorBidi"/>
      <w:bCs/>
      <w:iCs/>
      <w:color w:val="4F81BD" w:themeColor="accent1"/>
      <w:sz w:val="24"/>
    </w:rPr>
  </w:style>
  <w:style w:type="table" w:styleId="Svetlosenenje">
    <w:name w:val="Light Shading"/>
    <w:basedOn w:val="Navadnatabela"/>
    <w:uiPriority w:val="60"/>
    <w:rsid w:val="001E7ED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vetlamrea11">
    <w:name w:val="Tabela – svetla mreža 11"/>
    <w:basedOn w:val="Navadnatabela"/>
    <w:uiPriority w:val="46"/>
    <w:rsid w:val="00CE249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aslov5Znak">
    <w:name w:val="Naslov 5 Znak"/>
    <w:basedOn w:val="Privzetapisavaodstavka"/>
    <w:link w:val="Naslov5"/>
    <w:uiPriority w:val="9"/>
    <w:rsid w:val="00203CB9"/>
    <w:rPr>
      <w:rFonts w:asciiTheme="majorHAnsi" w:eastAsiaTheme="majorEastAsia" w:hAnsiTheme="majorHAnsi" w:cstheme="majorBidi"/>
      <w:color w:val="365F91" w:themeColor="accent1" w:themeShade="BF"/>
    </w:rPr>
  </w:style>
  <w:style w:type="table" w:customStyle="1" w:styleId="Tabelasvetlamrea1poudarek11">
    <w:name w:val="Tabela – svetla mreža 1 (poudarek 1)1"/>
    <w:basedOn w:val="Navadnatabela"/>
    <w:uiPriority w:val="46"/>
    <w:rsid w:val="00784A7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st">
    <w:name w:val="st"/>
    <w:basedOn w:val="Privzetapisavaodstavka"/>
    <w:rsid w:val="001E6D2C"/>
  </w:style>
  <w:style w:type="table" w:styleId="Tabelatemnamrea5poudarek1">
    <w:name w:val="Grid Table 5 Dark Accent 1"/>
    <w:basedOn w:val="Navadnatabela"/>
    <w:uiPriority w:val="50"/>
    <w:rsid w:val="0080242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Navadnatabela5">
    <w:name w:val="Plain Table 5"/>
    <w:basedOn w:val="Navadnatabela"/>
    <w:uiPriority w:val="45"/>
    <w:rsid w:val="00A00B6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tandard">
    <w:name w:val="Standard"/>
    <w:rsid w:val="00133748"/>
    <w:pPr>
      <w:suppressAutoHyphens/>
      <w:autoSpaceDN w:val="0"/>
      <w:spacing w:line="276" w:lineRule="auto"/>
      <w:ind w:right="6"/>
      <w:jc w:val="both"/>
      <w:textAlignment w:val="baseline"/>
    </w:pPr>
    <w:rPr>
      <w:rFonts w:ascii="Calibri" w:eastAsia="Calibri" w:hAnsi="Calibri" w:cs="Calibri"/>
      <w:kern w:val="3"/>
      <w:lang w:eastAsia="zh-CN"/>
    </w:rPr>
  </w:style>
  <w:style w:type="character" w:customStyle="1" w:styleId="Naslov6Znak">
    <w:name w:val="Naslov 6 Znak"/>
    <w:basedOn w:val="Privzetapisavaodstavka"/>
    <w:link w:val="Naslov6"/>
    <w:uiPriority w:val="99"/>
    <w:rsid w:val="00133748"/>
    <w:rPr>
      <w:rFonts w:ascii="Cambria" w:eastAsia="Times New Roman" w:hAnsi="Cambria" w:cs="Cambria"/>
      <w:i/>
      <w:iCs/>
      <w:color w:val="243F60"/>
    </w:rPr>
  </w:style>
  <w:style w:type="paragraph" w:styleId="Zgradbadokumenta">
    <w:name w:val="Document Map"/>
    <w:basedOn w:val="Navaden"/>
    <w:link w:val="ZgradbadokumentaZnak"/>
    <w:rsid w:val="00133748"/>
    <w:pPr>
      <w:spacing w:line="260" w:lineRule="atLeast"/>
    </w:pPr>
    <w:rPr>
      <w:rFonts w:ascii="Tahoma" w:eastAsia="Times New Roman" w:hAnsi="Tahoma" w:cs="Times New Roman"/>
      <w:sz w:val="16"/>
      <w:szCs w:val="16"/>
    </w:rPr>
  </w:style>
  <w:style w:type="character" w:customStyle="1" w:styleId="ZgradbadokumentaZnak">
    <w:name w:val="Zgradba dokumenta Znak"/>
    <w:basedOn w:val="Privzetapisavaodstavka"/>
    <w:link w:val="Zgradbadokumenta"/>
    <w:rsid w:val="00133748"/>
    <w:rPr>
      <w:rFonts w:ascii="Tahoma" w:eastAsia="Times New Roman" w:hAnsi="Tahoma" w:cs="Times New Roman"/>
      <w:sz w:val="16"/>
      <w:szCs w:val="16"/>
    </w:rPr>
  </w:style>
  <w:style w:type="paragraph" w:customStyle="1" w:styleId="datumtevilka">
    <w:name w:val="datum številka"/>
    <w:basedOn w:val="Navaden"/>
    <w:qFormat/>
    <w:rsid w:val="00133748"/>
    <w:pPr>
      <w:tabs>
        <w:tab w:val="left" w:pos="1701"/>
      </w:tabs>
      <w:spacing w:line="260" w:lineRule="atLeast"/>
    </w:pPr>
    <w:rPr>
      <w:rFonts w:ascii="Arial" w:eastAsia="Times New Roman" w:hAnsi="Arial" w:cs="Times New Roman"/>
      <w:sz w:val="20"/>
      <w:szCs w:val="20"/>
      <w:lang w:eastAsia="sl-SI"/>
    </w:rPr>
  </w:style>
  <w:style w:type="paragraph" w:customStyle="1" w:styleId="ZADEVA">
    <w:name w:val="ZADEVA"/>
    <w:basedOn w:val="Navaden"/>
    <w:qFormat/>
    <w:rsid w:val="00133748"/>
    <w:pPr>
      <w:tabs>
        <w:tab w:val="left" w:pos="1701"/>
      </w:tabs>
      <w:spacing w:line="260" w:lineRule="atLeast"/>
      <w:ind w:left="1701" w:hanging="1701"/>
    </w:pPr>
    <w:rPr>
      <w:rFonts w:ascii="Arial" w:eastAsia="Times New Roman" w:hAnsi="Arial" w:cs="Times New Roman"/>
      <w:b/>
      <w:sz w:val="20"/>
      <w:szCs w:val="24"/>
      <w:lang w:val="it-IT"/>
    </w:rPr>
  </w:style>
  <w:style w:type="paragraph" w:customStyle="1" w:styleId="podpisi">
    <w:name w:val="podpisi"/>
    <w:basedOn w:val="Navaden"/>
    <w:qFormat/>
    <w:rsid w:val="00133748"/>
    <w:pPr>
      <w:tabs>
        <w:tab w:val="left" w:pos="3402"/>
      </w:tabs>
      <w:spacing w:line="260" w:lineRule="atLeast"/>
    </w:pPr>
    <w:rPr>
      <w:rFonts w:ascii="Arial" w:eastAsia="Times New Roman" w:hAnsi="Arial" w:cs="Times New Roman"/>
      <w:sz w:val="20"/>
      <w:szCs w:val="24"/>
      <w:lang w:val="it-IT"/>
    </w:rPr>
  </w:style>
  <w:style w:type="paragraph" w:styleId="Telobesedila">
    <w:name w:val="Body Text"/>
    <w:basedOn w:val="Navaden"/>
    <w:link w:val="TelobesedilaZnak"/>
    <w:uiPriority w:val="99"/>
    <w:unhideWhenUsed/>
    <w:rsid w:val="00133748"/>
    <w:pPr>
      <w:jc w:val="both"/>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uiPriority w:val="99"/>
    <w:rsid w:val="00133748"/>
    <w:rPr>
      <w:rFonts w:ascii="Times New Roman" w:eastAsia="Times New Roman" w:hAnsi="Times New Roman" w:cs="Times New Roman"/>
      <w:sz w:val="24"/>
      <w:szCs w:val="20"/>
      <w:lang w:eastAsia="sl-SI"/>
    </w:rPr>
  </w:style>
  <w:style w:type="character" w:styleId="tevilkavrstice">
    <w:name w:val="line number"/>
    <w:basedOn w:val="Privzetapisavaodstavka"/>
    <w:rsid w:val="00133748"/>
  </w:style>
  <w:style w:type="paragraph" w:styleId="Telobesedila3">
    <w:name w:val="Body Text 3"/>
    <w:basedOn w:val="Navaden"/>
    <w:link w:val="Telobesedila3Znak"/>
    <w:uiPriority w:val="99"/>
    <w:rsid w:val="00133748"/>
    <w:pPr>
      <w:spacing w:after="120" w:line="260" w:lineRule="atLeast"/>
    </w:pPr>
    <w:rPr>
      <w:rFonts w:ascii="Arial" w:eastAsia="Times New Roman" w:hAnsi="Arial" w:cs="Times New Roman"/>
      <w:sz w:val="16"/>
      <w:szCs w:val="16"/>
    </w:rPr>
  </w:style>
  <w:style w:type="character" w:customStyle="1" w:styleId="Telobesedila3Znak">
    <w:name w:val="Telo besedila 3 Znak"/>
    <w:basedOn w:val="Privzetapisavaodstavka"/>
    <w:link w:val="Telobesedila3"/>
    <w:uiPriority w:val="99"/>
    <w:rsid w:val="00133748"/>
    <w:rPr>
      <w:rFonts w:ascii="Arial" w:eastAsia="Times New Roman" w:hAnsi="Arial" w:cs="Times New Roman"/>
      <w:sz w:val="16"/>
      <w:szCs w:val="16"/>
    </w:rPr>
  </w:style>
  <w:style w:type="table" w:customStyle="1" w:styleId="Tabelamrea1">
    <w:name w:val="Tabela – mreža1"/>
    <w:uiPriority w:val="59"/>
    <w:rsid w:val="00133748"/>
    <w:rPr>
      <w:rFonts w:ascii="Calibri" w:eastAsia="Calibri"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
    <w:name w:val="Footnote"/>
    <w:basedOn w:val="Navaden"/>
    <w:rsid w:val="00133748"/>
    <w:pPr>
      <w:suppressAutoHyphens/>
      <w:autoSpaceDN w:val="0"/>
      <w:ind w:right="6"/>
      <w:jc w:val="both"/>
      <w:textAlignment w:val="baseline"/>
    </w:pPr>
    <w:rPr>
      <w:rFonts w:ascii="Cambria" w:eastAsia="Calibri" w:hAnsi="Cambria" w:cs="Cambria"/>
      <w:color w:val="000000"/>
      <w:kern w:val="3"/>
      <w:sz w:val="20"/>
      <w:szCs w:val="20"/>
      <w:lang w:eastAsia="zh-CN"/>
    </w:rPr>
  </w:style>
  <w:style w:type="paragraph" w:customStyle="1" w:styleId="Priloge">
    <w:name w:val="Priloge"/>
    <w:basedOn w:val="Navaden"/>
    <w:rsid w:val="00133748"/>
    <w:pPr>
      <w:tabs>
        <w:tab w:val="right" w:pos="2556"/>
        <w:tab w:val="right" w:pos="5609"/>
      </w:tabs>
      <w:suppressAutoHyphens/>
      <w:autoSpaceDN w:val="0"/>
      <w:spacing w:line="276" w:lineRule="auto"/>
      <w:ind w:right="6"/>
      <w:jc w:val="right"/>
      <w:textAlignment w:val="baseline"/>
    </w:pPr>
    <w:rPr>
      <w:rFonts w:ascii="Calibri" w:eastAsia="Calibri" w:hAnsi="Calibri" w:cs="Calibri"/>
      <w:b/>
      <w:bCs/>
      <w:color w:val="5F497A"/>
      <w:kern w:val="3"/>
      <w:sz w:val="23"/>
      <w:szCs w:val="23"/>
      <w:lang w:eastAsia="zh-CN"/>
    </w:rPr>
  </w:style>
  <w:style w:type="character" w:styleId="Besedilooznabemesta">
    <w:name w:val="Placeholder Text"/>
    <w:uiPriority w:val="99"/>
    <w:semiHidden/>
    <w:rsid w:val="00133748"/>
    <w:rPr>
      <w:color w:val="808080"/>
    </w:rPr>
  </w:style>
  <w:style w:type="character" w:customStyle="1" w:styleId="SlogMPNovaRD">
    <w:name w:val="Slog MP_Nova RD"/>
    <w:uiPriority w:val="99"/>
    <w:rsid w:val="00133748"/>
    <w:rPr>
      <w:rFonts w:ascii="Cambria" w:hAnsi="Cambria" w:cs="Cambria"/>
      <w:b/>
      <w:bCs/>
      <w:color w:val="541C72"/>
      <w:sz w:val="32"/>
      <w:szCs w:val="32"/>
    </w:rPr>
  </w:style>
  <w:style w:type="paragraph" w:customStyle="1" w:styleId="Slog1">
    <w:name w:val="Slog1"/>
    <w:basedOn w:val="Naslov3"/>
    <w:autoRedefine/>
    <w:rsid w:val="00133748"/>
    <w:pPr>
      <w:keepLines w:val="0"/>
      <w:widowControl w:val="0"/>
      <w:spacing w:before="0" w:line="276" w:lineRule="auto"/>
      <w:ind w:left="1361" w:hanging="720"/>
    </w:pPr>
    <w:rPr>
      <w:rFonts w:ascii="Times New Roman" w:eastAsia="Times New Roman" w:hAnsi="Times New Roman" w:cs="Arial"/>
      <w:b/>
      <w:color w:val="auto"/>
      <w:sz w:val="22"/>
      <w:lang w:eastAsia="zh-CN"/>
    </w:rPr>
  </w:style>
  <w:style w:type="paragraph" w:customStyle="1" w:styleId="Slog2">
    <w:name w:val="Slog2"/>
    <w:basedOn w:val="Naslov3"/>
    <w:autoRedefine/>
    <w:qFormat/>
    <w:rsid w:val="00133748"/>
    <w:pPr>
      <w:keepLines w:val="0"/>
      <w:widowControl w:val="0"/>
      <w:spacing w:before="120" w:after="120" w:line="276" w:lineRule="auto"/>
      <w:ind w:left="2891" w:hanging="180"/>
    </w:pPr>
    <w:rPr>
      <w:rFonts w:ascii="Times New Roman" w:eastAsia="Times New Roman" w:hAnsi="Times New Roman" w:cs="Times New Roman"/>
      <w:b/>
      <w:color w:val="auto"/>
      <w:sz w:val="22"/>
      <w:lang w:eastAsia="zh-CN"/>
    </w:rPr>
  </w:style>
  <w:style w:type="paragraph" w:styleId="Intenzivencitat">
    <w:name w:val="Intense Quote"/>
    <w:aliases w:val="Obrazec_Nova RD_MP"/>
    <w:basedOn w:val="Navaden"/>
    <w:next w:val="Navaden"/>
    <w:link w:val="IntenzivencitatZnak"/>
    <w:autoRedefine/>
    <w:uiPriority w:val="99"/>
    <w:qFormat/>
    <w:rsid w:val="00133748"/>
    <w:pPr>
      <w:widowControl w:val="0"/>
      <w:pBdr>
        <w:top w:val="single" w:sz="4" w:space="10" w:color="92D050"/>
        <w:left w:val="single" w:sz="4" w:space="4" w:color="92D050"/>
        <w:bottom w:val="single" w:sz="4" w:space="10" w:color="92D050"/>
        <w:right w:val="single" w:sz="4" w:space="4" w:color="92D050"/>
      </w:pBdr>
      <w:shd w:val="pct5" w:color="F8F2FC" w:fill="92D050"/>
      <w:spacing w:line="276" w:lineRule="auto"/>
      <w:jc w:val="center"/>
      <w:outlineLvl w:val="1"/>
    </w:pPr>
    <w:rPr>
      <w:rFonts w:ascii="Arial" w:eastAsia="Calibri" w:hAnsi="Arial" w:cs="Arial"/>
      <w:b/>
      <w:bCs/>
      <w:iCs/>
      <w:spacing w:val="20"/>
      <w:sz w:val="20"/>
      <w:lang w:eastAsia="zh-CN"/>
    </w:rPr>
  </w:style>
  <w:style w:type="character" w:customStyle="1" w:styleId="IntenzivencitatZnak">
    <w:name w:val="Intenziven citat Znak"/>
    <w:aliases w:val="Obrazec_Nova RD_MP Znak"/>
    <w:basedOn w:val="Privzetapisavaodstavka"/>
    <w:link w:val="Intenzivencitat"/>
    <w:uiPriority w:val="99"/>
    <w:rsid w:val="00133748"/>
    <w:rPr>
      <w:rFonts w:ascii="Arial" w:eastAsia="Calibri" w:hAnsi="Arial" w:cs="Arial"/>
      <w:b/>
      <w:bCs/>
      <w:iCs/>
      <w:spacing w:val="20"/>
      <w:sz w:val="20"/>
      <w:shd w:val="pct5" w:color="F8F2FC" w:fill="92D050"/>
      <w:lang w:eastAsia="zh-CN"/>
    </w:rPr>
  </w:style>
  <w:style w:type="character" w:styleId="Neenpoudarek">
    <w:name w:val="Subtle Emphasis"/>
    <w:aliases w:val="Nežen poudarek_Obrazec_Nova RD_MP"/>
    <w:uiPriority w:val="99"/>
    <w:qFormat/>
    <w:rsid w:val="00133748"/>
    <w:rPr>
      <w:rFonts w:ascii="Cambria" w:hAnsi="Cambria" w:cs="Cambria"/>
      <w:i/>
      <w:iCs/>
      <w:color w:val="000000"/>
      <w:sz w:val="24"/>
      <w:szCs w:val="24"/>
    </w:rPr>
  </w:style>
  <w:style w:type="paragraph" w:customStyle="1" w:styleId="Slog3">
    <w:name w:val="Slog3"/>
    <w:basedOn w:val="Navaden"/>
    <w:autoRedefine/>
    <w:uiPriority w:val="99"/>
    <w:rsid w:val="00133748"/>
    <w:pPr>
      <w:pageBreakBefore/>
      <w:tabs>
        <w:tab w:val="right" w:pos="2556"/>
        <w:tab w:val="right" w:pos="5609"/>
      </w:tabs>
      <w:suppressAutoHyphens/>
      <w:autoSpaceDN w:val="0"/>
      <w:spacing w:line="276" w:lineRule="auto"/>
      <w:ind w:right="6"/>
      <w:jc w:val="both"/>
      <w:textAlignment w:val="baseline"/>
      <w:outlineLvl w:val="1"/>
    </w:pPr>
    <w:rPr>
      <w:rFonts w:ascii="Arial" w:eastAsia="Calibri" w:hAnsi="Arial" w:cs="Arial"/>
      <w:b/>
      <w:i/>
      <w:iCs/>
    </w:rPr>
  </w:style>
  <w:style w:type="paragraph" w:styleId="Kazalovsebine4">
    <w:name w:val="toc 4"/>
    <w:basedOn w:val="Navaden"/>
    <w:next w:val="Navaden"/>
    <w:autoRedefine/>
    <w:uiPriority w:val="39"/>
    <w:rsid w:val="00133748"/>
    <w:pPr>
      <w:spacing w:line="276" w:lineRule="auto"/>
    </w:pPr>
    <w:rPr>
      <w:rFonts w:ascii="Calibri" w:eastAsia="Calibri" w:hAnsi="Calibri" w:cs="Calibri"/>
      <w:color w:val="000000"/>
    </w:rPr>
  </w:style>
  <w:style w:type="paragraph" w:styleId="Kazalovsebine5">
    <w:name w:val="toc 5"/>
    <w:basedOn w:val="Navaden"/>
    <w:next w:val="Navaden"/>
    <w:autoRedefine/>
    <w:uiPriority w:val="39"/>
    <w:rsid w:val="00133748"/>
    <w:pPr>
      <w:spacing w:line="276" w:lineRule="auto"/>
    </w:pPr>
    <w:rPr>
      <w:rFonts w:ascii="Calibri" w:eastAsia="Calibri" w:hAnsi="Calibri" w:cs="Calibri"/>
      <w:color w:val="000000"/>
    </w:rPr>
  </w:style>
  <w:style w:type="paragraph" w:styleId="Kazalovsebine6">
    <w:name w:val="toc 6"/>
    <w:basedOn w:val="Navaden"/>
    <w:next w:val="Navaden"/>
    <w:autoRedefine/>
    <w:uiPriority w:val="39"/>
    <w:rsid w:val="00133748"/>
    <w:pPr>
      <w:spacing w:line="276" w:lineRule="auto"/>
    </w:pPr>
    <w:rPr>
      <w:rFonts w:ascii="Calibri" w:eastAsia="Calibri" w:hAnsi="Calibri" w:cs="Calibri"/>
      <w:color w:val="000000"/>
    </w:rPr>
  </w:style>
  <w:style w:type="paragraph" w:styleId="Kazalovsebine7">
    <w:name w:val="toc 7"/>
    <w:basedOn w:val="Navaden"/>
    <w:next w:val="Navaden"/>
    <w:autoRedefine/>
    <w:uiPriority w:val="39"/>
    <w:rsid w:val="00133748"/>
    <w:pPr>
      <w:spacing w:line="276" w:lineRule="auto"/>
    </w:pPr>
    <w:rPr>
      <w:rFonts w:ascii="Calibri" w:eastAsia="Calibri" w:hAnsi="Calibri" w:cs="Calibri"/>
      <w:color w:val="000000"/>
    </w:rPr>
  </w:style>
  <w:style w:type="paragraph" w:styleId="Kazalovsebine8">
    <w:name w:val="toc 8"/>
    <w:basedOn w:val="Navaden"/>
    <w:next w:val="Navaden"/>
    <w:autoRedefine/>
    <w:uiPriority w:val="39"/>
    <w:rsid w:val="00133748"/>
    <w:pPr>
      <w:spacing w:line="276" w:lineRule="auto"/>
    </w:pPr>
    <w:rPr>
      <w:rFonts w:ascii="Calibri" w:eastAsia="Calibri" w:hAnsi="Calibri" w:cs="Calibri"/>
      <w:color w:val="000000"/>
    </w:rPr>
  </w:style>
  <w:style w:type="paragraph" w:styleId="Kazalovsebine9">
    <w:name w:val="toc 9"/>
    <w:basedOn w:val="Navaden"/>
    <w:next w:val="Navaden"/>
    <w:autoRedefine/>
    <w:uiPriority w:val="39"/>
    <w:rsid w:val="00133748"/>
    <w:pPr>
      <w:spacing w:line="276" w:lineRule="auto"/>
    </w:pPr>
    <w:rPr>
      <w:rFonts w:ascii="Calibri" w:eastAsia="Calibri" w:hAnsi="Calibri" w:cs="Calibri"/>
      <w:color w:val="000000"/>
    </w:rPr>
  </w:style>
  <w:style w:type="paragraph" w:customStyle="1" w:styleId="Default">
    <w:name w:val="Default"/>
    <w:rsid w:val="00133748"/>
    <w:pPr>
      <w:autoSpaceDE w:val="0"/>
      <w:autoSpaceDN w:val="0"/>
      <w:adjustRightInd w:val="0"/>
    </w:pPr>
    <w:rPr>
      <w:rFonts w:ascii="Arial" w:eastAsia="Calibri" w:hAnsi="Arial" w:cs="Arial"/>
      <w:color w:val="000000"/>
      <w:sz w:val="24"/>
      <w:szCs w:val="24"/>
    </w:rPr>
  </w:style>
  <w:style w:type="paragraph" w:customStyle="1" w:styleId="odstavek">
    <w:name w:val="odstavek"/>
    <w:basedOn w:val="Navaden"/>
    <w:rsid w:val="00133748"/>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alineazaodstavkom">
    <w:name w:val="alineazaodstavkom"/>
    <w:basedOn w:val="Navaden"/>
    <w:uiPriority w:val="99"/>
    <w:rsid w:val="00133748"/>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Telobesedila21">
    <w:name w:val="Telo besedila 21"/>
    <w:basedOn w:val="Standard"/>
    <w:rsid w:val="00133748"/>
    <w:pPr>
      <w:spacing w:line="240" w:lineRule="auto"/>
    </w:pPr>
    <w:rPr>
      <w:rFonts w:ascii="Arial" w:hAnsi="Arial" w:cs="Arial"/>
      <w:b/>
      <w:bCs/>
      <w:sz w:val="20"/>
      <w:szCs w:val="20"/>
    </w:rPr>
  </w:style>
  <w:style w:type="character" w:customStyle="1" w:styleId="Naslov3MKZnak">
    <w:name w:val="Naslov 3 MK Znak"/>
    <w:rsid w:val="00133748"/>
    <w:rPr>
      <w:rFonts w:ascii="Arial" w:hAnsi="Arial" w:cs="Arial"/>
      <w:b/>
      <w:bCs/>
      <w:kern w:val="3"/>
      <w:sz w:val="22"/>
      <w:szCs w:val="22"/>
      <w:lang w:val="sl-SI"/>
    </w:rPr>
  </w:style>
  <w:style w:type="paragraph" w:customStyle="1" w:styleId="BESEDILO">
    <w:name w:val="BESEDILO"/>
    <w:rsid w:val="00133748"/>
    <w:pPr>
      <w:keepLines/>
      <w:widowControl w:val="0"/>
      <w:tabs>
        <w:tab w:val="left" w:pos="2155"/>
      </w:tabs>
      <w:suppressAutoHyphens/>
      <w:autoSpaceDN w:val="0"/>
      <w:spacing w:line="276" w:lineRule="auto"/>
      <w:ind w:right="6"/>
      <w:jc w:val="both"/>
      <w:textAlignment w:val="baseline"/>
    </w:pPr>
    <w:rPr>
      <w:rFonts w:ascii="Arial" w:eastAsia="Calibri" w:hAnsi="Arial" w:cs="Arial"/>
      <w:kern w:val="3"/>
      <w:sz w:val="20"/>
      <w:szCs w:val="20"/>
      <w:lang w:eastAsia="zh-CN"/>
    </w:rPr>
  </w:style>
  <w:style w:type="paragraph" w:customStyle="1" w:styleId="Slog10">
    <w:name w:val="Slog10"/>
    <w:basedOn w:val="Navaden"/>
    <w:rsid w:val="00133748"/>
    <w:pPr>
      <w:pBdr>
        <w:top w:val="single" w:sz="4" w:space="1" w:color="000000"/>
        <w:left w:val="single" w:sz="4" w:space="31" w:color="000000"/>
        <w:bottom w:val="single" w:sz="4" w:space="0" w:color="000000"/>
        <w:right w:val="single" w:sz="4" w:space="4" w:color="000000"/>
      </w:pBdr>
      <w:shd w:val="clear" w:color="auto" w:fill="E5DFEC"/>
      <w:suppressAutoHyphens/>
      <w:autoSpaceDN w:val="0"/>
      <w:spacing w:line="276" w:lineRule="auto"/>
      <w:ind w:left="720"/>
      <w:textAlignment w:val="baseline"/>
    </w:pPr>
    <w:rPr>
      <w:rFonts w:ascii="Calibri" w:eastAsia="Calibri" w:hAnsi="Calibri" w:cs="Calibri"/>
      <w:b/>
      <w:bCs/>
      <w:color w:val="000000"/>
      <w:kern w:val="3"/>
      <w:sz w:val="23"/>
      <w:szCs w:val="23"/>
      <w:lang w:eastAsia="zh-CN"/>
    </w:rPr>
  </w:style>
  <w:style w:type="paragraph" w:customStyle="1" w:styleId="Telobesedila31">
    <w:name w:val="Telo besedila 31"/>
    <w:basedOn w:val="Standard"/>
    <w:uiPriority w:val="99"/>
    <w:rsid w:val="00133748"/>
    <w:pPr>
      <w:spacing w:after="120"/>
    </w:pPr>
    <w:rPr>
      <w:sz w:val="16"/>
      <w:szCs w:val="16"/>
    </w:rPr>
  </w:style>
  <w:style w:type="paragraph" w:styleId="Telobesedila2">
    <w:name w:val="Body Text 2"/>
    <w:basedOn w:val="Standard"/>
    <w:link w:val="Telobesedila2Znak"/>
    <w:rsid w:val="00133748"/>
    <w:pPr>
      <w:spacing w:after="120" w:line="480" w:lineRule="auto"/>
    </w:pPr>
  </w:style>
  <w:style w:type="character" w:customStyle="1" w:styleId="Telobesedila2Znak">
    <w:name w:val="Telo besedila 2 Znak"/>
    <w:basedOn w:val="Privzetapisavaodstavka"/>
    <w:link w:val="Telobesedila2"/>
    <w:rsid w:val="00133748"/>
    <w:rPr>
      <w:rFonts w:ascii="Calibri" w:eastAsia="Calibri" w:hAnsi="Calibri" w:cs="Calibri"/>
      <w:kern w:val="3"/>
      <w:lang w:eastAsia="zh-CN"/>
    </w:rPr>
  </w:style>
  <w:style w:type="numbering" w:customStyle="1" w:styleId="WW8Num6">
    <w:name w:val="WW8Num6"/>
    <w:rsid w:val="00133748"/>
    <w:pPr>
      <w:numPr>
        <w:numId w:val="26"/>
      </w:numPr>
    </w:pPr>
  </w:style>
  <w:style w:type="numbering" w:customStyle="1" w:styleId="WW8Num30">
    <w:name w:val="WW8Num30"/>
    <w:rsid w:val="00133748"/>
    <w:pPr>
      <w:numPr>
        <w:numId w:val="29"/>
      </w:numPr>
    </w:pPr>
  </w:style>
  <w:style w:type="numbering" w:customStyle="1" w:styleId="WW8Num25">
    <w:name w:val="WW8Num25"/>
    <w:rsid w:val="00133748"/>
    <w:pPr>
      <w:numPr>
        <w:numId w:val="27"/>
      </w:numPr>
    </w:pPr>
  </w:style>
  <w:style w:type="numbering" w:customStyle="1" w:styleId="WW8Num28">
    <w:name w:val="WW8Num28"/>
    <w:rsid w:val="00133748"/>
    <w:pPr>
      <w:numPr>
        <w:numId w:val="30"/>
      </w:numPr>
    </w:pPr>
  </w:style>
  <w:style w:type="numbering" w:customStyle="1" w:styleId="WW8Num27">
    <w:name w:val="WW8Num27"/>
    <w:rsid w:val="00133748"/>
    <w:pPr>
      <w:numPr>
        <w:numId w:val="28"/>
      </w:numPr>
    </w:pPr>
  </w:style>
  <w:style w:type="numbering" w:customStyle="1" w:styleId="WWOutlineListStyle">
    <w:name w:val="WW_OutlineListStyle"/>
    <w:basedOn w:val="Brezseznama"/>
    <w:rsid w:val="00133748"/>
    <w:pPr>
      <w:numPr>
        <w:numId w:val="31"/>
      </w:numPr>
    </w:pPr>
  </w:style>
  <w:style w:type="character" w:customStyle="1" w:styleId="WW8Num25z1">
    <w:name w:val="WW8Num25z1"/>
    <w:rsid w:val="00133748"/>
    <w:rPr>
      <w:rFonts w:ascii="Courier New" w:hAnsi="Courier New"/>
    </w:rPr>
  </w:style>
  <w:style w:type="paragraph" w:customStyle="1" w:styleId="tevilnatoka">
    <w:name w:val="tevilnatoka"/>
    <w:basedOn w:val="Navaden"/>
    <w:rsid w:val="00133748"/>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Odstavekseznama1">
    <w:name w:val="Odstavek seznama1"/>
    <w:basedOn w:val="Navaden"/>
    <w:rsid w:val="00133748"/>
    <w:pPr>
      <w:suppressAutoHyphens/>
      <w:ind w:left="720"/>
      <w:contextualSpacing/>
    </w:pPr>
    <w:rPr>
      <w:rFonts w:ascii="Arial" w:eastAsia="Times New Roman" w:hAnsi="Arial" w:cs="Times New Roman"/>
      <w:kern w:val="1"/>
      <w:lang w:eastAsia="sl-SI"/>
    </w:rPr>
  </w:style>
  <w:style w:type="paragraph" w:customStyle="1" w:styleId="Slog4MPR0">
    <w:name w:val="Slog4MPR"/>
    <w:basedOn w:val="Slog2"/>
    <w:qFormat/>
    <w:rsid w:val="00133748"/>
    <w:pPr>
      <w:numPr>
        <w:numId w:val="32"/>
      </w:numPr>
      <w:spacing w:before="0" w:after="0"/>
    </w:pPr>
    <w:rPr>
      <w:rFonts w:cs="Arial"/>
    </w:rPr>
  </w:style>
  <w:style w:type="paragraph" w:customStyle="1" w:styleId="Textbody">
    <w:name w:val="Text body"/>
    <w:basedOn w:val="Standard"/>
    <w:rsid w:val="00133748"/>
    <w:pPr>
      <w:spacing w:after="120"/>
    </w:pPr>
    <w:rPr>
      <w:sz w:val="20"/>
      <w:szCs w:val="20"/>
    </w:rPr>
  </w:style>
  <w:style w:type="paragraph" w:customStyle="1" w:styleId="Slog9">
    <w:name w:val="Slog9"/>
    <w:basedOn w:val="Navaden"/>
    <w:rsid w:val="00133748"/>
    <w:pPr>
      <w:keepNext/>
      <w:widowControl w:val="0"/>
      <w:numPr>
        <w:numId w:val="33"/>
      </w:numPr>
      <w:pBdr>
        <w:top w:val="single" w:sz="4" w:space="1" w:color="000000"/>
        <w:bottom w:val="single" w:sz="4" w:space="1" w:color="000000"/>
      </w:pBdr>
      <w:shd w:val="clear" w:color="auto" w:fill="CCC0D9"/>
      <w:suppressAutoHyphens/>
      <w:autoSpaceDN w:val="0"/>
      <w:jc w:val="center"/>
      <w:textAlignment w:val="baseline"/>
      <w:outlineLvl w:val="0"/>
    </w:pPr>
    <w:rPr>
      <w:rFonts w:ascii="Calibri" w:eastAsia="Times New Roman" w:hAnsi="Calibri" w:cs="Calibri"/>
      <w:b/>
      <w:bCs/>
      <w:kern w:val="3"/>
      <w:sz w:val="24"/>
      <w:szCs w:val="24"/>
      <w:lang w:eastAsia="zh-CN" w:bidi="hi-IN"/>
    </w:rPr>
  </w:style>
  <w:style w:type="numbering" w:customStyle="1" w:styleId="WW8Num1">
    <w:name w:val="WW8Num1"/>
    <w:basedOn w:val="Brezseznama"/>
    <w:rsid w:val="00133748"/>
    <w:pPr>
      <w:numPr>
        <w:numId w:val="33"/>
      </w:numPr>
    </w:pPr>
  </w:style>
  <w:style w:type="numbering" w:customStyle="1" w:styleId="WW8Num38">
    <w:name w:val="WW8Num38"/>
    <w:basedOn w:val="Brezseznama"/>
    <w:rsid w:val="00133748"/>
    <w:pPr>
      <w:numPr>
        <w:numId w:val="34"/>
      </w:numPr>
    </w:pPr>
  </w:style>
  <w:style w:type="numbering" w:customStyle="1" w:styleId="WW8Num45">
    <w:name w:val="WW8Num45"/>
    <w:basedOn w:val="Brezseznama"/>
    <w:rsid w:val="00133748"/>
    <w:pPr>
      <w:numPr>
        <w:numId w:val="35"/>
      </w:numPr>
    </w:pPr>
  </w:style>
  <w:style w:type="numbering" w:customStyle="1" w:styleId="WW8Num48">
    <w:name w:val="WW8Num48"/>
    <w:basedOn w:val="Brezseznama"/>
    <w:rsid w:val="00133748"/>
    <w:pPr>
      <w:numPr>
        <w:numId w:val="36"/>
      </w:numPr>
    </w:pPr>
  </w:style>
  <w:style w:type="paragraph" w:customStyle="1" w:styleId="Naslov2MK">
    <w:name w:val="Naslov 2 MK"/>
    <w:basedOn w:val="Standard"/>
    <w:rsid w:val="00133748"/>
    <w:pPr>
      <w:tabs>
        <w:tab w:val="left" w:pos="2160"/>
      </w:tabs>
      <w:spacing w:line="240" w:lineRule="auto"/>
      <w:ind w:left="1080" w:right="0" w:hanging="720"/>
    </w:pPr>
    <w:rPr>
      <w:rFonts w:ascii="Arial" w:hAnsi="Arial" w:cs="Arial"/>
      <w:b/>
    </w:rPr>
  </w:style>
  <w:style w:type="numbering" w:customStyle="1" w:styleId="WW8Num42">
    <w:name w:val="WW8Num42"/>
    <w:basedOn w:val="Brezseznama"/>
    <w:rsid w:val="00133748"/>
    <w:pPr>
      <w:numPr>
        <w:numId w:val="37"/>
      </w:numPr>
    </w:pPr>
  </w:style>
  <w:style w:type="paragraph" w:styleId="Telobesedila-zamik3">
    <w:name w:val="Body Text Indent 3"/>
    <w:basedOn w:val="Navaden"/>
    <w:link w:val="Telobesedila-zamik3Znak"/>
    <w:uiPriority w:val="99"/>
    <w:unhideWhenUsed/>
    <w:rsid w:val="00133748"/>
    <w:pPr>
      <w:spacing w:after="120" w:line="276" w:lineRule="auto"/>
      <w:ind w:left="283"/>
    </w:pPr>
    <w:rPr>
      <w:rFonts w:ascii="Cambria" w:eastAsia="Calibri" w:hAnsi="Cambria" w:cs="Cambria"/>
      <w:color w:val="000000"/>
      <w:sz w:val="16"/>
      <w:szCs w:val="16"/>
    </w:rPr>
  </w:style>
  <w:style w:type="character" w:customStyle="1" w:styleId="Telobesedila-zamik3Znak">
    <w:name w:val="Telo besedila - zamik 3 Znak"/>
    <w:basedOn w:val="Privzetapisavaodstavka"/>
    <w:link w:val="Telobesedila-zamik3"/>
    <w:uiPriority w:val="99"/>
    <w:rsid w:val="00133748"/>
    <w:rPr>
      <w:rFonts w:ascii="Cambria" w:eastAsia="Calibri" w:hAnsi="Cambria" w:cs="Cambria"/>
      <w:color w:val="000000"/>
      <w:sz w:val="16"/>
      <w:szCs w:val="16"/>
    </w:rPr>
  </w:style>
  <w:style w:type="numbering" w:customStyle="1" w:styleId="WW8Num40">
    <w:name w:val="WW8Num40"/>
    <w:basedOn w:val="Brezseznama"/>
    <w:rsid w:val="00133748"/>
    <w:pPr>
      <w:numPr>
        <w:numId w:val="39"/>
      </w:numPr>
    </w:pPr>
  </w:style>
  <w:style w:type="numbering" w:customStyle="1" w:styleId="WW8Num52">
    <w:name w:val="WW8Num52"/>
    <w:basedOn w:val="Brezseznama"/>
    <w:rsid w:val="00133748"/>
    <w:pPr>
      <w:numPr>
        <w:numId w:val="38"/>
      </w:numPr>
    </w:pPr>
  </w:style>
  <w:style w:type="paragraph" w:customStyle="1" w:styleId="BodyText21">
    <w:name w:val="Body Text 21"/>
    <w:basedOn w:val="Navaden"/>
    <w:rsid w:val="00133748"/>
    <w:pPr>
      <w:jc w:val="both"/>
    </w:pPr>
    <w:rPr>
      <w:rFonts w:ascii="Times New Roman" w:eastAsia="Times New Roman" w:hAnsi="Times New Roman" w:cs="Times New Roman"/>
      <w:sz w:val="24"/>
      <w:szCs w:val="20"/>
    </w:rPr>
  </w:style>
  <w:style w:type="character" w:customStyle="1" w:styleId="Bodytext10">
    <w:name w:val="Body text (10)"/>
    <w:link w:val="Bodytext101"/>
    <w:uiPriority w:val="99"/>
    <w:rsid w:val="00133748"/>
    <w:rPr>
      <w:shd w:val="clear" w:color="auto" w:fill="FFFFFF"/>
    </w:rPr>
  </w:style>
  <w:style w:type="paragraph" w:customStyle="1" w:styleId="Bodytext101">
    <w:name w:val="Body text (10)1"/>
    <w:basedOn w:val="Navaden"/>
    <w:link w:val="Bodytext10"/>
    <w:uiPriority w:val="99"/>
    <w:rsid w:val="00133748"/>
    <w:pPr>
      <w:shd w:val="clear" w:color="auto" w:fill="FFFFFF"/>
      <w:spacing w:before="600" w:line="518" w:lineRule="exact"/>
    </w:pPr>
  </w:style>
  <w:style w:type="character" w:customStyle="1" w:styleId="Bodytext17">
    <w:name w:val="Body text (17)"/>
    <w:link w:val="Bodytext171"/>
    <w:uiPriority w:val="99"/>
    <w:rsid w:val="00133748"/>
    <w:rPr>
      <w:shd w:val="clear" w:color="auto" w:fill="FFFFFF"/>
    </w:rPr>
  </w:style>
  <w:style w:type="paragraph" w:customStyle="1" w:styleId="Bodytext171">
    <w:name w:val="Body text (17)1"/>
    <w:basedOn w:val="Navaden"/>
    <w:link w:val="Bodytext17"/>
    <w:uiPriority w:val="99"/>
    <w:rsid w:val="00133748"/>
    <w:pPr>
      <w:shd w:val="clear" w:color="auto" w:fill="FFFFFF"/>
      <w:spacing w:line="398" w:lineRule="exact"/>
      <w:ind w:hanging="360"/>
      <w:jc w:val="both"/>
    </w:pPr>
  </w:style>
  <w:style w:type="character" w:customStyle="1" w:styleId="Bodytext109pt27">
    <w:name w:val="Body text (10) + 9 pt27"/>
    <w:uiPriority w:val="99"/>
    <w:rsid w:val="00133748"/>
    <w:rPr>
      <w:sz w:val="18"/>
      <w:szCs w:val="18"/>
      <w:shd w:val="clear" w:color="auto" w:fill="FFFFFF"/>
    </w:rPr>
  </w:style>
  <w:style w:type="character" w:customStyle="1" w:styleId="Bodytext179pt4">
    <w:name w:val="Body text (17) + 9 pt4"/>
    <w:uiPriority w:val="99"/>
    <w:rsid w:val="00133748"/>
    <w:rPr>
      <w:rFonts w:ascii="Arial Unicode MS" w:eastAsia="Arial Unicode MS" w:cs="Arial Unicode MS"/>
      <w:noProof/>
      <w:sz w:val="18"/>
      <w:szCs w:val="18"/>
      <w:shd w:val="clear" w:color="auto" w:fill="FFFFFF"/>
    </w:rPr>
  </w:style>
  <w:style w:type="paragraph" w:styleId="Navadensplet">
    <w:name w:val="Normal (Web)"/>
    <w:basedOn w:val="Navaden"/>
    <w:uiPriority w:val="99"/>
    <w:unhideWhenUsed/>
    <w:rsid w:val="00133748"/>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Slog4MP">
    <w:name w:val="Slog4MP"/>
    <w:basedOn w:val="Naslov3"/>
    <w:qFormat/>
    <w:rsid w:val="00133748"/>
    <w:pPr>
      <w:keepLines w:val="0"/>
      <w:widowControl w:val="0"/>
      <w:numPr>
        <w:numId w:val="40"/>
      </w:numPr>
      <w:spacing w:before="0" w:line="276" w:lineRule="auto"/>
    </w:pPr>
    <w:rPr>
      <w:rFonts w:ascii="Times New Roman" w:eastAsia="Times New Roman" w:hAnsi="Times New Roman" w:cs="Arial"/>
      <w:b/>
      <w:color w:val="auto"/>
      <w:sz w:val="22"/>
      <w:lang w:eastAsia="zh-CN"/>
    </w:rPr>
  </w:style>
  <w:style w:type="paragraph" w:customStyle="1" w:styleId="Slog4mpr">
    <w:name w:val="Slog4mpr"/>
    <w:basedOn w:val="Slog4MPR0"/>
    <w:qFormat/>
    <w:rsid w:val="00133748"/>
    <w:pPr>
      <w:numPr>
        <w:numId w:val="41"/>
      </w:numPr>
    </w:pPr>
    <w:rPr>
      <w:color w:val="541C72"/>
    </w:rPr>
  </w:style>
  <w:style w:type="paragraph" w:customStyle="1" w:styleId="xxx">
    <w:name w:val="_xxx"/>
    <w:basedOn w:val="Standard"/>
    <w:rsid w:val="00133748"/>
    <w:pPr>
      <w:numPr>
        <w:numId w:val="42"/>
      </w:numPr>
      <w:spacing w:line="240" w:lineRule="auto"/>
      <w:ind w:right="0"/>
      <w:jc w:val="left"/>
    </w:pPr>
    <w:rPr>
      <w:rFonts w:ascii="Swis721 Cn BT" w:eastAsia="Times New Roman" w:hAnsi="Swis721 Cn BT" w:cs="Arial"/>
      <w:sz w:val="20"/>
      <w:szCs w:val="20"/>
    </w:rPr>
  </w:style>
  <w:style w:type="numbering" w:customStyle="1" w:styleId="WW8Num36">
    <w:name w:val="WW8Num36"/>
    <w:basedOn w:val="Brezseznama"/>
    <w:rsid w:val="00133748"/>
    <w:pPr>
      <w:numPr>
        <w:numId w:val="42"/>
      </w:numPr>
    </w:pPr>
  </w:style>
  <w:style w:type="paragraph" w:customStyle="1" w:styleId="TableParagraph">
    <w:name w:val="Table Paragraph"/>
    <w:basedOn w:val="Navaden"/>
    <w:rsid w:val="00133748"/>
    <w:pPr>
      <w:widowControl w:val="0"/>
      <w:autoSpaceDN w:val="0"/>
    </w:pPr>
    <w:rPr>
      <w:rFonts w:ascii="Calibri" w:eastAsia="Calibri" w:hAnsi="Calibri" w:cs="Times New Roman"/>
      <w:lang w:val="en-US"/>
    </w:rPr>
  </w:style>
  <w:style w:type="character" w:customStyle="1" w:styleId="OdstavekseznamaZnak">
    <w:name w:val="Odstavek seznama Znak"/>
    <w:link w:val="Odstavekseznama"/>
    <w:locked/>
    <w:rsid w:val="00133748"/>
  </w:style>
  <w:style w:type="character" w:customStyle="1" w:styleId="UnresolvedMention1">
    <w:name w:val="Unresolved Mention1"/>
    <w:basedOn w:val="Privzetapisavaodstavka"/>
    <w:uiPriority w:val="99"/>
    <w:semiHidden/>
    <w:unhideWhenUsed/>
    <w:rsid w:val="00133748"/>
    <w:rPr>
      <w:color w:val="808080"/>
      <w:shd w:val="clear" w:color="auto" w:fill="E6E6E6"/>
    </w:rPr>
  </w:style>
  <w:style w:type="character" w:styleId="Poudarek">
    <w:name w:val="Emphasis"/>
    <w:basedOn w:val="Privzetapisavaodstavka"/>
    <w:qFormat/>
    <w:rsid w:val="00133748"/>
    <w:rPr>
      <w:i/>
      <w:iCs/>
    </w:rPr>
  </w:style>
  <w:style w:type="character" w:customStyle="1" w:styleId="mrppsc">
    <w:name w:val="mrppsc"/>
    <w:basedOn w:val="Privzetapisavaodstavka"/>
    <w:rsid w:val="00133748"/>
  </w:style>
  <w:style w:type="character" w:customStyle="1" w:styleId="mrppfcsl">
    <w:name w:val="mrppfcsl"/>
    <w:basedOn w:val="Privzetapisavaodstavka"/>
    <w:rsid w:val="00133748"/>
  </w:style>
  <w:style w:type="character" w:customStyle="1" w:styleId="content">
    <w:name w:val="content"/>
    <w:basedOn w:val="Privzetapisavaodstavka"/>
    <w:rsid w:val="00133748"/>
  </w:style>
  <w:style w:type="paragraph" w:styleId="Revizija">
    <w:name w:val="Revision"/>
    <w:hidden/>
    <w:uiPriority w:val="99"/>
    <w:semiHidden/>
    <w:rsid w:val="00133748"/>
    <w:rPr>
      <w:rFonts w:ascii="Times New Roman" w:eastAsia="SimSun" w:hAnsi="Times New Roman" w:cs="Mangal"/>
      <w:kern w:val="3"/>
      <w:sz w:val="24"/>
      <w:szCs w:val="21"/>
      <w:lang w:eastAsia="zh-CN" w:bidi="hi-IN"/>
    </w:rPr>
  </w:style>
  <w:style w:type="paragraph" w:styleId="Golobesedilo">
    <w:name w:val="Plain Text"/>
    <w:basedOn w:val="Navaden"/>
    <w:link w:val="GolobesediloZnak"/>
    <w:uiPriority w:val="99"/>
    <w:unhideWhenUsed/>
    <w:rsid w:val="00133748"/>
    <w:rPr>
      <w:rFonts w:ascii="Calibri" w:hAnsi="Calibri"/>
      <w:szCs w:val="21"/>
      <w:lang w:val="en-US"/>
    </w:rPr>
  </w:style>
  <w:style w:type="character" w:customStyle="1" w:styleId="GolobesediloZnak">
    <w:name w:val="Golo besedilo Znak"/>
    <w:basedOn w:val="Privzetapisavaodstavka"/>
    <w:link w:val="Golobesedilo"/>
    <w:uiPriority w:val="99"/>
    <w:rsid w:val="00133748"/>
    <w:rPr>
      <w:rFonts w:ascii="Calibri" w:hAnsi="Calibri"/>
      <w:szCs w:val="21"/>
      <w:lang w:val="en-US"/>
    </w:rPr>
  </w:style>
  <w:style w:type="character" w:customStyle="1" w:styleId="UnresolvedMention2">
    <w:name w:val="Unresolved Mention2"/>
    <w:basedOn w:val="Privzetapisavaodstavka"/>
    <w:uiPriority w:val="99"/>
    <w:semiHidden/>
    <w:unhideWhenUsed/>
    <w:rsid w:val="00133748"/>
    <w:rPr>
      <w:color w:val="605E5C"/>
      <w:shd w:val="clear" w:color="auto" w:fill="E1DFDD"/>
    </w:rPr>
  </w:style>
  <w:style w:type="character" w:customStyle="1" w:styleId="fontstyle01">
    <w:name w:val="fontstyle01"/>
    <w:basedOn w:val="Privzetapisavaodstavka"/>
    <w:rsid w:val="00133748"/>
    <w:rPr>
      <w:rFonts w:ascii="TimesNewRomanPSMT" w:hAnsi="TimesNewRomanPS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373410">
      <w:bodyDiv w:val="1"/>
      <w:marLeft w:val="0"/>
      <w:marRight w:val="0"/>
      <w:marTop w:val="0"/>
      <w:marBottom w:val="0"/>
      <w:divBdr>
        <w:top w:val="none" w:sz="0" w:space="0" w:color="auto"/>
        <w:left w:val="none" w:sz="0" w:space="0" w:color="auto"/>
        <w:bottom w:val="none" w:sz="0" w:space="0" w:color="auto"/>
        <w:right w:val="none" w:sz="0" w:space="0" w:color="auto"/>
      </w:divBdr>
    </w:div>
    <w:div w:id="168914289">
      <w:bodyDiv w:val="1"/>
      <w:marLeft w:val="0"/>
      <w:marRight w:val="0"/>
      <w:marTop w:val="0"/>
      <w:marBottom w:val="0"/>
      <w:divBdr>
        <w:top w:val="none" w:sz="0" w:space="0" w:color="auto"/>
        <w:left w:val="none" w:sz="0" w:space="0" w:color="auto"/>
        <w:bottom w:val="none" w:sz="0" w:space="0" w:color="auto"/>
        <w:right w:val="none" w:sz="0" w:space="0" w:color="auto"/>
      </w:divBdr>
    </w:div>
    <w:div w:id="322314837">
      <w:bodyDiv w:val="1"/>
      <w:marLeft w:val="0"/>
      <w:marRight w:val="0"/>
      <w:marTop w:val="0"/>
      <w:marBottom w:val="0"/>
      <w:divBdr>
        <w:top w:val="none" w:sz="0" w:space="0" w:color="auto"/>
        <w:left w:val="none" w:sz="0" w:space="0" w:color="auto"/>
        <w:bottom w:val="none" w:sz="0" w:space="0" w:color="auto"/>
        <w:right w:val="none" w:sz="0" w:space="0" w:color="auto"/>
      </w:divBdr>
    </w:div>
    <w:div w:id="327440079">
      <w:bodyDiv w:val="1"/>
      <w:marLeft w:val="0"/>
      <w:marRight w:val="0"/>
      <w:marTop w:val="0"/>
      <w:marBottom w:val="0"/>
      <w:divBdr>
        <w:top w:val="none" w:sz="0" w:space="0" w:color="auto"/>
        <w:left w:val="none" w:sz="0" w:space="0" w:color="auto"/>
        <w:bottom w:val="none" w:sz="0" w:space="0" w:color="auto"/>
        <w:right w:val="none" w:sz="0" w:space="0" w:color="auto"/>
      </w:divBdr>
    </w:div>
    <w:div w:id="760760013">
      <w:bodyDiv w:val="1"/>
      <w:marLeft w:val="0"/>
      <w:marRight w:val="0"/>
      <w:marTop w:val="0"/>
      <w:marBottom w:val="0"/>
      <w:divBdr>
        <w:top w:val="none" w:sz="0" w:space="0" w:color="auto"/>
        <w:left w:val="none" w:sz="0" w:space="0" w:color="auto"/>
        <w:bottom w:val="none" w:sz="0" w:space="0" w:color="auto"/>
        <w:right w:val="none" w:sz="0" w:space="0" w:color="auto"/>
      </w:divBdr>
      <w:divsChild>
        <w:div w:id="404961911">
          <w:marLeft w:val="0"/>
          <w:marRight w:val="60"/>
          <w:marTop w:val="60"/>
          <w:marBottom w:val="60"/>
          <w:divBdr>
            <w:top w:val="none" w:sz="0" w:space="0" w:color="auto"/>
            <w:left w:val="none" w:sz="0" w:space="0" w:color="auto"/>
            <w:bottom w:val="none" w:sz="0" w:space="0" w:color="auto"/>
            <w:right w:val="none" w:sz="0" w:space="0" w:color="auto"/>
          </w:divBdr>
        </w:div>
        <w:div w:id="2122525048">
          <w:marLeft w:val="0"/>
          <w:marRight w:val="60"/>
          <w:marTop w:val="60"/>
          <w:marBottom w:val="60"/>
          <w:divBdr>
            <w:top w:val="none" w:sz="0" w:space="0" w:color="auto"/>
            <w:left w:val="none" w:sz="0" w:space="0" w:color="auto"/>
            <w:bottom w:val="none" w:sz="0" w:space="0" w:color="auto"/>
            <w:right w:val="none" w:sz="0" w:space="0" w:color="auto"/>
          </w:divBdr>
        </w:div>
        <w:div w:id="2043091240">
          <w:marLeft w:val="0"/>
          <w:marRight w:val="60"/>
          <w:marTop w:val="60"/>
          <w:marBottom w:val="60"/>
          <w:divBdr>
            <w:top w:val="none" w:sz="0" w:space="0" w:color="auto"/>
            <w:left w:val="none" w:sz="0" w:space="0" w:color="auto"/>
            <w:bottom w:val="none" w:sz="0" w:space="0" w:color="auto"/>
            <w:right w:val="none" w:sz="0" w:space="0" w:color="auto"/>
          </w:divBdr>
        </w:div>
        <w:div w:id="892542537">
          <w:marLeft w:val="0"/>
          <w:marRight w:val="60"/>
          <w:marTop w:val="60"/>
          <w:marBottom w:val="60"/>
          <w:divBdr>
            <w:top w:val="none" w:sz="0" w:space="0" w:color="auto"/>
            <w:left w:val="none" w:sz="0" w:space="0" w:color="auto"/>
            <w:bottom w:val="none" w:sz="0" w:space="0" w:color="auto"/>
            <w:right w:val="none" w:sz="0" w:space="0" w:color="auto"/>
          </w:divBdr>
        </w:div>
        <w:div w:id="1866869414">
          <w:marLeft w:val="0"/>
          <w:marRight w:val="60"/>
          <w:marTop w:val="60"/>
          <w:marBottom w:val="60"/>
          <w:divBdr>
            <w:top w:val="none" w:sz="0" w:space="0" w:color="auto"/>
            <w:left w:val="none" w:sz="0" w:space="0" w:color="auto"/>
            <w:bottom w:val="none" w:sz="0" w:space="0" w:color="auto"/>
            <w:right w:val="none" w:sz="0" w:space="0" w:color="auto"/>
          </w:divBdr>
        </w:div>
        <w:div w:id="968970854">
          <w:marLeft w:val="0"/>
          <w:marRight w:val="60"/>
          <w:marTop w:val="60"/>
          <w:marBottom w:val="60"/>
          <w:divBdr>
            <w:top w:val="none" w:sz="0" w:space="0" w:color="auto"/>
            <w:left w:val="none" w:sz="0" w:space="0" w:color="auto"/>
            <w:bottom w:val="none" w:sz="0" w:space="0" w:color="auto"/>
            <w:right w:val="none" w:sz="0" w:space="0" w:color="auto"/>
          </w:divBdr>
        </w:div>
      </w:divsChild>
    </w:div>
    <w:div w:id="795878426">
      <w:bodyDiv w:val="1"/>
      <w:marLeft w:val="0"/>
      <w:marRight w:val="0"/>
      <w:marTop w:val="0"/>
      <w:marBottom w:val="0"/>
      <w:divBdr>
        <w:top w:val="none" w:sz="0" w:space="0" w:color="auto"/>
        <w:left w:val="none" w:sz="0" w:space="0" w:color="auto"/>
        <w:bottom w:val="none" w:sz="0" w:space="0" w:color="auto"/>
        <w:right w:val="none" w:sz="0" w:space="0" w:color="auto"/>
      </w:divBdr>
      <w:divsChild>
        <w:div w:id="1369724318">
          <w:marLeft w:val="0"/>
          <w:marRight w:val="0"/>
          <w:marTop w:val="0"/>
          <w:marBottom w:val="0"/>
          <w:divBdr>
            <w:top w:val="none" w:sz="0" w:space="0" w:color="auto"/>
            <w:left w:val="none" w:sz="0" w:space="0" w:color="auto"/>
            <w:bottom w:val="none" w:sz="0" w:space="0" w:color="auto"/>
            <w:right w:val="none" w:sz="0" w:space="0" w:color="auto"/>
          </w:divBdr>
        </w:div>
        <w:div w:id="1205680890">
          <w:marLeft w:val="0"/>
          <w:marRight w:val="0"/>
          <w:marTop w:val="0"/>
          <w:marBottom w:val="0"/>
          <w:divBdr>
            <w:top w:val="none" w:sz="0" w:space="0" w:color="auto"/>
            <w:left w:val="none" w:sz="0" w:space="0" w:color="auto"/>
            <w:bottom w:val="none" w:sz="0" w:space="0" w:color="auto"/>
            <w:right w:val="none" w:sz="0" w:space="0" w:color="auto"/>
          </w:divBdr>
          <w:divsChild>
            <w:div w:id="864638057">
              <w:marLeft w:val="0"/>
              <w:marRight w:val="0"/>
              <w:marTop w:val="0"/>
              <w:marBottom w:val="0"/>
              <w:divBdr>
                <w:top w:val="none" w:sz="0" w:space="0" w:color="auto"/>
                <w:left w:val="none" w:sz="0" w:space="0" w:color="auto"/>
                <w:bottom w:val="none" w:sz="0" w:space="0" w:color="auto"/>
                <w:right w:val="none" w:sz="0" w:space="0" w:color="auto"/>
              </w:divBdr>
            </w:div>
            <w:div w:id="15543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605102">
      <w:bodyDiv w:val="1"/>
      <w:marLeft w:val="0"/>
      <w:marRight w:val="0"/>
      <w:marTop w:val="0"/>
      <w:marBottom w:val="0"/>
      <w:divBdr>
        <w:top w:val="none" w:sz="0" w:space="0" w:color="auto"/>
        <w:left w:val="none" w:sz="0" w:space="0" w:color="auto"/>
        <w:bottom w:val="none" w:sz="0" w:space="0" w:color="auto"/>
        <w:right w:val="none" w:sz="0" w:space="0" w:color="auto"/>
      </w:divBdr>
      <w:divsChild>
        <w:div w:id="578710383">
          <w:marLeft w:val="0"/>
          <w:marRight w:val="0"/>
          <w:marTop w:val="0"/>
          <w:marBottom w:val="0"/>
          <w:divBdr>
            <w:top w:val="none" w:sz="0" w:space="0" w:color="auto"/>
            <w:left w:val="none" w:sz="0" w:space="0" w:color="auto"/>
            <w:bottom w:val="none" w:sz="0" w:space="0" w:color="auto"/>
            <w:right w:val="none" w:sz="0" w:space="0" w:color="auto"/>
          </w:divBdr>
          <w:divsChild>
            <w:div w:id="835457703">
              <w:marLeft w:val="0"/>
              <w:marRight w:val="0"/>
              <w:marTop w:val="0"/>
              <w:marBottom w:val="0"/>
              <w:divBdr>
                <w:top w:val="none" w:sz="0" w:space="0" w:color="auto"/>
                <w:left w:val="none" w:sz="0" w:space="0" w:color="auto"/>
                <w:bottom w:val="none" w:sz="0" w:space="0" w:color="auto"/>
                <w:right w:val="none" w:sz="0" w:space="0" w:color="auto"/>
              </w:divBdr>
              <w:divsChild>
                <w:div w:id="1412385652">
                  <w:marLeft w:val="0"/>
                  <w:marRight w:val="0"/>
                  <w:marTop w:val="0"/>
                  <w:marBottom w:val="0"/>
                  <w:divBdr>
                    <w:top w:val="none" w:sz="0" w:space="0" w:color="auto"/>
                    <w:left w:val="none" w:sz="0" w:space="0" w:color="auto"/>
                    <w:bottom w:val="none" w:sz="0" w:space="0" w:color="auto"/>
                    <w:right w:val="none" w:sz="0" w:space="0" w:color="auto"/>
                  </w:divBdr>
                  <w:divsChild>
                    <w:div w:id="7236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309702">
      <w:bodyDiv w:val="1"/>
      <w:marLeft w:val="0"/>
      <w:marRight w:val="0"/>
      <w:marTop w:val="0"/>
      <w:marBottom w:val="0"/>
      <w:divBdr>
        <w:top w:val="none" w:sz="0" w:space="0" w:color="auto"/>
        <w:left w:val="none" w:sz="0" w:space="0" w:color="auto"/>
        <w:bottom w:val="none" w:sz="0" w:space="0" w:color="auto"/>
        <w:right w:val="none" w:sz="0" w:space="0" w:color="auto"/>
      </w:divBdr>
      <w:divsChild>
        <w:div w:id="1755086010">
          <w:marLeft w:val="547"/>
          <w:marRight w:val="0"/>
          <w:marTop w:val="96"/>
          <w:marBottom w:val="0"/>
          <w:divBdr>
            <w:top w:val="none" w:sz="0" w:space="0" w:color="auto"/>
            <w:left w:val="none" w:sz="0" w:space="0" w:color="auto"/>
            <w:bottom w:val="none" w:sz="0" w:space="0" w:color="auto"/>
            <w:right w:val="none" w:sz="0" w:space="0" w:color="auto"/>
          </w:divBdr>
        </w:div>
        <w:div w:id="383796373">
          <w:marLeft w:val="547"/>
          <w:marRight w:val="0"/>
          <w:marTop w:val="96"/>
          <w:marBottom w:val="0"/>
          <w:divBdr>
            <w:top w:val="none" w:sz="0" w:space="0" w:color="auto"/>
            <w:left w:val="none" w:sz="0" w:space="0" w:color="auto"/>
            <w:bottom w:val="none" w:sz="0" w:space="0" w:color="auto"/>
            <w:right w:val="none" w:sz="0" w:space="0" w:color="auto"/>
          </w:divBdr>
        </w:div>
      </w:divsChild>
    </w:div>
    <w:div w:id="1143544242">
      <w:bodyDiv w:val="1"/>
      <w:marLeft w:val="0"/>
      <w:marRight w:val="0"/>
      <w:marTop w:val="0"/>
      <w:marBottom w:val="0"/>
      <w:divBdr>
        <w:top w:val="none" w:sz="0" w:space="0" w:color="auto"/>
        <w:left w:val="none" w:sz="0" w:space="0" w:color="auto"/>
        <w:bottom w:val="none" w:sz="0" w:space="0" w:color="auto"/>
        <w:right w:val="none" w:sz="0" w:space="0" w:color="auto"/>
      </w:divBdr>
    </w:div>
    <w:div w:id="1144814513">
      <w:bodyDiv w:val="1"/>
      <w:marLeft w:val="0"/>
      <w:marRight w:val="0"/>
      <w:marTop w:val="0"/>
      <w:marBottom w:val="0"/>
      <w:divBdr>
        <w:top w:val="none" w:sz="0" w:space="0" w:color="auto"/>
        <w:left w:val="none" w:sz="0" w:space="0" w:color="auto"/>
        <w:bottom w:val="none" w:sz="0" w:space="0" w:color="auto"/>
        <w:right w:val="none" w:sz="0" w:space="0" w:color="auto"/>
      </w:divBdr>
    </w:div>
    <w:div w:id="1263345304">
      <w:bodyDiv w:val="1"/>
      <w:marLeft w:val="0"/>
      <w:marRight w:val="0"/>
      <w:marTop w:val="0"/>
      <w:marBottom w:val="0"/>
      <w:divBdr>
        <w:top w:val="none" w:sz="0" w:space="0" w:color="auto"/>
        <w:left w:val="none" w:sz="0" w:space="0" w:color="auto"/>
        <w:bottom w:val="none" w:sz="0" w:space="0" w:color="auto"/>
        <w:right w:val="none" w:sz="0" w:space="0" w:color="auto"/>
      </w:divBdr>
      <w:divsChild>
        <w:div w:id="1030686616">
          <w:marLeft w:val="0"/>
          <w:marRight w:val="0"/>
          <w:marTop w:val="0"/>
          <w:marBottom w:val="0"/>
          <w:divBdr>
            <w:top w:val="none" w:sz="0" w:space="0" w:color="auto"/>
            <w:left w:val="none" w:sz="0" w:space="0" w:color="auto"/>
            <w:bottom w:val="none" w:sz="0" w:space="0" w:color="auto"/>
            <w:right w:val="none" w:sz="0" w:space="0" w:color="auto"/>
          </w:divBdr>
          <w:divsChild>
            <w:div w:id="1633510702">
              <w:marLeft w:val="0"/>
              <w:marRight w:val="0"/>
              <w:marTop w:val="0"/>
              <w:marBottom w:val="0"/>
              <w:divBdr>
                <w:top w:val="none" w:sz="0" w:space="0" w:color="auto"/>
                <w:left w:val="none" w:sz="0" w:space="0" w:color="auto"/>
                <w:bottom w:val="none" w:sz="0" w:space="0" w:color="auto"/>
                <w:right w:val="none" w:sz="0" w:space="0" w:color="auto"/>
              </w:divBdr>
              <w:divsChild>
                <w:div w:id="71986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1205898">
      <w:bodyDiv w:val="1"/>
      <w:marLeft w:val="0"/>
      <w:marRight w:val="0"/>
      <w:marTop w:val="0"/>
      <w:marBottom w:val="0"/>
      <w:divBdr>
        <w:top w:val="none" w:sz="0" w:space="0" w:color="auto"/>
        <w:left w:val="none" w:sz="0" w:space="0" w:color="auto"/>
        <w:bottom w:val="none" w:sz="0" w:space="0" w:color="auto"/>
        <w:right w:val="none" w:sz="0" w:space="0" w:color="auto"/>
      </w:divBdr>
    </w:div>
    <w:div w:id="1374965385">
      <w:bodyDiv w:val="1"/>
      <w:marLeft w:val="0"/>
      <w:marRight w:val="0"/>
      <w:marTop w:val="0"/>
      <w:marBottom w:val="0"/>
      <w:divBdr>
        <w:top w:val="none" w:sz="0" w:space="0" w:color="auto"/>
        <w:left w:val="none" w:sz="0" w:space="0" w:color="auto"/>
        <w:bottom w:val="none" w:sz="0" w:space="0" w:color="auto"/>
        <w:right w:val="none" w:sz="0" w:space="0" w:color="auto"/>
      </w:divBdr>
    </w:div>
    <w:div w:id="1401322505">
      <w:bodyDiv w:val="1"/>
      <w:marLeft w:val="0"/>
      <w:marRight w:val="0"/>
      <w:marTop w:val="0"/>
      <w:marBottom w:val="0"/>
      <w:divBdr>
        <w:top w:val="none" w:sz="0" w:space="0" w:color="auto"/>
        <w:left w:val="none" w:sz="0" w:space="0" w:color="auto"/>
        <w:bottom w:val="none" w:sz="0" w:space="0" w:color="auto"/>
        <w:right w:val="none" w:sz="0" w:space="0" w:color="auto"/>
      </w:divBdr>
      <w:divsChild>
        <w:div w:id="405614757">
          <w:marLeft w:val="0"/>
          <w:marRight w:val="0"/>
          <w:marTop w:val="0"/>
          <w:marBottom w:val="0"/>
          <w:divBdr>
            <w:top w:val="none" w:sz="0" w:space="0" w:color="auto"/>
            <w:left w:val="none" w:sz="0" w:space="0" w:color="auto"/>
            <w:bottom w:val="none" w:sz="0" w:space="0" w:color="auto"/>
            <w:right w:val="none" w:sz="0" w:space="0" w:color="auto"/>
          </w:divBdr>
        </w:div>
      </w:divsChild>
    </w:div>
    <w:div w:id="1623994151">
      <w:bodyDiv w:val="1"/>
      <w:marLeft w:val="0"/>
      <w:marRight w:val="0"/>
      <w:marTop w:val="0"/>
      <w:marBottom w:val="0"/>
      <w:divBdr>
        <w:top w:val="none" w:sz="0" w:space="0" w:color="auto"/>
        <w:left w:val="none" w:sz="0" w:space="0" w:color="auto"/>
        <w:bottom w:val="none" w:sz="0" w:space="0" w:color="auto"/>
        <w:right w:val="none" w:sz="0" w:space="0" w:color="auto"/>
      </w:divBdr>
    </w:div>
    <w:div w:id="1696732824">
      <w:bodyDiv w:val="1"/>
      <w:marLeft w:val="0"/>
      <w:marRight w:val="0"/>
      <w:marTop w:val="0"/>
      <w:marBottom w:val="0"/>
      <w:divBdr>
        <w:top w:val="none" w:sz="0" w:space="0" w:color="auto"/>
        <w:left w:val="none" w:sz="0" w:space="0" w:color="auto"/>
        <w:bottom w:val="none" w:sz="0" w:space="0" w:color="auto"/>
        <w:right w:val="none" w:sz="0" w:space="0" w:color="auto"/>
      </w:divBdr>
      <w:divsChild>
        <w:div w:id="2097242191">
          <w:marLeft w:val="0"/>
          <w:marRight w:val="0"/>
          <w:marTop w:val="0"/>
          <w:marBottom w:val="0"/>
          <w:divBdr>
            <w:top w:val="none" w:sz="0" w:space="0" w:color="auto"/>
            <w:left w:val="none" w:sz="0" w:space="0" w:color="auto"/>
            <w:bottom w:val="none" w:sz="0" w:space="0" w:color="auto"/>
            <w:right w:val="none" w:sz="0" w:space="0" w:color="auto"/>
          </w:divBdr>
          <w:divsChild>
            <w:div w:id="2003897061">
              <w:marLeft w:val="0"/>
              <w:marRight w:val="0"/>
              <w:marTop w:val="0"/>
              <w:marBottom w:val="0"/>
              <w:divBdr>
                <w:top w:val="none" w:sz="0" w:space="0" w:color="auto"/>
                <w:left w:val="none" w:sz="0" w:space="0" w:color="auto"/>
                <w:bottom w:val="none" w:sz="0" w:space="0" w:color="auto"/>
                <w:right w:val="none" w:sz="0" w:space="0" w:color="auto"/>
              </w:divBdr>
              <w:divsChild>
                <w:div w:id="937251946">
                  <w:marLeft w:val="0"/>
                  <w:marRight w:val="0"/>
                  <w:marTop w:val="0"/>
                  <w:marBottom w:val="0"/>
                  <w:divBdr>
                    <w:top w:val="none" w:sz="0" w:space="0" w:color="auto"/>
                    <w:left w:val="none" w:sz="0" w:space="0" w:color="auto"/>
                    <w:bottom w:val="none" w:sz="0" w:space="0" w:color="auto"/>
                    <w:right w:val="none" w:sz="0" w:space="0" w:color="auto"/>
                  </w:divBdr>
                  <w:divsChild>
                    <w:div w:id="521355860">
                      <w:marLeft w:val="0"/>
                      <w:marRight w:val="0"/>
                      <w:marTop w:val="0"/>
                      <w:marBottom w:val="0"/>
                      <w:divBdr>
                        <w:top w:val="none" w:sz="0" w:space="0" w:color="auto"/>
                        <w:left w:val="none" w:sz="0" w:space="0" w:color="auto"/>
                        <w:bottom w:val="none" w:sz="0" w:space="0" w:color="auto"/>
                        <w:right w:val="none" w:sz="0" w:space="0" w:color="auto"/>
                      </w:divBdr>
                      <w:divsChild>
                        <w:div w:id="283316783">
                          <w:marLeft w:val="0"/>
                          <w:marRight w:val="0"/>
                          <w:marTop w:val="0"/>
                          <w:marBottom w:val="0"/>
                          <w:divBdr>
                            <w:top w:val="none" w:sz="0" w:space="0" w:color="auto"/>
                            <w:left w:val="none" w:sz="0" w:space="0" w:color="auto"/>
                            <w:bottom w:val="none" w:sz="0" w:space="0" w:color="auto"/>
                            <w:right w:val="none" w:sz="0" w:space="0" w:color="auto"/>
                          </w:divBdr>
                          <w:divsChild>
                            <w:div w:id="163984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1393916">
      <w:bodyDiv w:val="1"/>
      <w:marLeft w:val="0"/>
      <w:marRight w:val="0"/>
      <w:marTop w:val="0"/>
      <w:marBottom w:val="0"/>
      <w:divBdr>
        <w:top w:val="none" w:sz="0" w:space="0" w:color="auto"/>
        <w:left w:val="none" w:sz="0" w:space="0" w:color="auto"/>
        <w:bottom w:val="none" w:sz="0" w:space="0" w:color="auto"/>
        <w:right w:val="none" w:sz="0" w:space="0" w:color="auto"/>
      </w:divBdr>
    </w:div>
    <w:div w:id="2121029093">
      <w:bodyDiv w:val="1"/>
      <w:marLeft w:val="0"/>
      <w:marRight w:val="0"/>
      <w:marTop w:val="0"/>
      <w:marBottom w:val="0"/>
      <w:divBdr>
        <w:top w:val="none" w:sz="0" w:space="0" w:color="auto"/>
        <w:left w:val="none" w:sz="0" w:space="0" w:color="auto"/>
        <w:bottom w:val="none" w:sz="0" w:space="0" w:color="auto"/>
        <w:right w:val="none" w:sz="0" w:space="0" w:color="auto"/>
      </w:divBdr>
      <w:divsChild>
        <w:div w:id="1175653226">
          <w:marLeft w:val="0"/>
          <w:marRight w:val="0"/>
          <w:marTop w:val="0"/>
          <w:marBottom w:val="0"/>
          <w:divBdr>
            <w:top w:val="none" w:sz="0" w:space="0" w:color="auto"/>
            <w:left w:val="none" w:sz="0" w:space="0" w:color="auto"/>
            <w:bottom w:val="none" w:sz="0" w:space="0" w:color="auto"/>
            <w:right w:val="none" w:sz="0" w:space="0" w:color="auto"/>
          </w:divBdr>
          <w:divsChild>
            <w:div w:id="1318340758">
              <w:marLeft w:val="0"/>
              <w:marRight w:val="0"/>
              <w:marTop w:val="0"/>
              <w:marBottom w:val="0"/>
              <w:divBdr>
                <w:top w:val="none" w:sz="0" w:space="0" w:color="auto"/>
                <w:left w:val="none" w:sz="0" w:space="0" w:color="auto"/>
                <w:bottom w:val="none" w:sz="0" w:space="0" w:color="auto"/>
                <w:right w:val="none" w:sz="0" w:space="0" w:color="auto"/>
              </w:divBdr>
              <w:divsChild>
                <w:div w:id="8172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07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1.xml"/><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comments" Target="comment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stud-dom-lj.si/domovi/lokacije/pregled" TargetMode="External"/><Relationship Id="rId14" Type="http://schemas.microsoft.com/office/2018/08/relationships/commentsExtensible" Target="commentsExtensible.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Tehnična specifikacija</Abstract>
  <CompanyAddress>Ukmarjeva ulica 2, 1000 Ljubljana</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6522B9-DA47-4CD8-A9E2-7BBCA165F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16238</Words>
  <Characters>92563</Characters>
  <Application>Microsoft Office Word</Application>
  <DocSecurity>0</DocSecurity>
  <Lines>771</Lines>
  <Paragraphs>217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Tehnična dokumentacija - Razpis 2024 - vzdrževanje omrežja in storitev ŠDL</vt:lpstr>
      <vt:lpstr>Specifikacija HW</vt:lpstr>
    </vt:vector>
  </TitlesOfParts>
  <Company>Maxtel d.o.o.</Company>
  <LinksUpToDate>false</LinksUpToDate>
  <CharactersWithSpaces>108584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Tehnična dokumentacija - Razpis 2024 - vzdrževanje omrežja in storitev ŠDL</dc:title>
  <dc:subject>Izvajanje IKT storitev zagotavljanja računalniškega omrežja, centralnega vozlišča ter strojne in sistemske programske opreme</dc:subject>
  <dc:creator>mitja.kovacic@iktprojekt.si;Uroš Vončina</dc:creator>
  <cp:keywords>Tehnična dokumentacija</cp:keywords>
  <cp:lastModifiedBy>Špela Hawlina</cp:lastModifiedBy>
  <cp:revision>2</cp:revision>
  <cp:lastPrinted>2015-05-25T09:48:00Z</cp:lastPrinted>
  <dcterms:created xsi:type="dcterms:W3CDTF">2024-06-21T10:51:00Z</dcterms:created>
  <dcterms:modified xsi:type="dcterms:W3CDTF">2024-06-21T10:51:00Z</dcterms:modified>
</cp:coreProperties>
</file>